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22" w:rsidRDefault="00810122" w:rsidP="00810122">
      <w:pPr>
        <w:pStyle w:val="a4"/>
        <w:spacing w:before="0" w:beforeAutospacing="0" w:after="0" w:afterAutospacing="0"/>
        <w:ind w:left="851"/>
        <w:jc w:val="center"/>
        <w:rPr>
          <w:b/>
          <w:sz w:val="32"/>
        </w:rPr>
      </w:pPr>
      <w:r w:rsidRPr="008F0641">
        <w:rPr>
          <w:b/>
          <w:sz w:val="32"/>
        </w:rPr>
        <w:t xml:space="preserve">Муниципальное казенное дошкольное учреждение </w:t>
      </w:r>
    </w:p>
    <w:p w:rsidR="00810122" w:rsidRPr="008F0641" w:rsidRDefault="00810122" w:rsidP="00810122">
      <w:pPr>
        <w:pStyle w:val="a4"/>
        <w:spacing w:before="0" w:beforeAutospacing="0" w:after="0" w:afterAutospacing="0"/>
        <w:ind w:left="851"/>
        <w:jc w:val="center"/>
        <w:rPr>
          <w:b/>
          <w:sz w:val="32"/>
        </w:rPr>
      </w:pPr>
      <w:r w:rsidRPr="008F0641">
        <w:rPr>
          <w:b/>
          <w:sz w:val="32"/>
        </w:rPr>
        <w:t>«Хивский детский сад «Солнышко»</w:t>
      </w: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Default="00810122" w:rsidP="00810122">
      <w:pPr>
        <w:shd w:val="clear" w:color="auto" w:fill="FFFFFF"/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Занятие </w:t>
      </w:r>
      <w:r w:rsidRPr="00F015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по</w:t>
      </w:r>
      <w:proofErr w:type="gramEnd"/>
      <w:r w:rsidRPr="00F015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аппликации</w:t>
      </w:r>
    </w:p>
    <w:p w:rsidR="00810122" w:rsidRPr="00F0155C" w:rsidRDefault="00810122" w:rsidP="00810122">
      <w:pPr>
        <w:shd w:val="clear" w:color="auto" w:fill="FFFFFF"/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015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«Дома на нашей улице»</w:t>
      </w:r>
    </w:p>
    <w:bookmarkEnd w:id="0"/>
    <w:p w:rsidR="00810122" w:rsidRDefault="00810122" w:rsidP="00810122">
      <w:pPr>
        <w:shd w:val="clear" w:color="auto" w:fill="FFFFFF"/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10122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9AD1DD9" wp14:editId="115EF3AA">
            <wp:simplePos x="0" y="0"/>
            <wp:positionH relativeFrom="column">
              <wp:posOffset>-51435</wp:posOffset>
            </wp:positionH>
            <wp:positionV relativeFrom="paragraph">
              <wp:posOffset>647700</wp:posOffset>
            </wp:positionV>
            <wp:extent cx="5940425" cy="3341370"/>
            <wp:effectExtent l="0" t="0" r="0" b="0"/>
            <wp:wrapThrough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hrough>
            <wp:docPr id="1" name="Рисунок 1" descr="D:\сабрина\для родителей\фото\сабрина\IMG-20250314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брина\для родителей\фото\сабрина\IMG-20250314-WA00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Pr="00810122" w:rsidRDefault="00810122" w:rsidP="00810122">
      <w:pPr>
        <w:shd w:val="clear" w:color="auto" w:fill="FFFFFF"/>
        <w:spacing w:after="109" w:line="36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>Наврузбекова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>.</w:t>
      </w: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10122" w:rsidRDefault="00810122" w:rsidP="00810122">
      <w:pPr>
        <w:shd w:val="clear" w:color="auto" w:fill="FFFFFF"/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2025г.</w:t>
      </w:r>
    </w:p>
    <w:p w:rsidR="00810122" w:rsidRDefault="00810122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F0155C" w:rsidRPr="00F0155C" w:rsidRDefault="0045486C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015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lastRenderedPageBreak/>
        <w:t xml:space="preserve">НОД </w:t>
      </w:r>
      <w:r w:rsidR="00CD626B" w:rsidRPr="00F015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по аппликации </w:t>
      </w:r>
      <w:r w:rsidR="00F0155C" w:rsidRPr="00F015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«Дома на нашей улице»</w:t>
      </w:r>
    </w:p>
    <w:p w:rsidR="00F61A97" w:rsidRPr="00F0155C" w:rsidRDefault="00F61A97" w:rsidP="00F0155C">
      <w:pPr>
        <w:shd w:val="clear" w:color="auto" w:fill="FFFFFF"/>
        <w:spacing w:after="109" w:line="367" w:lineRule="atLeast"/>
        <w:outlineLvl w:val="0"/>
        <w:rPr>
          <w:rFonts w:ascii="inherit" w:eastAsia="Times New Roman" w:hAnsi="inherit" w:cs="Arial"/>
          <w:b/>
          <w:bCs/>
          <w:kern w:val="36"/>
          <w:sz w:val="35"/>
          <w:szCs w:val="35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у детей знания о селе, о своем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домашнем адресе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учить передавать в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аппликации образы дома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улицы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задачи: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отрезать прямые полоски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приемы обрывной </w:t>
      </w:r>
      <w:r w:rsidR="00F61A97"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аппликации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чувство формы и композиции.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геометрические формы квадрат, треугольник, трапеция.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61A97"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</w:t>
      </w:r>
      <w:proofErr w:type="spellEnd"/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момент. 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r w:rsidR="00810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селе</w:t>
      </w:r>
      <w:r w:rsid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улицах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Основная часть</w:t>
      </w:r>
      <w:r w:rsid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Игровая ситуация. 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Физминутка. </w:t>
      </w:r>
    </w:p>
    <w:p w:rsid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Продуктивная деятельность.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Подведение итогов, анализ выполненных работ</w:t>
      </w:r>
    </w:p>
    <w:p w:rsidR="00F61A97" w:rsidRPr="0045486C" w:rsidRDefault="00F61A97" w:rsidP="0081012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-Дети</w:t>
      </w:r>
      <w:r w:rsidR="0042410A"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8101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вспомним, в каком селе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мы живём? А кто может назвать свой адрес?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-Давайте подумаем с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вами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а что такое </w:t>
      </w: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улица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-Правильно, это дорога, </w:t>
      </w: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дома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магазин, почта, наш детский сад. Вот сколько всего может быть построено на </w:t>
      </w: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улице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Стук. Появляется Чебурашка.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-Ребята, посмотрите, кто к нам пришел?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Чебурашка. Но какой-то он грустный. Давайте спросим у него, что случилось.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Чебурашка. Почему ты такой грустный?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Чебурашка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-Здравствуйте, ребята! Мне грустно оттого, что у меня нет </w:t>
      </w: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дома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Вы знаете, где я живу? В телефонной будке. А мне так хочется, чтобы у меня был свой дом, маленький, уютный, красивый.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как мы можем помочь Чебурашке?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Верно. Давайте сделаем для него домик. Каждый из вас. А Чебурашка потом выберет тот дом, который ему больше понравился, и будет жить в нем.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соглашаются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«Давайте!»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на большом листе бумаги я нарисовала: дорогу, небо, посадила деревья, но на этой картинке чего-то не хватает, чтобы</w:t>
      </w:r>
      <w:r w:rsidR="0042410A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получилась настоящая улица города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вы думаете, чего не хватает?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Здесь не хватает домов.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Правильно, нет домов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селе много домов и все они разные. А что есть у дома? (крыша, стены, окна, балконы, двери.) И сегодня мы попробуем себя в новой профессии.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Скажите, кто строит дом? Кто придумает проект дома? Кто красит стены?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 </w:t>
      </w:r>
      <w:proofErr w:type="gramStart"/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строительным материалом будет бумага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объясняет приемы выполнения работы: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сделать дом: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Берём большой прямоугольник и кладём его перед собой на стол.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Берём прямоугольник коричневого цвета и срезаем у него углы с одной стороны – это будет крыша. Обрезки кладём обратно в тарелочку. Выкладываем крышу на большой прямоугольник.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Намазываем каждую деталь клеем на клеёнке и клеим на свои места, где взяли.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 :</w:t>
      </w:r>
      <w:proofErr w:type="gramEnd"/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Пальчиковая гимнастика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 w:rsidRPr="00454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«ДОМ»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построить дом,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(Руки над головой "домиком".)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окошко было в нём,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(Руки перед глазами "окошко»)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 дома дверь была,         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(Ладони повёрнуты к себе, сомкнуты.)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чтоб сосна росла     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растопырены, руки тянем вверх.)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вокруг забор стоял,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(Руки перед собой кольцом).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Пёс ворота охранял.                                                     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(Одна рука "пёс".)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было,               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(Скрестить кисти рук, пальцы растопырены.)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шёл,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("Стряхивающие" движения)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тюльпан в саду расцвёл.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(Пальцы-лепестки смотрят вверх).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приступайте к работе. </w:t>
      </w:r>
      <w:r w:rsidRPr="0045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Но, сначала давайте вспомним правила работы с ножницами.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Ножницы кладите кольцами к себе.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Следите за движением лезвий во время резания.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 оставляете ножницы раскрытыми.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Передавайте ножницы кольцами вперед.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 машите ножницами, не подносите к лицу.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Используйте ножницы по назначению.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Храните ножницы всегда в определенном месте.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 ходе занятия воспитатель напоминает, как нужно работать с ножницами и клеем.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Техника безопасности при работе с клеем.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 клеем обращайтесь осторожно.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Наноси клей на поверхность изделия только кистью.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Нельзя, чтобы клей попадал на пальцы рук, лицо, особенно глаза.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При попадании клея в глаза надо немедленно промыть их в большом количестве воды.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тот, кто закончит строить дом, подойдет ко мне, и мы приклеим его к ватману. У нас получится целая улица.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вот какая красивая улица у нас получилась! Вы хорошо пофантазировали и эту улицу можно назвать улицей будущего. Она очень уютная, яркая.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«разглядывает»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домики, хвалит их и говорит, что будет жить в каждом по очереди, так как не знает, какой домик ему выбрать.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молодцы, ребята,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«построили»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хорошие домики для Чебурашки, порадовали его. Посмотрите, у нас получилась целая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улица домов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нашем </w:t>
      </w:r>
      <w:r w:rsidR="0045486C"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городе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попрощаемся с Чебурашкой. Я думаю, он когда- нибудь ещё придёт к нам в гости.</w:t>
      </w:r>
    </w:p>
    <w:p w:rsidR="00DB70EE" w:rsidRPr="0045486C" w:rsidRDefault="00810122">
      <w:pPr>
        <w:rPr>
          <w:rFonts w:ascii="Times New Roman" w:hAnsi="Times New Roman" w:cs="Times New Roman"/>
          <w:sz w:val="28"/>
          <w:szCs w:val="28"/>
        </w:rPr>
      </w:pPr>
      <w:r w:rsidRPr="008101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1450340</wp:posOffset>
            </wp:positionV>
            <wp:extent cx="5029200" cy="6740525"/>
            <wp:effectExtent l="0" t="0" r="0" b="0"/>
            <wp:wrapThrough wrapText="bothSides">
              <wp:wrapPolygon edited="0">
                <wp:start x="0" y="0"/>
                <wp:lineTo x="0" y="21549"/>
                <wp:lineTo x="21518" y="21549"/>
                <wp:lineTo x="21518" y="0"/>
                <wp:lineTo x="0" y="0"/>
              </wp:wrapPolygon>
            </wp:wrapThrough>
            <wp:docPr id="2" name="Рисунок 2" descr="D:\сабрина\для родителей\фото\сабрина\IMG-2025031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брина\для родителей\фото\сабрина\IMG-20250314-WA00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09"/>
                    <a:stretch/>
                  </pic:blipFill>
                  <pic:spPr bwMode="auto">
                    <a:xfrm>
                      <a:off x="0" y="0"/>
                      <a:ext cx="5029200" cy="674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70EE" w:rsidRPr="0045486C" w:rsidSect="00DB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A97"/>
    <w:rsid w:val="00063435"/>
    <w:rsid w:val="00353511"/>
    <w:rsid w:val="0042410A"/>
    <w:rsid w:val="0045486C"/>
    <w:rsid w:val="007B052E"/>
    <w:rsid w:val="00810122"/>
    <w:rsid w:val="00B10B1B"/>
    <w:rsid w:val="00B67958"/>
    <w:rsid w:val="00CD626B"/>
    <w:rsid w:val="00DB70EE"/>
    <w:rsid w:val="00EE70C4"/>
    <w:rsid w:val="00F0155C"/>
    <w:rsid w:val="00F24085"/>
    <w:rsid w:val="00F61A97"/>
    <w:rsid w:val="00F77579"/>
    <w:rsid w:val="00F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631E"/>
  <w15:docId w15:val="{1CB7C03C-220C-4FBA-99C9-85822957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EE"/>
  </w:style>
  <w:style w:type="paragraph" w:styleId="1">
    <w:name w:val="heading 1"/>
    <w:basedOn w:val="a"/>
    <w:link w:val="10"/>
    <w:uiPriority w:val="9"/>
    <w:qFormat/>
    <w:rsid w:val="00F61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61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A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1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61A9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A9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652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5958">
                  <w:marLeft w:val="0"/>
                  <w:marRight w:val="0"/>
                  <w:marTop w:val="272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1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0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31527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11</cp:revision>
  <cp:lastPrinted>2025-03-19T17:13:00Z</cp:lastPrinted>
  <dcterms:created xsi:type="dcterms:W3CDTF">2019-11-10T22:56:00Z</dcterms:created>
  <dcterms:modified xsi:type="dcterms:W3CDTF">2025-03-19T17:13:00Z</dcterms:modified>
</cp:coreProperties>
</file>