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3F8" w:rsidRPr="00791D69" w:rsidRDefault="005B73F8" w:rsidP="005B73F8">
      <w:pPr>
        <w:jc w:val="center"/>
        <w:rPr>
          <w:rFonts w:ascii="Constantia" w:hAnsi="Constantia"/>
          <w:b/>
          <w:sz w:val="32"/>
          <w:szCs w:val="32"/>
        </w:rPr>
      </w:pPr>
      <w:r w:rsidRPr="00A86582">
        <w:rPr>
          <w:rFonts w:ascii="Constantia" w:hAnsi="Constantia"/>
          <w:b/>
          <w:color w:val="000000"/>
          <w:sz w:val="32"/>
          <w:szCs w:val="32"/>
        </w:rPr>
        <w:t>Муниципальное казенное дошкольное образовательное учреждение</w:t>
      </w:r>
      <w:r w:rsidRPr="00CE329F">
        <w:rPr>
          <w:rFonts w:ascii="Georgia" w:hAnsi="Georgia"/>
          <w:b/>
          <w:color w:val="000000"/>
          <w:sz w:val="28"/>
          <w:szCs w:val="28"/>
        </w:rPr>
        <w:t xml:space="preserve"> </w:t>
      </w:r>
      <w:r w:rsidRPr="00791D69">
        <w:rPr>
          <w:rFonts w:ascii="Constantia" w:hAnsi="Constantia"/>
          <w:b/>
          <w:sz w:val="32"/>
          <w:szCs w:val="32"/>
        </w:rPr>
        <w:t>«Хивский детский сад «Солнышко»</w:t>
      </w:r>
    </w:p>
    <w:p w:rsidR="005B73F8" w:rsidRDefault="005B73F8" w:rsidP="005B73F8">
      <w:pPr>
        <w:jc w:val="center"/>
        <w:rPr>
          <w:b/>
          <w:bCs/>
          <w:sz w:val="32"/>
          <w:szCs w:val="32"/>
        </w:rPr>
      </w:pPr>
    </w:p>
    <w:p w:rsidR="005B73F8" w:rsidRPr="00C5678D" w:rsidRDefault="005B73F8" w:rsidP="005B73F8">
      <w:pPr>
        <w:ind w:right="282"/>
        <w:jc w:val="right"/>
        <w:rPr>
          <w:rFonts w:ascii="Book Antiqua" w:hAnsi="Book Antiqua"/>
          <w:b/>
          <w:color w:val="000000"/>
        </w:rPr>
      </w:pPr>
      <w:r w:rsidRPr="00C5678D">
        <w:rPr>
          <w:rFonts w:ascii="Book Antiqua" w:hAnsi="Book Antiqua"/>
          <w:b/>
          <w:color w:val="000000"/>
        </w:rPr>
        <w:t>Утверждаю:</w:t>
      </w:r>
    </w:p>
    <w:p w:rsidR="005B73F8" w:rsidRPr="00C5678D" w:rsidRDefault="005B73F8" w:rsidP="005B73F8">
      <w:pPr>
        <w:spacing w:after="120"/>
        <w:ind w:right="282"/>
        <w:jc w:val="right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Заведующая МКДОУ «Солнышко»</w:t>
      </w:r>
    </w:p>
    <w:p w:rsidR="005B73F8" w:rsidRPr="00C5678D" w:rsidRDefault="005B73F8" w:rsidP="005B73F8">
      <w:pPr>
        <w:pStyle w:val="a6"/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C5678D">
        <w:rPr>
          <w:rFonts w:ascii="Book Antiqua" w:hAnsi="Book Antiqua"/>
          <w:b/>
          <w:color w:val="000000"/>
          <w:sz w:val="24"/>
          <w:szCs w:val="24"/>
        </w:rPr>
        <w:t>____________</w:t>
      </w:r>
      <w:r w:rsidRPr="00EA4C6F">
        <w:rPr>
          <w:rFonts w:ascii="Times New Roman" w:hAnsi="Times New Roman"/>
          <w:b/>
          <w:sz w:val="24"/>
          <w:szCs w:val="24"/>
        </w:rPr>
        <w:t xml:space="preserve"> </w:t>
      </w:r>
      <w:r w:rsidRPr="00EA4C6F">
        <w:rPr>
          <w:rFonts w:ascii="Book Antiqua" w:hAnsi="Book Antiqua"/>
          <w:b/>
          <w:sz w:val="24"/>
          <w:szCs w:val="24"/>
        </w:rPr>
        <w:t>Ремиханова Н.М</w:t>
      </w:r>
      <w:r>
        <w:rPr>
          <w:rFonts w:ascii="Book Antiqua" w:hAnsi="Book Antiqua"/>
          <w:b/>
          <w:sz w:val="24"/>
          <w:szCs w:val="24"/>
        </w:rPr>
        <w:t>.</w:t>
      </w:r>
    </w:p>
    <w:p w:rsidR="004B092E" w:rsidRDefault="004B092E" w:rsidP="004B092E">
      <w:pPr>
        <w:jc w:val="center"/>
        <w:rPr>
          <w:rFonts w:ascii="Bookman Old Style" w:hAnsi="Bookman Old Style"/>
          <w:b/>
          <w:color w:val="000000"/>
          <w:sz w:val="56"/>
          <w:szCs w:val="56"/>
        </w:rPr>
      </w:pPr>
    </w:p>
    <w:p w:rsidR="004B092E" w:rsidRDefault="004B092E" w:rsidP="004B092E">
      <w:pPr>
        <w:jc w:val="center"/>
        <w:rPr>
          <w:rFonts w:ascii="Bookman Old Style" w:hAnsi="Bookman Old Style"/>
          <w:b/>
          <w:color w:val="000000"/>
          <w:sz w:val="56"/>
          <w:szCs w:val="56"/>
        </w:rPr>
      </w:pPr>
    </w:p>
    <w:p w:rsidR="004B092E" w:rsidRDefault="004B092E" w:rsidP="004B092E">
      <w:pPr>
        <w:jc w:val="center"/>
        <w:rPr>
          <w:rFonts w:ascii="Bookman Old Style" w:hAnsi="Bookman Old Style"/>
          <w:b/>
          <w:color w:val="000000"/>
          <w:sz w:val="56"/>
          <w:szCs w:val="56"/>
        </w:rPr>
      </w:pPr>
    </w:p>
    <w:p w:rsidR="004B092E" w:rsidRDefault="004B092E" w:rsidP="005B73F8">
      <w:pPr>
        <w:rPr>
          <w:rFonts w:ascii="Bookman Old Style" w:hAnsi="Bookman Old Style"/>
          <w:b/>
          <w:color w:val="000000"/>
          <w:sz w:val="56"/>
          <w:szCs w:val="56"/>
        </w:rPr>
      </w:pPr>
    </w:p>
    <w:p w:rsidR="004B092E" w:rsidRPr="005B73F8" w:rsidRDefault="004B092E" w:rsidP="004B092E">
      <w:pPr>
        <w:jc w:val="center"/>
        <w:rPr>
          <w:rFonts w:ascii="Book Antiqua" w:hAnsi="Book Antiqua"/>
          <w:b/>
          <w:color w:val="000000"/>
          <w:sz w:val="72"/>
          <w:szCs w:val="72"/>
        </w:rPr>
      </w:pPr>
      <w:r w:rsidRPr="005B73F8">
        <w:rPr>
          <w:rFonts w:ascii="Book Antiqua" w:hAnsi="Book Antiqua"/>
          <w:b/>
          <w:color w:val="000000"/>
          <w:sz w:val="72"/>
          <w:szCs w:val="72"/>
        </w:rPr>
        <w:t xml:space="preserve">Конспект занятия по рисованию </w:t>
      </w:r>
    </w:p>
    <w:p w:rsidR="006121C2" w:rsidRPr="005B73F8" w:rsidRDefault="004B092E" w:rsidP="004B092E">
      <w:pPr>
        <w:jc w:val="center"/>
        <w:rPr>
          <w:rFonts w:ascii="Book Antiqua" w:hAnsi="Book Antiqua"/>
          <w:b/>
          <w:color w:val="000000"/>
          <w:sz w:val="56"/>
          <w:szCs w:val="56"/>
        </w:rPr>
      </w:pPr>
      <w:r w:rsidRPr="005B73F8">
        <w:rPr>
          <w:rFonts w:ascii="Book Antiqua" w:hAnsi="Book Antiqua"/>
          <w:b/>
          <w:color w:val="000000"/>
          <w:sz w:val="56"/>
          <w:szCs w:val="56"/>
        </w:rPr>
        <w:t xml:space="preserve">в 1 младшей группе </w:t>
      </w:r>
    </w:p>
    <w:p w:rsidR="004B092E" w:rsidRPr="005B73F8" w:rsidRDefault="004B092E" w:rsidP="004B092E">
      <w:pPr>
        <w:jc w:val="center"/>
        <w:rPr>
          <w:rFonts w:ascii="Book Antiqua" w:hAnsi="Book Antiqua"/>
          <w:b/>
          <w:color w:val="000000"/>
          <w:sz w:val="56"/>
          <w:szCs w:val="56"/>
        </w:rPr>
      </w:pPr>
      <w:r w:rsidRPr="005B73F8">
        <w:rPr>
          <w:rFonts w:ascii="Book Antiqua" w:hAnsi="Book Antiqua"/>
          <w:b/>
          <w:color w:val="000000"/>
          <w:sz w:val="56"/>
          <w:szCs w:val="56"/>
        </w:rPr>
        <w:t>«</w:t>
      </w:r>
      <w:r w:rsidR="006121C2" w:rsidRPr="005B73F8">
        <w:rPr>
          <w:rFonts w:ascii="Book Antiqua" w:hAnsi="Book Antiqua"/>
          <w:b/>
          <w:color w:val="000000"/>
          <w:sz w:val="72"/>
          <w:szCs w:val="72"/>
        </w:rPr>
        <w:t>Божья коровка</w:t>
      </w:r>
      <w:r w:rsidRPr="005B73F8">
        <w:rPr>
          <w:rFonts w:ascii="Book Antiqua" w:hAnsi="Book Antiqua"/>
          <w:b/>
          <w:color w:val="000000"/>
          <w:sz w:val="56"/>
          <w:szCs w:val="56"/>
        </w:rPr>
        <w:t>»</w:t>
      </w: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6121C2" w:rsidRPr="005B73F8" w:rsidRDefault="006121C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6121C2" w:rsidRPr="005B73F8" w:rsidRDefault="006121C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6121C2" w:rsidRPr="005B73F8" w:rsidRDefault="006121C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5B73F8" w:rsidRPr="005B73F8" w:rsidRDefault="005B73F8" w:rsidP="005B73F8">
      <w:pPr>
        <w:rPr>
          <w:rFonts w:ascii="Book Antiqua" w:hAnsi="Book Antiqua"/>
          <w:b/>
          <w:sz w:val="28"/>
          <w:szCs w:val="28"/>
        </w:rPr>
      </w:pPr>
      <w:r w:rsidRPr="005B73F8">
        <w:rPr>
          <w:rFonts w:ascii="Book Antiqua" w:hAnsi="Book Antiqua"/>
          <w:b/>
          <w:sz w:val="28"/>
          <w:szCs w:val="28"/>
        </w:rPr>
        <w:t>Подготовила воспитатель:</w:t>
      </w:r>
    </w:p>
    <w:p w:rsidR="007A23D2" w:rsidRPr="005B73F8" w:rsidRDefault="005B73F8" w:rsidP="005B73F8">
      <w:pPr>
        <w:rPr>
          <w:rFonts w:ascii="Book Antiqua" w:hAnsi="Book Antiqua"/>
          <w:color w:val="000000"/>
          <w:sz w:val="28"/>
          <w:szCs w:val="28"/>
        </w:rPr>
      </w:pPr>
      <w:proofErr w:type="spellStart"/>
      <w:r w:rsidRPr="005B73F8">
        <w:rPr>
          <w:rFonts w:ascii="Book Antiqua" w:hAnsi="Book Antiqua"/>
          <w:b/>
          <w:sz w:val="28"/>
          <w:szCs w:val="28"/>
        </w:rPr>
        <w:t>Ярметова</w:t>
      </w:r>
      <w:proofErr w:type="spellEnd"/>
      <w:r w:rsidRPr="005B73F8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5B73F8">
        <w:rPr>
          <w:rFonts w:ascii="Book Antiqua" w:hAnsi="Book Antiqua"/>
          <w:b/>
          <w:sz w:val="28"/>
          <w:szCs w:val="28"/>
        </w:rPr>
        <w:t>Гюрселем</w:t>
      </w:r>
      <w:proofErr w:type="spellEnd"/>
      <w:r w:rsidRPr="005B73F8">
        <w:rPr>
          <w:rFonts w:ascii="Book Antiqua" w:hAnsi="Book Antiqua"/>
          <w:b/>
          <w:sz w:val="28"/>
          <w:szCs w:val="28"/>
        </w:rPr>
        <w:t xml:space="preserve"> </w:t>
      </w:r>
      <w:proofErr w:type="spellStart"/>
      <w:r w:rsidRPr="005B73F8">
        <w:rPr>
          <w:rFonts w:ascii="Book Antiqua" w:hAnsi="Book Antiqua"/>
          <w:b/>
          <w:sz w:val="28"/>
          <w:szCs w:val="28"/>
        </w:rPr>
        <w:t>Абдулазизовна</w:t>
      </w:r>
      <w:proofErr w:type="spellEnd"/>
    </w:p>
    <w:p w:rsidR="004B092E" w:rsidRPr="005B73F8" w:rsidRDefault="004B092E" w:rsidP="004B092E">
      <w:pPr>
        <w:rPr>
          <w:rFonts w:ascii="Book Antiqua" w:hAnsi="Book Antiqua"/>
          <w:color w:val="000000"/>
          <w:sz w:val="28"/>
          <w:szCs w:val="28"/>
        </w:rPr>
      </w:pPr>
    </w:p>
    <w:p w:rsidR="007A23D2" w:rsidRPr="005B73F8" w:rsidRDefault="007A23D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7A23D2" w:rsidRPr="005B73F8" w:rsidRDefault="007A23D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7A23D2" w:rsidRPr="005B73F8" w:rsidRDefault="007A23D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7A23D2" w:rsidRPr="005B73F8" w:rsidRDefault="007A23D2" w:rsidP="004B092E">
      <w:pPr>
        <w:rPr>
          <w:rFonts w:ascii="Book Antiqua" w:hAnsi="Book Antiqua"/>
          <w:color w:val="000000"/>
          <w:sz w:val="28"/>
          <w:szCs w:val="28"/>
        </w:rPr>
      </w:pPr>
    </w:p>
    <w:p w:rsidR="00FC65A3" w:rsidRPr="005B73F8" w:rsidRDefault="00FC65A3" w:rsidP="006121C2">
      <w:pPr>
        <w:rPr>
          <w:rFonts w:ascii="Book Antiqua" w:hAnsi="Book Antiqua"/>
          <w:b/>
          <w:color w:val="000000"/>
          <w:sz w:val="28"/>
          <w:szCs w:val="28"/>
        </w:rPr>
      </w:pPr>
    </w:p>
    <w:p w:rsidR="006121C2" w:rsidRPr="006121C2" w:rsidRDefault="006121C2" w:rsidP="006121C2">
      <w:pPr>
        <w:shd w:val="clear" w:color="auto" w:fill="FFFFFF"/>
        <w:spacing w:after="120"/>
        <w:jc w:val="both"/>
        <w:rPr>
          <w:rFonts w:ascii="Calibri" w:hAnsi="Calibri" w:cs="Calibri"/>
          <w:b/>
          <w:color w:val="000000"/>
        </w:rPr>
      </w:pPr>
      <w:r w:rsidRPr="006121C2">
        <w:rPr>
          <w:b/>
          <w:color w:val="000000"/>
          <w:sz w:val="28"/>
          <w:szCs w:val="28"/>
        </w:rPr>
        <w:lastRenderedPageBreak/>
        <w:t>Программное содержание: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1. Продолжать</w:t>
      </w:r>
      <w:r w:rsidRPr="00684625">
        <w:rPr>
          <w:color w:val="000000"/>
          <w:sz w:val="28"/>
          <w:szCs w:val="28"/>
        </w:rPr>
        <w:t xml:space="preserve"> знакомить детей с нетрадиционной техникой рисования пальчиками.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2. Продолжать</w:t>
      </w:r>
      <w:r w:rsidRPr="00684625">
        <w:rPr>
          <w:color w:val="000000"/>
          <w:sz w:val="28"/>
          <w:szCs w:val="28"/>
        </w:rPr>
        <w:t xml:space="preserve"> учить окунать пальчик в краску и делать отпечаток на поверхности листа - горошки на спинке божьей коровки.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3. Развивать</w:t>
      </w:r>
      <w:r w:rsidRPr="00684625">
        <w:rPr>
          <w:color w:val="000000"/>
          <w:sz w:val="28"/>
          <w:szCs w:val="28"/>
        </w:rPr>
        <w:t xml:space="preserve"> умение различать и называть цвета (красный, черный</w:t>
      </w:r>
      <w:proofErr w:type="gramStart"/>
      <w:r w:rsidRPr="00684625">
        <w:rPr>
          <w:color w:val="000000"/>
          <w:sz w:val="28"/>
          <w:szCs w:val="28"/>
        </w:rPr>
        <w:t>) .</w:t>
      </w:r>
      <w:proofErr w:type="gramEnd"/>
    </w:p>
    <w:p w:rsidR="006121C2" w:rsidRPr="00684625" w:rsidRDefault="006121C2" w:rsidP="006121C2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4. Создавать</w:t>
      </w:r>
      <w:r w:rsidRPr="00684625">
        <w:rPr>
          <w:color w:val="000000"/>
          <w:sz w:val="28"/>
          <w:szCs w:val="28"/>
        </w:rPr>
        <w:t xml:space="preserve"> эмоционально положительное настроение, удовлетворение от результатов работы.</w:t>
      </w:r>
    </w:p>
    <w:p w:rsidR="006121C2" w:rsidRDefault="006121C2" w:rsidP="006121C2">
      <w:pPr>
        <w:shd w:val="clear" w:color="auto" w:fill="FFFFFF"/>
        <w:jc w:val="both"/>
        <w:rPr>
          <w:color w:val="000000"/>
          <w:sz w:val="28"/>
          <w:szCs w:val="28"/>
        </w:rPr>
      </w:pPr>
      <w:r w:rsidRPr="006121C2">
        <w:rPr>
          <w:b/>
          <w:color w:val="000000"/>
          <w:sz w:val="28"/>
          <w:szCs w:val="28"/>
        </w:rPr>
        <w:t>Материалы:</w:t>
      </w:r>
      <w:r w:rsidRPr="00684625">
        <w:rPr>
          <w:color w:val="000000"/>
          <w:sz w:val="28"/>
          <w:szCs w:val="28"/>
        </w:rPr>
        <w:t xml:space="preserve"> картинка божьей коровки, готовый образец, готовые божьи коровки без точек на альбомном листе для каждого ребенка, салфетки, чёрная гуашь в мисочках.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6121C2" w:rsidRDefault="006121C2" w:rsidP="006121C2">
      <w:pPr>
        <w:jc w:val="center"/>
        <w:rPr>
          <w:b/>
          <w:color w:val="000000"/>
          <w:sz w:val="28"/>
          <w:szCs w:val="28"/>
        </w:rPr>
      </w:pPr>
      <w:r w:rsidRPr="004B092E">
        <w:rPr>
          <w:b/>
          <w:color w:val="000000"/>
          <w:sz w:val="28"/>
          <w:szCs w:val="28"/>
        </w:rPr>
        <w:t>Ход занятия: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6121C2" w:rsidRDefault="006121C2" w:rsidP="00FC65A3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121C2">
        <w:rPr>
          <w:b/>
          <w:color w:val="000000"/>
          <w:sz w:val="28"/>
          <w:szCs w:val="28"/>
        </w:rPr>
        <w:t>Воспитатель:</w:t>
      </w:r>
      <w:r w:rsidRPr="00684625">
        <w:rPr>
          <w:color w:val="000000"/>
          <w:sz w:val="28"/>
          <w:szCs w:val="28"/>
        </w:rPr>
        <w:t xml:space="preserve"> Ребята, вы слышите кто- то жужжит? </w:t>
      </w:r>
    </w:p>
    <w:p w:rsidR="006121C2" w:rsidRDefault="00FC65A3" w:rsidP="00FC65A3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C65A3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Да. </w:t>
      </w:r>
    </w:p>
    <w:p w:rsidR="006121C2" w:rsidRDefault="006121C2" w:rsidP="00FC65A3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121C2">
        <w:rPr>
          <w:b/>
          <w:color w:val="000000"/>
          <w:sz w:val="28"/>
          <w:szCs w:val="28"/>
        </w:rPr>
        <w:t>Воспитатель:</w:t>
      </w:r>
      <w:r w:rsidRPr="00684625">
        <w:rPr>
          <w:color w:val="000000"/>
          <w:sz w:val="28"/>
          <w:szCs w:val="28"/>
        </w:rPr>
        <w:t xml:space="preserve"> Давайте посмотрим. Кто бы это мог быть. </w:t>
      </w:r>
    </w:p>
    <w:p w:rsidR="006121C2" w:rsidRPr="00684625" w:rsidRDefault="006121C2" w:rsidP="00FC65A3">
      <w:pPr>
        <w:shd w:val="clear" w:color="auto" w:fill="FFFFFF"/>
        <w:spacing w:after="120"/>
        <w:jc w:val="center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Воспитатель с детьми обходят группу и находят божью коровку на столе под комнатным цветком.</w:t>
      </w:r>
    </w:p>
    <w:p w:rsidR="00FC65A3" w:rsidRDefault="006121C2" w:rsidP="00FC65A3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FC65A3">
        <w:rPr>
          <w:b/>
          <w:color w:val="000000"/>
          <w:sz w:val="28"/>
          <w:szCs w:val="28"/>
        </w:rPr>
        <w:t>Воспитатель:</w:t>
      </w:r>
      <w:r w:rsidRPr="00684625">
        <w:rPr>
          <w:color w:val="000000"/>
          <w:sz w:val="28"/>
          <w:szCs w:val="28"/>
        </w:rPr>
        <w:t xml:space="preserve"> Кто это ребята? </w:t>
      </w:r>
    </w:p>
    <w:p w:rsidR="00FC65A3" w:rsidRDefault="00FC65A3" w:rsidP="00FC65A3">
      <w:pPr>
        <w:shd w:val="clear" w:color="auto" w:fill="FFFFFF"/>
        <w:spacing w:after="240"/>
        <w:jc w:val="both"/>
        <w:rPr>
          <w:color w:val="000000"/>
          <w:sz w:val="28"/>
          <w:szCs w:val="28"/>
        </w:rPr>
      </w:pPr>
      <w:r w:rsidRPr="00FC65A3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Жучок.</w:t>
      </w:r>
    </w:p>
    <w:p w:rsidR="006121C2" w:rsidRPr="00684625" w:rsidRDefault="00FC65A3" w:rsidP="006E3614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FC65A3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К нам в гости прилетела божья коровка. Посмотрите, какая она красивая! Давайте поздороваемся с ней.</w:t>
      </w:r>
    </w:p>
    <w:p w:rsidR="006E3614" w:rsidRDefault="006121C2" w:rsidP="006E3614">
      <w:pPr>
        <w:shd w:val="clear" w:color="auto" w:fill="FFFFFF"/>
        <w:spacing w:after="360"/>
        <w:jc w:val="both"/>
        <w:rPr>
          <w:color w:val="000000"/>
          <w:sz w:val="28"/>
          <w:szCs w:val="28"/>
        </w:rPr>
      </w:pPr>
      <w:r w:rsidRPr="00684625">
        <w:rPr>
          <w:color w:val="000000"/>
          <w:sz w:val="28"/>
          <w:szCs w:val="28"/>
        </w:rPr>
        <w:t>Дети рассматривают божью коровку, здороваются с ней. Воспитатель предлагает определить цвет, форму и величину божьей коровки. Если дети затрудняются с ответом, воспитатель сам называет цвет, форму и величину.</w:t>
      </w:r>
    </w:p>
    <w:p w:rsidR="006121C2" w:rsidRPr="00684625" w:rsidRDefault="006121C2" w:rsidP="006E3614">
      <w:pPr>
        <w:shd w:val="clear" w:color="auto" w:fill="FFFFFF"/>
        <w:spacing w:after="24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 xml:space="preserve">Воспитатель: </w:t>
      </w:r>
      <w:r w:rsidRPr="00684625">
        <w:rPr>
          <w:color w:val="000000"/>
          <w:sz w:val="28"/>
          <w:szCs w:val="28"/>
        </w:rPr>
        <w:t>Давайте нарисуем божью коровку в воздухе, покажем ручками, какая она круглая.</w:t>
      </w:r>
    </w:p>
    <w:p w:rsidR="006121C2" w:rsidRPr="00684625" w:rsidRDefault="006121C2" w:rsidP="004A10FD">
      <w:pPr>
        <w:shd w:val="clear" w:color="auto" w:fill="FFFFFF"/>
        <w:spacing w:after="120"/>
        <w:jc w:val="center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Дети вслед за воспитателем рисуют в воздухе круг: одной рукой, другой, обеими руками одновременно.</w:t>
      </w:r>
    </w:p>
    <w:p w:rsidR="006121C2" w:rsidRPr="00684625" w:rsidRDefault="00683C5D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</w:t>
      </w:r>
      <w:r w:rsidR="006121C2" w:rsidRPr="006E3614">
        <w:rPr>
          <w:b/>
          <w:color w:val="000000"/>
          <w:sz w:val="28"/>
          <w:szCs w:val="28"/>
        </w:rPr>
        <w:t>:</w:t>
      </w:r>
      <w:r w:rsidR="006121C2" w:rsidRPr="00684625">
        <w:rPr>
          <w:color w:val="000000"/>
          <w:sz w:val="28"/>
          <w:szCs w:val="28"/>
        </w:rPr>
        <w:t xml:space="preserve"> Вот послушайте стишок про божью коровку:</w:t>
      </w:r>
    </w:p>
    <w:p w:rsidR="006121C2" w:rsidRPr="00684625" w:rsidRDefault="006121C2" w:rsidP="006121C2">
      <w:pPr>
        <w:shd w:val="clear" w:color="auto" w:fill="FFFFFF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Я летать умею ловко,</w:t>
      </w:r>
    </w:p>
    <w:p w:rsidR="006121C2" w:rsidRPr="00684625" w:rsidRDefault="006121C2" w:rsidP="006121C2">
      <w:pPr>
        <w:shd w:val="clear" w:color="auto" w:fill="FFFFFF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Божья пестрая коровка.</w:t>
      </w:r>
    </w:p>
    <w:p w:rsidR="006121C2" w:rsidRPr="00684625" w:rsidRDefault="006121C2" w:rsidP="006121C2">
      <w:pPr>
        <w:shd w:val="clear" w:color="auto" w:fill="FFFFFF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Крылья красненькие в точках,</w:t>
      </w:r>
    </w:p>
    <w:p w:rsidR="006121C2" w:rsidRPr="00684625" w:rsidRDefault="006121C2" w:rsidP="004A10FD">
      <w:pPr>
        <w:shd w:val="clear" w:color="auto" w:fill="FFFFFF"/>
        <w:spacing w:after="120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Словно в черненьких кружочках.</w:t>
      </w:r>
    </w:p>
    <w:p w:rsidR="006121C2" w:rsidRPr="00684625" w:rsidRDefault="006121C2" w:rsidP="00683C5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Ребята, представьте, что наша божья коровка полетела. Ну-ка попробуем её поймать!</w:t>
      </w:r>
    </w:p>
    <w:p w:rsidR="006121C2" w:rsidRPr="00684625" w:rsidRDefault="006121C2" w:rsidP="00683C5D">
      <w:pPr>
        <w:shd w:val="clear" w:color="auto" w:fill="FFFFFF"/>
        <w:spacing w:after="120"/>
        <w:jc w:val="center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lastRenderedPageBreak/>
        <w:t>Воспитатель делает вид, что пытается поймать воображаемого жучка, выполняет хватательные движения над головой: одной рукой, другой, обеими руками одновременно. Дети повторяют показанные движения.</w:t>
      </w:r>
    </w:p>
    <w:p w:rsidR="00683C5D" w:rsidRDefault="006E3614" w:rsidP="006121C2">
      <w:pPr>
        <w:shd w:val="clear" w:color="auto" w:fill="FFFFFF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 w:rsidRPr="00684625">
        <w:rPr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Давайте разожмем кулачки и посмотрим, смогли ли мы поймать божью коровку. </w:t>
      </w:r>
    </w:p>
    <w:p w:rsidR="006121C2" w:rsidRPr="00684625" w:rsidRDefault="00683C5D" w:rsidP="004A10F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3C5D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Нет</w:t>
      </w:r>
      <w:r w:rsidR="006121C2" w:rsidRPr="00684625">
        <w:rPr>
          <w:color w:val="000000"/>
          <w:sz w:val="28"/>
          <w:szCs w:val="28"/>
        </w:rPr>
        <w:t>.</w:t>
      </w:r>
    </w:p>
    <w:p w:rsidR="00683C5D" w:rsidRDefault="004A10FD" w:rsidP="00683C5D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Божья коровка, а мы знаем про тебя стишок. 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b/>
          <w:i/>
          <w:color w:val="000000"/>
        </w:rPr>
      </w:pPr>
      <w:r w:rsidRPr="004A10FD">
        <w:rPr>
          <w:b/>
          <w:i/>
          <w:color w:val="000000"/>
          <w:sz w:val="28"/>
          <w:szCs w:val="28"/>
        </w:rPr>
        <w:t>Проводится пальчиковая игра: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Божья коровка, улети на небо!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Дети машут руками, как крылышками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Принеси нам хлеба!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Выполняют манящие движения руками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Черного и белого,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Показывают левую ладошку и затем правую.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Только не горелого!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Одновременно переворачивают обе ручки ладошками вниз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Сушек и плюшек,</w:t>
      </w:r>
    </w:p>
    <w:p w:rsidR="006121C2" w:rsidRPr="004A10FD" w:rsidRDefault="006121C2" w:rsidP="006121C2">
      <w:pPr>
        <w:shd w:val="clear" w:color="auto" w:fill="FFFFFF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Соединяют большой палец каждой руки, со средним изображая сушки, а затем накрывают одной рукой другую, изображая плюшки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Сладеньких ватрушек!</w:t>
      </w:r>
    </w:p>
    <w:p w:rsidR="006121C2" w:rsidRPr="004A10FD" w:rsidRDefault="006121C2" w:rsidP="004A10FD">
      <w:pPr>
        <w:shd w:val="clear" w:color="auto" w:fill="FFFFFF"/>
        <w:spacing w:after="120"/>
        <w:jc w:val="both"/>
        <w:rPr>
          <w:rFonts w:ascii="Calibri" w:hAnsi="Calibri" w:cs="Calibri"/>
          <w:i/>
          <w:color w:val="000000"/>
        </w:rPr>
      </w:pPr>
      <w:r w:rsidRPr="004A10FD">
        <w:rPr>
          <w:i/>
          <w:color w:val="000000"/>
          <w:sz w:val="28"/>
          <w:szCs w:val="28"/>
        </w:rPr>
        <w:t>Сжимают одну руку в кулачок и кладут ее на ладонь другой руки.</w:t>
      </w:r>
    </w:p>
    <w:p w:rsidR="004A10FD" w:rsidRDefault="004A10FD" w:rsidP="004A10FD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Ребятки, посмотрите, а божья коровка к нам прилетела не одна. С ней прилетели ее друзья. </w:t>
      </w:r>
    </w:p>
    <w:p w:rsidR="004A10FD" w:rsidRDefault="006121C2" w:rsidP="004A10FD">
      <w:pPr>
        <w:shd w:val="clear" w:color="auto" w:fill="FFFFFF"/>
        <w:spacing w:after="120"/>
        <w:jc w:val="center"/>
        <w:rPr>
          <w:color w:val="000000"/>
          <w:sz w:val="28"/>
          <w:szCs w:val="28"/>
        </w:rPr>
      </w:pPr>
      <w:r w:rsidRPr="00684625">
        <w:rPr>
          <w:color w:val="000000"/>
          <w:sz w:val="28"/>
          <w:szCs w:val="28"/>
        </w:rPr>
        <w:t>Воспитатель показывает детям нарисованных на альбомных листах божьих коровок без пятнышек.</w:t>
      </w:r>
    </w:p>
    <w:p w:rsidR="004A10FD" w:rsidRPr="0063147C" w:rsidRDefault="004A10FD" w:rsidP="0063147C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С ними случилась беда. Пока они зимой спали, на их крылышках пропали черные пятнышки, и теперь они не могут показаться в таком виде на улице.</w:t>
      </w:r>
      <w:r w:rsidR="0063147C">
        <w:rPr>
          <w:rFonts w:ascii="Calibri" w:hAnsi="Calibri" w:cs="Calibri"/>
          <w:color w:val="000000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Какого цвета у них крылышки? </w:t>
      </w:r>
    </w:p>
    <w:p w:rsidR="006121C2" w:rsidRPr="00684625" w:rsidRDefault="0063147C" w:rsidP="0063147C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3147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Красного цвета.</w:t>
      </w:r>
    </w:p>
    <w:p w:rsidR="004A10FD" w:rsidRDefault="004A10FD" w:rsidP="0063147C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Ребята, посмотрите, чего-то не хватает у наших божьих коровок? </w:t>
      </w:r>
    </w:p>
    <w:p w:rsidR="006121C2" w:rsidRPr="00684625" w:rsidRDefault="0063147C" w:rsidP="0063147C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3147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П</w:t>
      </w:r>
      <w:r w:rsidR="006121C2" w:rsidRPr="00684625">
        <w:rPr>
          <w:color w:val="000000"/>
          <w:sz w:val="28"/>
          <w:szCs w:val="28"/>
        </w:rPr>
        <w:t>ятнышек</w:t>
      </w:r>
      <w:r>
        <w:rPr>
          <w:color w:val="000000"/>
          <w:sz w:val="28"/>
          <w:szCs w:val="28"/>
        </w:rPr>
        <w:t>.</w:t>
      </w:r>
    </w:p>
    <w:p w:rsidR="004A10FD" w:rsidRPr="004A10FD" w:rsidRDefault="004A10FD" w:rsidP="0063147C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Надо помочь им разукрасить их спинки, чтобы и они были такими же красивыми, как та божья коровка, что на картинке?</w:t>
      </w:r>
      <w:r>
        <w:rPr>
          <w:rFonts w:ascii="Calibri" w:hAnsi="Calibri" w:cs="Calibri"/>
          <w:color w:val="000000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Поможем божьим коровкам! </w:t>
      </w:r>
    </w:p>
    <w:p w:rsidR="006121C2" w:rsidRPr="00684625" w:rsidRDefault="0063147C" w:rsidP="0063147C">
      <w:pPr>
        <w:shd w:val="clear" w:color="auto" w:fill="FFFFFF"/>
        <w:spacing w:after="100" w:afterAutospacing="1"/>
        <w:jc w:val="both"/>
        <w:rPr>
          <w:rFonts w:ascii="Calibri" w:hAnsi="Calibri" w:cs="Calibri"/>
          <w:color w:val="000000"/>
        </w:rPr>
      </w:pPr>
      <w:r w:rsidRPr="0063147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</w:t>
      </w:r>
      <w:r w:rsidR="006121C2" w:rsidRPr="00684625">
        <w:rPr>
          <w:color w:val="000000"/>
          <w:sz w:val="28"/>
          <w:szCs w:val="28"/>
        </w:rPr>
        <w:t>.</w:t>
      </w:r>
    </w:p>
    <w:p w:rsidR="004A10FD" w:rsidRDefault="004A10FD" w:rsidP="004A10FD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 xml:space="preserve">Тогда садитесь за столы, а божья коровка будет смотреть, как мы её друзьям рисуем пятнышки на спинках </w:t>
      </w:r>
    </w:p>
    <w:p w:rsidR="006121C2" w:rsidRPr="00684625" w:rsidRDefault="006121C2" w:rsidP="004A10F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(у детей на столах заранее приготовлены тарелочки с чёрной краской).</w:t>
      </w:r>
    </w:p>
    <w:p w:rsidR="006121C2" w:rsidRPr="00684625" w:rsidRDefault="004A10FD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А рисовать мы будем чёрные точки на спинках божьих коровок пальчиками.</w:t>
      </w:r>
    </w:p>
    <w:p w:rsidR="006121C2" w:rsidRPr="00684625" w:rsidRDefault="006121C2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Обращаю внимание детей на образец:</w:t>
      </w:r>
    </w:p>
    <w:p w:rsidR="006121C2" w:rsidRPr="00684625" w:rsidRDefault="00A014AD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Вот моя божья коровка, которой я уже нарисовала чёрные точки на её спинке.</w:t>
      </w:r>
      <w:r>
        <w:rPr>
          <w:rFonts w:ascii="Calibri" w:hAnsi="Calibri" w:cs="Calibri"/>
          <w:color w:val="000000"/>
        </w:rPr>
        <w:t xml:space="preserve"> </w:t>
      </w:r>
      <w:r w:rsidR="006121C2" w:rsidRPr="00684625">
        <w:rPr>
          <w:color w:val="000000"/>
          <w:sz w:val="28"/>
          <w:szCs w:val="28"/>
        </w:rPr>
        <w:t>А как я их нарисовала, я вам сейчас покажу.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Объяснение и показ:</w:t>
      </w:r>
    </w:p>
    <w:p w:rsidR="00A014AD" w:rsidRPr="00FC65A3" w:rsidRDefault="00FC65A3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</w:t>
      </w:r>
      <w:r w:rsidR="00A014AD" w:rsidRPr="0063147C">
        <w:rPr>
          <w:b/>
          <w:color w:val="000000"/>
          <w:sz w:val="28"/>
          <w:szCs w:val="28"/>
        </w:rPr>
        <w:t>:</w:t>
      </w:r>
      <w:r w:rsidR="00A014AD">
        <w:rPr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Я сжимаю все пальчики в кулачок, а один указательный пальчик оставлю, окунаю умненький пальчик в краску чёрного цвета, много краски на пальчик не набираю, и аккуратно прикладываю пальчик к спинке божьей коровки.</w:t>
      </w:r>
      <w:r>
        <w:rPr>
          <w:rFonts w:ascii="Calibri" w:hAnsi="Calibri" w:cs="Calibri"/>
          <w:color w:val="000000"/>
        </w:rPr>
        <w:t xml:space="preserve"> </w:t>
      </w:r>
      <w:r w:rsidR="006121C2" w:rsidRPr="00684625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осмотрите, получилось пятнышко?</w:t>
      </w:r>
    </w:p>
    <w:p w:rsidR="006121C2" w:rsidRPr="00684625" w:rsidRDefault="00A014AD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3147C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Да</w:t>
      </w:r>
      <w:r w:rsidR="006121C2" w:rsidRPr="00684625">
        <w:rPr>
          <w:color w:val="000000"/>
          <w:sz w:val="28"/>
          <w:szCs w:val="28"/>
        </w:rPr>
        <w:t>.</w:t>
      </w:r>
    </w:p>
    <w:p w:rsidR="00A014AD" w:rsidRDefault="00A014AD" w:rsidP="00A014AD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И другие стали появляться.</w:t>
      </w:r>
      <w:r>
        <w:rPr>
          <w:rFonts w:ascii="Calibri" w:hAnsi="Calibri" w:cs="Calibri"/>
          <w:color w:val="000000"/>
        </w:rPr>
        <w:t xml:space="preserve"> </w:t>
      </w:r>
      <w:r w:rsidR="006121C2" w:rsidRPr="00684625">
        <w:rPr>
          <w:color w:val="000000"/>
          <w:sz w:val="28"/>
          <w:szCs w:val="28"/>
        </w:rPr>
        <w:t>А теперь вы сами попробуйте нарисовать пятнышки на спинке божьей коровки</w:t>
      </w:r>
      <w:r>
        <w:rPr>
          <w:color w:val="000000"/>
          <w:sz w:val="28"/>
          <w:szCs w:val="28"/>
        </w:rPr>
        <w:t>.</w:t>
      </w:r>
    </w:p>
    <w:p w:rsidR="006121C2" w:rsidRPr="00684625" w:rsidRDefault="006121C2" w:rsidP="00A014AD">
      <w:pPr>
        <w:shd w:val="clear" w:color="auto" w:fill="FFFFFF"/>
        <w:spacing w:after="120"/>
        <w:jc w:val="center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(выкладываю перед детьми заранее нарисованных божьих коровок на ли</w:t>
      </w:r>
      <w:r w:rsidR="00A014AD">
        <w:rPr>
          <w:color w:val="000000"/>
          <w:sz w:val="28"/>
          <w:szCs w:val="28"/>
        </w:rPr>
        <w:t>стах альбома с красной спинкой)</w:t>
      </w:r>
      <w:r w:rsidRPr="00684625">
        <w:rPr>
          <w:color w:val="000000"/>
          <w:sz w:val="28"/>
          <w:szCs w:val="28"/>
        </w:rPr>
        <w:t>.</w:t>
      </w:r>
    </w:p>
    <w:p w:rsidR="006121C2" w:rsidRPr="00684625" w:rsidRDefault="00A014AD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Окунайте ваши умненькие пальчики в краску и аккуратно прикладывайте к листу бумаги. Много краски на пальчик</w:t>
      </w:r>
      <w:r>
        <w:rPr>
          <w:color w:val="000000"/>
          <w:sz w:val="28"/>
          <w:szCs w:val="28"/>
        </w:rPr>
        <w:t xml:space="preserve"> не набираем, приложи</w:t>
      </w:r>
      <w:r w:rsidR="006121C2" w:rsidRPr="00684625">
        <w:rPr>
          <w:color w:val="000000"/>
          <w:sz w:val="28"/>
          <w:szCs w:val="28"/>
        </w:rPr>
        <w:t>ли и отпустили. Пятнышки нужно располагать на расстоянии друг от друга, чтобы наряд божьей коровки стал красивым.</w:t>
      </w:r>
    </w:p>
    <w:p w:rsidR="006121C2" w:rsidRPr="00684625" w:rsidRDefault="00A014AD" w:rsidP="00A014AD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color w:val="000000"/>
          <w:sz w:val="28"/>
          <w:szCs w:val="28"/>
        </w:rPr>
        <w:t>Проводится индивидуальная</w:t>
      </w:r>
      <w:r w:rsidR="006121C2" w:rsidRPr="00684625">
        <w:rPr>
          <w:color w:val="000000"/>
          <w:sz w:val="28"/>
          <w:szCs w:val="28"/>
        </w:rPr>
        <w:t xml:space="preserve"> работу с детьми, у которых не получается.</w:t>
      </w:r>
    </w:p>
    <w:p w:rsidR="006121C2" w:rsidRPr="00684625" w:rsidRDefault="006121C2" w:rsidP="00A014AD">
      <w:pPr>
        <w:shd w:val="clear" w:color="auto" w:fill="FFFFFF"/>
        <w:spacing w:after="120"/>
        <w:jc w:val="center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Дети вслед за воспитателем обмакивают указательные пальцы в черную краску и рисуют пятнышки на спинках божьих коровок.</w:t>
      </w:r>
    </w:p>
    <w:p w:rsidR="006121C2" w:rsidRPr="00684625" w:rsidRDefault="00A014AD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Ну вот</w:t>
      </w:r>
      <w:r>
        <w:rPr>
          <w:color w:val="000000"/>
          <w:sz w:val="28"/>
          <w:szCs w:val="28"/>
        </w:rPr>
        <w:t>,</w:t>
      </w:r>
      <w:r w:rsidR="006121C2" w:rsidRPr="00684625">
        <w:rPr>
          <w:color w:val="000000"/>
          <w:sz w:val="28"/>
          <w:szCs w:val="28"/>
        </w:rPr>
        <w:t xml:space="preserve"> вы украсили божьих коровок. Теперь у них красивый, яркий наряд в горошек. Божьи коровки благодарят вас за помощь.</w:t>
      </w:r>
    </w:p>
    <w:p w:rsidR="006121C2" w:rsidRPr="00684625" w:rsidRDefault="006121C2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А теперь, ребята, давайте сами превратимся в божьих коровок.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Мы вокруг себя покружились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И в божьих коровок превратились. (Кружатся)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Божьи коровки, покажите мне ваши</w:t>
      </w:r>
    </w:p>
    <w:p w:rsidR="006121C2" w:rsidRPr="00684625" w:rsidRDefault="006121C2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Головки, носики, ротики, (показывают названные части тела)</w:t>
      </w:r>
    </w:p>
    <w:p w:rsidR="006121C2" w:rsidRPr="00684625" w:rsidRDefault="006121C2" w:rsidP="00A014AD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  <w:r w:rsidRPr="00684625">
        <w:rPr>
          <w:color w:val="000000"/>
          <w:sz w:val="28"/>
          <w:szCs w:val="28"/>
        </w:rPr>
        <w:t>Ручки-крылышки, ножки, животики.</w:t>
      </w:r>
    </w:p>
    <w:p w:rsidR="006121C2" w:rsidRPr="00684625" w:rsidRDefault="00A014AD" w:rsidP="006121C2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6E3614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="006121C2" w:rsidRPr="00684625">
        <w:rPr>
          <w:color w:val="000000"/>
          <w:sz w:val="28"/>
          <w:szCs w:val="28"/>
        </w:rPr>
        <w:t>Ребята, божьим коровкам пора улетать. Давайте скажем: «До свид</w:t>
      </w:r>
      <w:r>
        <w:rPr>
          <w:color w:val="000000"/>
          <w:sz w:val="28"/>
          <w:szCs w:val="28"/>
        </w:rPr>
        <w:t>ания!</w:t>
      </w:r>
      <w:r w:rsidR="006121C2" w:rsidRPr="0068462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6121C2" w:rsidRDefault="006121C2" w:rsidP="006121C2"/>
    <w:p w:rsidR="00CF66D0" w:rsidRDefault="009F5D8A" w:rsidP="006121C2">
      <w:pPr>
        <w:spacing w:after="120" w:line="300" w:lineRule="auto"/>
      </w:pPr>
    </w:p>
    <w:p w:rsidR="004D00C2" w:rsidRDefault="004D00C2" w:rsidP="006121C2">
      <w:pPr>
        <w:spacing w:after="120" w:line="300" w:lineRule="auto"/>
      </w:pPr>
    </w:p>
    <w:p w:rsidR="004D00C2" w:rsidRDefault="004D00C2" w:rsidP="006121C2">
      <w:pPr>
        <w:spacing w:after="120" w:line="300" w:lineRule="auto"/>
      </w:pPr>
    </w:p>
    <w:p w:rsidR="004D00C2" w:rsidRDefault="004D00C2" w:rsidP="006121C2">
      <w:pPr>
        <w:spacing w:after="120" w:line="300" w:lineRule="auto"/>
      </w:pPr>
    </w:p>
    <w:p w:rsidR="004D00C2" w:rsidRDefault="004D00C2" w:rsidP="006121C2">
      <w:pPr>
        <w:spacing w:after="120" w:line="300" w:lineRule="auto"/>
      </w:pPr>
    </w:p>
    <w:p w:rsidR="004D00C2" w:rsidRDefault="004D00C2" w:rsidP="006121C2">
      <w:pPr>
        <w:spacing w:after="120" w:line="300" w:lineRule="auto"/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3DD42D4F" wp14:editId="0FDAFB4E">
            <wp:simplePos x="0" y="0"/>
            <wp:positionH relativeFrom="column">
              <wp:posOffset>-1905</wp:posOffset>
            </wp:positionH>
            <wp:positionV relativeFrom="paragraph">
              <wp:posOffset>19050</wp:posOffset>
            </wp:positionV>
            <wp:extent cx="5939790" cy="4068445"/>
            <wp:effectExtent l="0" t="0" r="0" b="0"/>
            <wp:wrapThrough wrapText="bothSides">
              <wp:wrapPolygon edited="0">
                <wp:start x="0" y="0"/>
                <wp:lineTo x="0" y="21543"/>
                <wp:lineTo x="21545" y="21543"/>
                <wp:lineTo x="21545" y="0"/>
                <wp:lineTo x="0" y="0"/>
              </wp:wrapPolygon>
            </wp:wrapThrough>
            <wp:docPr id="1" name="Рисунок 1" descr="https://www.maam.ru/upload/blogs/detsad-544246-1508854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544246-15088548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26"/>
                    <a:stretch/>
                  </pic:blipFill>
                  <pic:spPr bwMode="auto">
                    <a:xfrm>
                      <a:off x="0" y="0"/>
                      <a:ext cx="593979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832308" wp14:editId="47E3CB50">
            <wp:simplePos x="0" y="0"/>
            <wp:positionH relativeFrom="column">
              <wp:posOffset>-330571</wp:posOffset>
            </wp:positionH>
            <wp:positionV relativeFrom="paragraph">
              <wp:posOffset>103120</wp:posOffset>
            </wp:positionV>
            <wp:extent cx="3677920" cy="4243070"/>
            <wp:effectExtent l="0" t="0" r="0" b="0"/>
            <wp:wrapThrough wrapText="bothSides">
              <wp:wrapPolygon edited="0">
                <wp:start x="0" y="0"/>
                <wp:lineTo x="0" y="21529"/>
                <wp:lineTo x="21481" y="21529"/>
                <wp:lineTo x="21481" y="0"/>
                <wp:lineTo x="0" y="0"/>
              </wp:wrapPolygon>
            </wp:wrapThrough>
            <wp:docPr id="2" name="Рисунок 2" descr="Фото №3 Все о божьих коровках для детей И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№3 Все о божьих коровках для детей ИЗ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26"/>
                    <a:stretch/>
                  </pic:blipFill>
                  <pic:spPr bwMode="auto">
                    <a:xfrm>
                      <a:off x="0" y="0"/>
                      <a:ext cx="367792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4D00C2">
      <w:pPr>
        <w:jc w:val="center"/>
        <w:rPr>
          <w:b/>
          <w:color w:val="000000" w:themeColor="text1"/>
          <w:sz w:val="32"/>
          <w:szCs w:val="32"/>
        </w:rPr>
      </w:pPr>
    </w:p>
    <w:p w:rsidR="009F5D8A" w:rsidRDefault="009F5D8A" w:rsidP="009F5D8A">
      <w:pPr>
        <w:rPr>
          <w:b/>
          <w:color w:val="000000" w:themeColor="text1"/>
          <w:sz w:val="32"/>
          <w:szCs w:val="32"/>
        </w:rPr>
      </w:pPr>
    </w:p>
    <w:p w:rsidR="004D00C2" w:rsidRPr="00473E72" w:rsidRDefault="004D00C2" w:rsidP="004D00C2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>Отзыв на открытое занятие</w:t>
      </w:r>
    </w:p>
    <w:p w:rsidR="004D00C2" w:rsidRPr="00473E72" w:rsidRDefault="004D00C2" w:rsidP="004D00C2">
      <w:pPr>
        <w:jc w:val="center"/>
        <w:rPr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 xml:space="preserve">«Божья коровка» по рисованию </w:t>
      </w:r>
    </w:p>
    <w:p w:rsidR="004D00C2" w:rsidRPr="00473E72" w:rsidRDefault="004D00C2" w:rsidP="004D00C2">
      <w:pPr>
        <w:jc w:val="center"/>
        <w:rPr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>в 1 младшей группе</w:t>
      </w: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</w:p>
    <w:p w:rsidR="004D00C2" w:rsidRPr="00473E72" w:rsidRDefault="004D00C2" w:rsidP="00D606D3">
      <w:pPr>
        <w:shd w:val="clear" w:color="auto" w:fill="FFFFFF" w:themeFill="background1"/>
        <w:spacing w:after="36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73E72">
        <w:rPr>
          <w:color w:val="000000" w:themeColor="text1"/>
          <w:sz w:val="28"/>
          <w:szCs w:val="28"/>
        </w:rPr>
        <w:t xml:space="preserve">Первую часть образовательной деятельности </w:t>
      </w:r>
      <w:proofErr w:type="spellStart"/>
      <w:r w:rsidR="00D606D3" w:rsidRPr="0068661A">
        <w:rPr>
          <w:sz w:val="28"/>
          <w:szCs w:val="28"/>
        </w:rPr>
        <w:t>Гюрселем</w:t>
      </w:r>
      <w:proofErr w:type="spellEnd"/>
      <w:r w:rsidR="00D606D3" w:rsidRPr="0068661A">
        <w:rPr>
          <w:sz w:val="28"/>
          <w:szCs w:val="28"/>
        </w:rPr>
        <w:t xml:space="preserve"> </w:t>
      </w:r>
      <w:proofErr w:type="spellStart"/>
      <w:r w:rsidR="00D606D3" w:rsidRPr="0068661A">
        <w:rPr>
          <w:sz w:val="28"/>
          <w:szCs w:val="28"/>
        </w:rPr>
        <w:t>Абдулазизовн</w:t>
      </w:r>
      <w:r w:rsidRPr="00473E72">
        <w:rPr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r w:rsidRPr="00473E72">
        <w:rPr>
          <w:color w:val="000000" w:themeColor="text1"/>
          <w:sz w:val="28"/>
          <w:szCs w:val="28"/>
        </w:rPr>
        <w:t xml:space="preserve"> построила в игровой форме, так как игра является основным видом деятельности дошко</w:t>
      </w:r>
      <w:r w:rsidR="00D606D3">
        <w:rPr>
          <w:color w:val="000000" w:themeColor="text1"/>
          <w:sz w:val="28"/>
          <w:szCs w:val="28"/>
        </w:rPr>
        <w:t>льников. При отборе содержания О</w:t>
      </w:r>
      <w:r w:rsidRPr="00473E72">
        <w:rPr>
          <w:color w:val="000000" w:themeColor="text1"/>
          <w:sz w:val="28"/>
          <w:szCs w:val="28"/>
        </w:rPr>
        <w:t>ОД учитывались возрастные и психологические особенности детей, их речевые возможности. Учитывая данные характеристики, структуру совместной деятельности взрослого и детей воспитатель постаралась выстроить так, чтобы постоянно активизировать внимание: это - наглядность</w:t>
      </w:r>
      <w:r w:rsidRPr="00473E72">
        <w:rPr>
          <w:rStyle w:val="apple-converted-space"/>
          <w:color w:val="000000" w:themeColor="text1"/>
          <w:sz w:val="28"/>
          <w:szCs w:val="28"/>
        </w:rPr>
        <w:t> </w:t>
      </w:r>
      <w:r w:rsidRPr="00473E72">
        <w:rPr>
          <w:i/>
          <w:iCs/>
          <w:color w:val="000000" w:themeColor="text1"/>
          <w:sz w:val="28"/>
          <w:szCs w:val="28"/>
        </w:rPr>
        <w:t>(картинки, сюрпризный момент – божья коровка)</w:t>
      </w:r>
      <w:r w:rsidRPr="00473E72">
        <w:rPr>
          <w:color w:val="000000" w:themeColor="text1"/>
          <w:sz w:val="28"/>
          <w:szCs w:val="28"/>
        </w:rPr>
        <w:t xml:space="preserve">. </w:t>
      </w:r>
    </w:p>
    <w:p w:rsidR="004D00C2" w:rsidRPr="00473E72" w:rsidRDefault="004D00C2" w:rsidP="004D00C2">
      <w:pPr>
        <w:shd w:val="clear" w:color="auto" w:fill="FFFFFF" w:themeFill="background1"/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473E72">
        <w:rPr>
          <w:color w:val="000000" w:themeColor="text1"/>
          <w:sz w:val="28"/>
          <w:szCs w:val="28"/>
        </w:rPr>
        <w:t xml:space="preserve">Детям было предложено нарисовать пятнышки на спинках божьих коровок нетрадиционным способом рисования - пальчиками. В течение практической работы у детей наблюдался повышенный интерес к заданию, заинтересованность детей, утомления не наблюдалось. </w:t>
      </w:r>
    </w:p>
    <w:p w:rsidR="004D00C2" w:rsidRPr="00473E72" w:rsidRDefault="00D606D3" w:rsidP="004D00C2">
      <w:pPr>
        <w:pStyle w:val="a5"/>
        <w:spacing w:before="59" w:after="59" w:line="360" w:lineRule="auto"/>
        <w:ind w:firstLine="708"/>
        <w:rPr>
          <w:color w:val="000000" w:themeColor="text1"/>
          <w:sz w:val="28"/>
          <w:szCs w:val="28"/>
        </w:rPr>
      </w:pPr>
      <w:proofErr w:type="spellStart"/>
      <w:r w:rsidRPr="0068661A">
        <w:rPr>
          <w:sz w:val="28"/>
          <w:szCs w:val="28"/>
        </w:rPr>
        <w:t>Ярметов</w:t>
      </w:r>
      <w:r w:rsidR="004D00C2" w:rsidRPr="00473E72">
        <w:rPr>
          <w:bCs/>
          <w:color w:val="000000" w:themeColor="text1"/>
          <w:sz w:val="28"/>
          <w:szCs w:val="28"/>
        </w:rPr>
        <w:t>ой</w:t>
      </w:r>
      <w:proofErr w:type="spellEnd"/>
      <w:r w:rsidR="004D00C2" w:rsidRPr="00473E72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68661A">
        <w:rPr>
          <w:sz w:val="28"/>
          <w:szCs w:val="28"/>
        </w:rPr>
        <w:t>Гюрселем</w:t>
      </w:r>
      <w:proofErr w:type="spellEnd"/>
      <w:r w:rsidRPr="0068661A">
        <w:rPr>
          <w:sz w:val="28"/>
          <w:szCs w:val="28"/>
        </w:rPr>
        <w:t xml:space="preserve"> </w:t>
      </w:r>
      <w:proofErr w:type="spellStart"/>
      <w:r w:rsidRPr="0068661A">
        <w:rPr>
          <w:sz w:val="28"/>
          <w:szCs w:val="28"/>
        </w:rPr>
        <w:t>Абдулазизовн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proofErr w:type="spellEnd"/>
      <w:r w:rsidRPr="00473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была </w:t>
      </w:r>
      <w:r w:rsidR="004D00C2" w:rsidRPr="00473E72">
        <w:rPr>
          <w:bCs/>
          <w:color w:val="000000" w:themeColor="text1"/>
          <w:sz w:val="28"/>
          <w:szCs w:val="28"/>
        </w:rPr>
        <w:t xml:space="preserve">умело была подобрана пальчиковая гимнастика. </w:t>
      </w:r>
      <w:r>
        <w:rPr>
          <w:color w:val="000000" w:themeColor="text1"/>
          <w:sz w:val="28"/>
          <w:szCs w:val="28"/>
        </w:rPr>
        <w:t>Практическая часть О</w:t>
      </w:r>
      <w:r w:rsidR="004D00C2" w:rsidRPr="00473E72">
        <w:rPr>
          <w:color w:val="000000" w:themeColor="text1"/>
          <w:sz w:val="28"/>
          <w:szCs w:val="28"/>
        </w:rPr>
        <w:t>ОД сопровождалась музыкой. Во время речевого общения при выполнении работы воспитанниками давала позитивную оценку детской деятельности.</w:t>
      </w:r>
    </w:p>
    <w:p w:rsidR="004D00C2" w:rsidRPr="00473E72" w:rsidRDefault="004D00C2" w:rsidP="004D00C2">
      <w:pPr>
        <w:shd w:val="clear" w:color="auto" w:fill="FFFFFF" w:themeFill="background1"/>
        <w:spacing w:line="360" w:lineRule="auto"/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 w:rsidRPr="00473E72">
        <w:rPr>
          <w:color w:val="000000" w:themeColor="text1"/>
          <w:sz w:val="28"/>
          <w:szCs w:val="28"/>
        </w:rPr>
        <w:t>Цель и з</w:t>
      </w:r>
      <w:r>
        <w:rPr>
          <w:color w:val="000000" w:themeColor="text1"/>
          <w:sz w:val="28"/>
          <w:szCs w:val="28"/>
        </w:rPr>
        <w:t>адачи, поставленные в рамках образовательной деятельности</w:t>
      </w:r>
      <w:r w:rsidRPr="00473E72">
        <w:rPr>
          <w:color w:val="000000" w:themeColor="text1"/>
          <w:sz w:val="28"/>
          <w:szCs w:val="28"/>
        </w:rPr>
        <w:t>, были реализованы.</w:t>
      </w: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</w:p>
    <w:p w:rsidR="00C0770A" w:rsidRPr="00C0770A" w:rsidRDefault="00C0770A" w:rsidP="00C0770A">
      <w:pPr>
        <w:rPr>
          <w:b/>
          <w:sz w:val="28"/>
          <w:szCs w:val="28"/>
        </w:rPr>
      </w:pPr>
      <w:r w:rsidRPr="00C0770A">
        <w:rPr>
          <w:b/>
          <w:sz w:val="28"/>
          <w:szCs w:val="28"/>
        </w:rPr>
        <w:t xml:space="preserve">Воспитатель МКДОУ «Ягодка»                               </w:t>
      </w:r>
      <w:r w:rsidRPr="00C0770A">
        <w:rPr>
          <w:b/>
          <w:color w:val="000000"/>
          <w:sz w:val="28"/>
          <w:szCs w:val="28"/>
        </w:rPr>
        <w:t>Алиханова Э.Э.</w:t>
      </w: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  <w:r w:rsidRPr="00473E72">
        <w:rPr>
          <w:b/>
          <w:bCs/>
          <w:color w:val="000000" w:themeColor="text1"/>
          <w:sz w:val="28"/>
          <w:szCs w:val="28"/>
        </w:rPr>
        <w:t xml:space="preserve">       </w:t>
      </w:r>
    </w:p>
    <w:p w:rsidR="004D00C2" w:rsidRPr="00473E72" w:rsidRDefault="004D00C2" w:rsidP="004D00C2">
      <w:pPr>
        <w:shd w:val="clear" w:color="auto" w:fill="FFFFFF" w:themeFill="background1"/>
        <w:contextualSpacing/>
        <w:rPr>
          <w:b/>
          <w:bCs/>
          <w:color w:val="000000" w:themeColor="text1"/>
          <w:sz w:val="28"/>
          <w:szCs w:val="28"/>
        </w:rPr>
      </w:pPr>
    </w:p>
    <w:p w:rsidR="00D606D3" w:rsidRPr="00CC762F" w:rsidRDefault="00D606D3" w:rsidP="00D606D3">
      <w:pPr>
        <w:rPr>
          <w:b/>
          <w:sz w:val="28"/>
          <w:szCs w:val="28"/>
        </w:rPr>
      </w:pPr>
      <w:r w:rsidRPr="00CC762F">
        <w:rPr>
          <w:b/>
          <w:sz w:val="28"/>
          <w:szCs w:val="28"/>
        </w:rPr>
        <w:t>Заведующая МКДОУ «Солнышко»                       Ремиханова Н.М.</w:t>
      </w:r>
    </w:p>
    <w:p w:rsidR="004D00C2" w:rsidRPr="00473E72" w:rsidRDefault="004D00C2" w:rsidP="004D00C2">
      <w:pPr>
        <w:rPr>
          <w:color w:val="000000" w:themeColor="text1"/>
        </w:rPr>
      </w:pPr>
    </w:p>
    <w:p w:rsidR="004D00C2" w:rsidRPr="00473E72" w:rsidRDefault="004D00C2" w:rsidP="004D00C2">
      <w:pPr>
        <w:rPr>
          <w:color w:val="000000" w:themeColor="text1"/>
        </w:rPr>
      </w:pPr>
    </w:p>
    <w:p w:rsidR="004D00C2" w:rsidRDefault="004D00C2" w:rsidP="004D00C2">
      <w:pPr>
        <w:rPr>
          <w:color w:val="000000" w:themeColor="text1"/>
        </w:rPr>
      </w:pPr>
    </w:p>
    <w:p w:rsidR="00D606D3" w:rsidRDefault="00D606D3" w:rsidP="004D00C2">
      <w:pPr>
        <w:rPr>
          <w:color w:val="000000" w:themeColor="text1"/>
        </w:rPr>
      </w:pPr>
    </w:p>
    <w:p w:rsidR="00D606D3" w:rsidRDefault="00D606D3" w:rsidP="004D00C2">
      <w:pPr>
        <w:rPr>
          <w:color w:val="000000" w:themeColor="text1"/>
        </w:rPr>
      </w:pPr>
    </w:p>
    <w:p w:rsidR="00D606D3" w:rsidRDefault="00D606D3" w:rsidP="004D00C2">
      <w:pPr>
        <w:rPr>
          <w:color w:val="000000" w:themeColor="text1"/>
        </w:rPr>
      </w:pPr>
    </w:p>
    <w:p w:rsidR="004D00C2" w:rsidRPr="00473E72" w:rsidRDefault="004D00C2" w:rsidP="004D00C2">
      <w:pPr>
        <w:rPr>
          <w:color w:val="000000" w:themeColor="text1"/>
        </w:rPr>
      </w:pPr>
    </w:p>
    <w:p w:rsidR="004D00C2" w:rsidRPr="00473E72" w:rsidRDefault="004D00C2" w:rsidP="004D00C2">
      <w:pPr>
        <w:jc w:val="center"/>
        <w:rPr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>Отзыв на открытое занятие</w:t>
      </w:r>
    </w:p>
    <w:p w:rsidR="004D00C2" w:rsidRPr="00473E72" w:rsidRDefault="004D00C2" w:rsidP="004D00C2">
      <w:pPr>
        <w:jc w:val="center"/>
        <w:rPr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>в 1 младшей группе</w:t>
      </w:r>
    </w:p>
    <w:p w:rsidR="004D00C2" w:rsidRPr="00473E72" w:rsidRDefault="004D00C2" w:rsidP="004D00C2">
      <w:pPr>
        <w:jc w:val="center"/>
        <w:rPr>
          <w:b/>
          <w:color w:val="000000" w:themeColor="text1"/>
          <w:sz w:val="32"/>
          <w:szCs w:val="32"/>
        </w:rPr>
      </w:pPr>
      <w:r w:rsidRPr="00473E72">
        <w:rPr>
          <w:b/>
          <w:color w:val="000000" w:themeColor="text1"/>
          <w:sz w:val="32"/>
          <w:szCs w:val="32"/>
        </w:rPr>
        <w:t>по нетрадиционному рисованию</w:t>
      </w:r>
    </w:p>
    <w:p w:rsidR="004D00C2" w:rsidRPr="00473E72" w:rsidRDefault="004D00C2" w:rsidP="004D00C2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:rsidR="004D00C2" w:rsidRPr="00473E72" w:rsidRDefault="00D606D3" w:rsidP="0065423E">
      <w:pPr>
        <w:pStyle w:val="a5"/>
        <w:spacing w:before="59" w:after="120" w:line="36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Образовательную</w:t>
      </w:r>
      <w:r w:rsidR="004D00C2" w:rsidRPr="00473E72">
        <w:rPr>
          <w:color w:val="000000" w:themeColor="text1"/>
          <w:sz w:val="28"/>
          <w:szCs w:val="28"/>
        </w:rPr>
        <w:t xml:space="preserve"> деятельность в данной возрастной группе </w:t>
      </w:r>
      <w:proofErr w:type="spellStart"/>
      <w:r w:rsidRPr="0068661A">
        <w:rPr>
          <w:sz w:val="28"/>
          <w:szCs w:val="28"/>
        </w:rPr>
        <w:t>Гюрселем</w:t>
      </w:r>
      <w:proofErr w:type="spellEnd"/>
      <w:r w:rsidRPr="0068661A">
        <w:rPr>
          <w:sz w:val="28"/>
          <w:szCs w:val="28"/>
        </w:rPr>
        <w:t xml:space="preserve"> </w:t>
      </w:r>
      <w:proofErr w:type="spellStart"/>
      <w:r w:rsidRPr="0068661A">
        <w:rPr>
          <w:sz w:val="28"/>
          <w:szCs w:val="28"/>
        </w:rPr>
        <w:t>Абдулазизовна</w:t>
      </w:r>
      <w:proofErr w:type="spellEnd"/>
      <w:r w:rsidRPr="00473E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подготовила в соответствии с интересом, темпераментом и уровнем</w:t>
      </w:r>
      <w:r w:rsidR="004D00C2" w:rsidRPr="00473E72">
        <w:rPr>
          <w:color w:val="000000" w:themeColor="text1"/>
          <w:sz w:val="28"/>
          <w:szCs w:val="28"/>
        </w:rPr>
        <w:t xml:space="preserve"> подготовленности детей. Организация деятельности детей адекватна обучающим, развивающим и воспитывающим задачам. Формированию знаний детей на протяжении деятельности способствовала логичность подачи материала, доступность, создание игровой ситуации. Переход от одного вида деятельности на другой позволил </w:t>
      </w:r>
      <w:r w:rsidR="0065423E" w:rsidRPr="0068661A">
        <w:rPr>
          <w:sz w:val="28"/>
          <w:szCs w:val="28"/>
        </w:rPr>
        <w:t>Ярметов</w:t>
      </w:r>
      <w:r w:rsidR="004D00C2" w:rsidRPr="00473E72">
        <w:rPr>
          <w:bCs/>
          <w:color w:val="000000" w:themeColor="text1"/>
          <w:sz w:val="28"/>
          <w:szCs w:val="28"/>
        </w:rPr>
        <w:t xml:space="preserve">ой </w:t>
      </w:r>
      <w:r w:rsidR="0065423E">
        <w:rPr>
          <w:bCs/>
          <w:color w:val="000000" w:themeColor="text1"/>
          <w:sz w:val="28"/>
          <w:szCs w:val="28"/>
        </w:rPr>
        <w:t xml:space="preserve">Г.А. </w:t>
      </w:r>
      <w:r w:rsidR="004D00C2" w:rsidRPr="00473E72">
        <w:rPr>
          <w:color w:val="000000" w:themeColor="text1"/>
          <w:sz w:val="28"/>
          <w:szCs w:val="28"/>
        </w:rPr>
        <w:t>вовлечь каждого ребёнка в активный процесс.</w:t>
      </w:r>
    </w:p>
    <w:p w:rsidR="004D00C2" w:rsidRPr="00473E72" w:rsidRDefault="004D00C2" w:rsidP="0065423E">
      <w:pPr>
        <w:spacing w:after="120" w:line="360" w:lineRule="auto"/>
        <w:ind w:firstLine="708"/>
        <w:jc w:val="both"/>
        <w:rPr>
          <w:color w:val="000000" w:themeColor="text1"/>
        </w:rPr>
      </w:pPr>
      <w:r w:rsidRPr="00473E72">
        <w:rPr>
          <w:color w:val="000000" w:themeColor="text1"/>
          <w:sz w:val="28"/>
          <w:szCs w:val="28"/>
        </w:rPr>
        <w:t>Выстраивая структуру деятельности, а опиралась на алгоритм психологических основ формирования навыка: использовала вопросы, направленные на активизацию имеющихся знаний, расширяла представление детей по теме, предлагала выполнить практическое задание.</w:t>
      </w:r>
    </w:p>
    <w:p w:rsidR="004D00C2" w:rsidRPr="00473E72" w:rsidRDefault="0065423E" w:rsidP="0065423E">
      <w:pPr>
        <w:spacing w:after="12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spellStart"/>
      <w:r w:rsidRPr="0068661A">
        <w:rPr>
          <w:sz w:val="28"/>
          <w:szCs w:val="28"/>
        </w:rPr>
        <w:t>Гюрселем</w:t>
      </w:r>
      <w:proofErr w:type="spellEnd"/>
      <w:r w:rsidRPr="0068661A">
        <w:rPr>
          <w:sz w:val="28"/>
          <w:szCs w:val="28"/>
        </w:rPr>
        <w:t xml:space="preserve"> </w:t>
      </w:r>
      <w:proofErr w:type="spellStart"/>
      <w:r w:rsidRPr="0068661A">
        <w:rPr>
          <w:sz w:val="28"/>
          <w:szCs w:val="28"/>
        </w:rPr>
        <w:t>Абдулазизовн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все  подчинила</w:t>
      </w:r>
      <w:r w:rsidR="004D00C2" w:rsidRPr="00473E72">
        <w:rPr>
          <w:color w:val="000000" w:themeColor="text1"/>
          <w:sz w:val="28"/>
          <w:szCs w:val="28"/>
        </w:rPr>
        <w:t xml:space="preserve"> одной теме: стишок, сюрпризный момент, пальчиковая гимнастика, заключение занятия. Степень активности детей была на достаточном уровне.</w:t>
      </w:r>
    </w:p>
    <w:p w:rsidR="004D00C2" w:rsidRPr="00473E72" w:rsidRDefault="004D00C2" w:rsidP="004D00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473E72">
        <w:rPr>
          <w:color w:val="000000" w:themeColor="text1"/>
          <w:sz w:val="28"/>
          <w:szCs w:val="28"/>
        </w:rPr>
        <w:t xml:space="preserve">Я считаю, что выбранная </w:t>
      </w:r>
      <w:r w:rsidR="0065423E" w:rsidRPr="0068661A">
        <w:rPr>
          <w:sz w:val="28"/>
          <w:szCs w:val="28"/>
        </w:rPr>
        <w:t>Ярметов</w:t>
      </w:r>
      <w:r w:rsidR="0065423E">
        <w:rPr>
          <w:color w:val="000000" w:themeColor="text1"/>
          <w:sz w:val="28"/>
          <w:szCs w:val="28"/>
        </w:rPr>
        <w:t>ой форма организации О</w:t>
      </w:r>
      <w:r w:rsidRPr="00473E72">
        <w:rPr>
          <w:color w:val="000000" w:themeColor="text1"/>
          <w:sz w:val="28"/>
          <w:szCs w:val="28"/>
        </w:rPr>
        <w:t>ОД детей была достаточно эффективной.</w:t>
      </w:r>
    </w:p>
    <w:p w:rsidR="004D00C2" w:rsidRPr="00473E72" w:rsidRDefault="004D00C2" w:rsidP="004D00C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C0770A" w:rsidRPr="00C0770A" w:rsidRDefault="009F5D8A" w:rsidP="00C0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bookmarkStart w:id="0" w:name="_GoBack"/>
      <w:bookmarkEnd w:id="0"/>
      <w:r w:rsidR="00C0770A" w:rsidRPr="00C0770A">
        <w:rPr>
          <w:b/>
          <w:sz w:val="28"/>
          <w:szCs w:val="28"/>
        </w:rPr>
        <w:t xml:space="preserve">оспитатель МКДОУ  «Солнышко»                   </w:t>
      </w:r>
      <w:proofErr w:type="spellStart"/>
      <w:r w:rsidR="00C0770A" w:rsidRPr="00C0770A">
        <w:rPr>
          <w:b/>
          <w:sz w:val="28"/>
          <w:szCs w:val="28"/>
        </w:rPr>
        <w:t>Алимурадова</w:t>
      </w:r>
      <w:proofErr w:type="spellEnd"/>
      <w:r w:rsidR="00C0770A" w:rsidRPr="00C0770A">
        <w:rPr>
          <w:b/>
          <w:sz w:val="28"/>
          <w:szCs w:val="28"/>
        </w:rPr>
        <w:t xml:space="preserve"> З.А.</w:t>
      </w:r>
    </w:p>
    <w:p w:rsidR="004D00C2" w:rsidRDefault="004D00C2" w:rsidP="004D00C2">
      <w:pPr>
        <w:rPr>
          <w:b/>
          <w:color w:val="000000" w:themeColor="text1"/>
          <w:sz w:val="28"/>
          <w:szCs w:val="28"/>
        </w:rPr>
      </w:pPr>
    </w:p>
    <w:p w:rsidR="00D606D3" w:rsidRPr="00CC762F" w:rsidRDefault="00D606D3" w:rsidP="00D606D3">
      <w:pPr>
        <w:rPr>
          <w:b/>
          <w:sz w:val="28"/>
          <w:szCs w:val="28"/>
        </w:rPr>
      </w:pPr>
      <w:r w:rsidRPr="00CC762F">
        <w:rPr>
          <w:b/>
          <w:sz w:val="28"/>
          <w:szCs w:val="28"/>
        </w:rPr>
        <w:t>Заведующая МКДОУ «Солнышко»                       Ремиханова Н.М.</w:t>
      </w:r>
    </w:p>
    <w:p w:rsidR="004D00C2" w:rsidRPr="00473E72" w:rsidRDefault="004D00C2" w:rsidP="004D00C2">
      <w:pPr>
        <w:rPr>
          <w:color w:val="000000" w:themeColor="text1"/>
        </w:rPr>
      </w:pPr>
    </w:p>
    <w:p w:rsidR="004D00C2" w:rsidRDefault="004D00C2" w:rsidP="006121C2">
      <w:pPr>
        <w:spacing w:after="120" w:line="300" w:lineRule="auto"/>
      </w:pPr>
    </w:p>
    <w:sectPr w:rsidR="004D00C2" w:rsidSect="00E3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559EA"/>
    <w:multiLevelType w:val="hybridMultilevel"/>
    <w:tmpl w:val="76B0E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092E"/>
    <w:rsid w:val="002128F8"/>
    <w:rsid w:val="0034041D"/>
    <w:rsid w:val="004A10FD"/>
    <w:rsid w:val="004B092E"/>
    <w:rsid w:val="004D00C2"/>
    <w:rsid w:val="005B73F8"/>
    <w:rsid w:val="006121C2"/>
    <w:rsid w:val="0063147C"/>
    <w:rsid w:val="0065423E"/>
    <w:rsid w:val="00672E08"/>
    <w:rsid w:val="00683C5D"/>
    <w:rsid w:val="006E3614"/>
    <w:rsid w:val="007A23D2"/>
    <w:rsid w:val="007C1258"/>
    <w:rsid w:val="009240DA"/>
    <w:rsid w:val="009F5D8A"/>
    <w:rsid w:val="00A014AD"/>
    <w:rsid w:val="00A60857"/>
    <w:rsid w:val="00B2306D"/>
    <w:rsid w:val="00BE7289"/>
    <w:rsid w:val="00C0770A"/>
    <w:rsid w:val="00C12689"/>
    <w:rsid w:val="00C46CD8"/>
    <w:rsid w:val="00D606D3"/>
    <w:rsid w:val="00E338B3"/>
    <w:rsid w:val="00ED0826"/>
    <w:rsid w:val="00F33C6C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9662"/>
  <w15:docId w15:val="{8FB23F30-9FA8-4AF1-A119-00ACC40E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92E"/>
    <w:pPr>
      <w:ind w:left="720"/>
      <w:contextualSpacing/>
    </w:pPr>
  </w:style>
  <w:style w:type="character" w:styleId="a4">
    <w:name w:val="Strong"/>
    <w:basedOn w:val="a0"/>
    <w:uiPriority w:val="22"/>
    <w:qFormat/>
    <w:rsid w:val="007A23D2"/>
    <w:rPr>
      <w:b/>
      <w:bCs/>
    </w:rPr>
  </w:style>
  <w:style w:type="paragraph" w:styleId="a5">
    <w:name w:val="Normal (Web)"/>
    <w:basedOn w:val="a"/>
    <w:uiPriority w:val="99"/>
    <w:unhideWhenUsed/>
    <w:rsid w:val="007A23D2"/>
    <w:pPr>
      <w:spacing w:before="225" w:after="225"/>
      <w:jc w:val="both"/>
    </w:pPr>
  </w:style>
  <w:style w:type="character" w:customStyle="1" w:styleId="apple-converted-space">
    <w:name w:val="apple-converted-space"/>
    <w:basedOn w:val="a0"/>
    <w:rsid w:val="004D00C2"/>
  </w:style>
  <w:style w:type="paragraph" w:styleId="a6">
    <w:name w:val="No Spacing"/>
    <w:uiPriority w:val="1"/>
    <w:qFormat/>
    <w:rsid w:val="005B73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16</cp:revision>
  <dcterms:created xsi:type="dcterms:W3CDTF">2017-04-02T11:25:00Z</dcterms:created>
  <dcterms:modified xsi:type="dcterms:W3CDTF">2024-03-17T08:41:00Z</dcterms:modified>
</cp:coreProperties>
</file>