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6B1" w:rsidRDefault="00FC66B1" w:rsidP="00FC66B1">
      <w:pPr>
        <w:pStyle w:val="a7"/>
      </w:pPr>
      <w:r>
        <w:t>Су-</w:t>
      </w:r>
      <w:proofErr w:type="spellStart"/>
      <w:r>
        <w:t>Джок</w:t>
      </w:r>
      <w:proofErr w:type="spellEnd"/>
      <w:r>
        <w:rPr>
          <w:spacing w:val="-2"/>
        </w:rPr>
        <w:t xml:space="preserve"> </w:t>
      </w:r>
      <w:r>
        <w:t>терапия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</w:p>
    <w:p w:rsidR="001E7360" w:rsidRDefault="001E7360" w:rsidP="001E736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0D0EBE" wp14:editId="34FB759A">
            <wp:simplePos x="0" y="0"/>
            <wp:positionH relativeFrom="column">
              <wp:posOffset>-375285</wp:posOffset>
            </wp:positionH>
            <wp:positionV relativeFrom="paragraph">
              <wp:posOffset>137795</wp:posOffset>
            </wp:positionV>
            <wp:extent cx="2714625" cy="2032000"/>
            <wp:effectExtent l="76200" t="76200" r="142875" b="139700"/>
            <wp:wrapTight wrapText="bothSides">
              <wp:wrapPolygon edited="0">
                <wp:start x="-303" y="-810"/>
                <wp:lineTo x="-606" y="-608"/>
                <wp:lineTo x="-606" y="22073"/>
                <wp:lineTo x="-303" y="22883"/>
                <wp:lineTo x="22282" y="22883"/>
                <wp:lineTo x="22585" y="22073"/>
                <wp:lineTo x="22585" y="2633"/>
                <wp:lineTo x="22282" y="-405"/>
                <wp:lineTo x="22282" y="-810"/>
                <wp:lineTo x="-303" y="-810"/>
              </wp:wrapPolygon>
            </wp:wrapTight>
            <wp:docPr id="1" name="Рисунок 1" descr="https://skazka-kov.ru/ulybka/wp-content/uploads/sites/6/2020/10/d503b79bddae5a3eeed71620c726e5d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azka-kov.ru/ulybka/wp-content/uploads/sites/6/2020/10/d503b79bddae5a3eeed71620c726e5d6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2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360">
        <w:t xml:space="preserve"> </w:t>
      </w:r>
    </w:p>
    <w:p w:rsidR="001E7360" w:rsidRDefault="001E7360" w:rsidP="001E7360">
      <w:pPr>
        <w:rPr>
          <w:rFonts w:ascii="Times New Roman" w:hAnsi="Times New Roman" w:cs="Times New Roman"/>
          <w:sz w:val="28"/>
        </w:rPr>
      </w:pPr>
      <w:r w:rsidRPr="001E7360">
        <w:rPr>
          <w:rFonts w:ascii="Times New Roman" w:hAnsi="Times New Roman" w:cs="Times New Roman"/>
          <w:sz w:val="28"/>
        </w:rPr>
        <w:t>Су-</w:t>
      </w:r>
      <w:proofErr w:type="spellStart"/>
      <w:r w:rsidRPr="001E7360">
        <w:rPr>
          <w:rFonts w:ascii="Times New Roman" w:hAnsi="Times New Roman" w:cs="Times New Roman"/>
          <w:sz w:val="28"/>
        </w:rPr>
        <w:t>Джок</w:t>
      </w:r>
      <w:proofErr w:type="spellEnd"/>
      <w:r w:rsidRPr="001E7360">
        <w:rPr>
          <w:rFonts w:ascii="Times New Roman" w:hAnsi="Times New Roman" w:cs="Times New Roman"/>
          <w:sz w:val="28"/>
        </w:rPr>
        <w:t xml:space="preserve"> терапия является одним из эффективных приемов, обеспечивающих</w:t>
      </w:r>
      <w:r>
        <w:rPr>
          <w:rFonts w:ascii="Times New Roman" w:hAnsi="Times New Roman" w:cs="Times New Roman"/>
          <w:sz w:val="28"/>
        </w:rPr>
        <w:t xml:space="preserve"> развитие познавательной, эмоционально-волевой сфер ребенка.</w:t>
      </w:r>
    </w:p>
    <w:p w:rsidR="00FC66B1" w:rsidRPr="001E7360" w:rsidRDefault="001E7360" w:rsidP="001E7360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Су-</w:t>
      </w:r>
      <w:proofErr w:type="spellStart"/>
      <w:r>
        <w:rPr>
          <w:rFonts w:ascii="Times New Roman" w:hAnsi="Times New Roman" w:cs="Times New Roman"/>
          <w:sz w:val="28"/>
        </w:rPr>
        <w:t>Джок</w:t>
      </w:r>
      <w:proofErr w:type="spellEnd"/>
      <w:r>
        <w:rPr>
          <w:rFonts w:ascii="Times New Roman" w:hAnsi="Times New Roman" w:cs="Times New Roman"/>
          <w:sz w:val="28"/>
        </w:rPr>
        <w:t xml:space="preserve"> используют и при плохой подвижности пальчиков. Эта процедура значительно улучшает мелкую моторику рук, положительно влияет на эмоциональное состояние ребенка.</w:t>
      </w:r>
    </w:p>
    <w:p w:rsidR="00FC66B1" w:rsidRDefault="00FC66B1" w:rsidP="00FC66B1">
      <w:pPr>
        <w:pStyle w:val="a9"/>
        <w:ind w:right="111"/>
      </w:pPr>
      <w:r>
        <w:t>Цель массажа: воздействовать на биологически активные точки, стимулируя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зоны коры</w:t>
      </w:r>
      <w:r>
        <w:rPr>
          <w:spacing w:val="-3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</w:p>
    <w:p w:rsidR="00FC66B1" w:rsidRDefault="00FC66B1" w:rsidP="00FC66B1">
      <w:pPr>
        <w:pStyle w:val="a9"/>
        <w:ind w:right="105" w:firstLine="383"/>
      </w:pPr>
      <w:r>
        <w:t>Преимуществами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эффективность,</w:t>
      </w:r>
      <w:r>
        <w:rPr>
          <w:spacing w:val="1"/>
        </w:rPr>
        <w:t xml:space="preserve"> </w:t>
      </w:r>
      <w:r>
        <w:t>доступность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безопасность.</w:t>
      </w:r>
      <w:r>
        <w:rPr>
          <w:spacing w:val="38"/>
        </w:rPr>
        <w:t xml:space="preserve"> </w:t>
      </w:r>
      <w:r>
        <w:t>Су-</w:t>
      </w:r>
      <w:r>
        <w:rPr>
          <w:spacing w:val="39"/>
        </w:rPr>
        <w:t xml:space="preserve"> </w:t>
      </w:r>
      <w:proofErr w:type="spellStart"/>
      <w:r>
        <w:t>джок</w:t>
      </w:r>
      <w:proofErr w:type="spellEnd"/>
      <w:r>
        <w:rPr>
          <w:spacing w:val="37"/>
        </w:rPr>
        <w:t xml:space="preserve"> </w:t>
      </w:r>
      <w:r>
        <w:t>терапия</w:t>
      </w:r>
      <w:r>
        <w:rPr>
          <w:spacing w:val="36"/>
        </w:rPr>
        <w:t xml:space="preserve"> </w:t>
      </w:r>
      <w:r>
        <w:t>способна</w:t>
      </w:r>
      <w:r>
        <w:rPr>
          <w:spacing w:val="36"/>
        </w:rPr>
        <w:t xml:space="preserve"> </w:t>
      </w:r>
      <w:r>
        <w:t>избавить</w:t>
      </w:r>
      <w:r>
        <w:rPr>
          <w:spacing w:val="37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Единственная</w:t>
      </w:r>
      <w:r>
        <w:rPr>
          <w:spacing w:val="1"/>
        </w:rPr>
        <w:t xml:space="preserve"> </w:t>
      </w:r>
      <w:r>
        <w:t>причина,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71"/>
        </w:rPr>
        <w:t xml:space="preserve"> </w:t>
      </w:r>
      <w:r>
        <w:t>лечебная</w:t>
      </w:r>
      <w:r>
        <w:rPr>
          <w:spacing w:val="1"/>
        </w:rPr>
        <w:t xml:space="preserve"> </w:t>
      </w:r>
      <w:r>
        <w:t>методика может оказаться недейственной – это еѐ неправильное применение.</w:t>
      </w:r>
      <w:r>
        <w:rPr>
          <w:spacing w:val="1"/>
        </w:rPr>
        <w:t xml:space="preserve"> </w:t>
      </w:r>
      <w:r>
        <w:t xml:space="preserve">Методы су </w:t>
      </w:r>
      <w:proofErr w:type="spellStart"/>
      <w:r>
        <w:t>джок</w:t>
      </w:r>
      <w:proofErr w:type="spellEnd"/>
      <w:r>
        <w:t xml:space="preserve"> доступны для использования в домашних условиях, они не</w:t>
      </w:r>
      <w:r>
        <w:rPr>
          <w:spacing w:val="1"/>
        </w:rPr>
        <w:t xml:space="preserve"> </w:t>
      </w:r>
      <w:r>
        <w:t>требуют особых знаний и навыков. Большинство людей, испытавшие на себе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proofErr w:type="spellStart"/>
      <w:r>
        <w:t>джок</w:t>
      </w:r>
      <w:proofErr w:type="spellEnd"/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навсегда</w:t>
      </w:r>
      <w:r>
        <w:rPr>
          <w:spacing w:val="1"/>
        </w:rPr>
        <w:t xml:space="preserve"> </w:t>
      </w:r>
      <w:r>
        <w:t>отказались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медикаментозного лечения.</w:t>
      </w:r>
    </w:p>
    <w:p w:rsidR="00FC66B1" w:rsidRDefault="00FC66B1" w:rsidP="00FC66B1">
      <w:pPr>
        <w:pStyle w:val="a9"/>
        <w:spacing w:before="1"/>
        <w:ind w:right="112" w:firstLine="383"/>
      </w:pP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моторного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Речевые</w:t>
      </w:r>
      <w:r>
        <w:rPr>
          <w:spacing w:val="7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импульсов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ускоряет</w:t>
      </w:r>
      <w:r>
        <w:rPr>
          <w:spacing w:val="-1"/>
        </w:rPr>
        <w:t xml:space="preserve"> </w:t>
      </w:r>
      <w:r>
        <w:t>созревание</w:t>
      </w:r>
      <w:r>
        <w:rPr>
          <w:spacing w:val="-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</w:p>
    <w:p w:rsidR="00FC66B1" w:rsidRDefault="00FC66B1" w:rsidP="00FC66B1">
      <w:pPr>
        <w:pStyle w:val="a9"/>
        <w:ind w:right="108" w:firstLine="383"/>
      </w:pPr>
      <w:r>
        <w:t>Работу по тренировке пальцев можно начинать с первых недель жизни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эффективны</w:t>
      </w:r>
      <w:r>
        <w:rPr>
          <w:spacing w:val="1"/>
        </w:rPr>
        <w:t xml:space="preserve"> </w:t>
      </w:r>
      <w:r>
        <w:t>поглаживания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кончиков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запястью, круговые спиралевидные растирающие движения. Также полезно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палец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пальцы,</w:t>
      </w:r>
      <w:r>
        <w:rPr>
          <w:spacing w:val="1"/>
        </w:rPr>
        <w:t xml:space="preserve"> </w:t>
      </w:r>
      <w:r>
        <w:t>сгибать и разгибать его в течение 2-3 минут, легко прикасаться к ладони и</w:t>
      </w:r>
      <w:r>
        <w:rPr>
          <w:spacing w:val="1"/>
        </w:rPr>
        <w:t xml:space="preserve"> </w:t>
      </w:r>
      <w:r>
        <w:t>поглаживать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наружной</w:t>
      </w:r>
      <w:r>
        <w:rPr>
          <w:spacing w:val="33"/>
        </w:rPr>
        <w:t xml:space="preserve"> </w:t>
      </w:r>
      <w:r>
        <w:t>поверхности</w:t>
      </w:r>
      <w:r>
        <w:rPr>
          <w:spacing w:val="31"/>
        </w:rPr>
        <w:t xml:space="preserve"> </w:t>
      </w:r>
      <w:r>
        <w:t>сжатую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руках</w:t>
      </w:r>
      <w:r>
        <w:rPr>
          <w:spacing w:val="34"/>
        </w:rPr>
        <w:t xml:space="preserve"> </w:t>
      </w:r>
      <w:r>
        <w:t>кисть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направлении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кончиков</w:t>
      </w:r>
      <w:r>
        <w:rPr>
          <w:spacing w:val="-2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к запястью.</w:t>
      </w:r>
    </w:p>
    <w:p w:rsidR="00FC66B1" w:rsidRDefault="00FC66B1" w:rsidP="00FC66B1">
      <w:pPr>
        <w:pStyle w:val="a9"/>
        <w:spacing w:line="242" w:lineRule="auto"/>
        <w:ind w:right="108" w:firstLine="383"/>
      </w:pPr>
      <w:r>
        <w:t>Массажные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ускоряют</w:t>
      </w:r>
      <w:r>
        <w:rPr>
          <w:spacing w:val="-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нервного</w:t>
      </w:r>
      <w:r>
        <w:rPr>
          <w:spacing w:val="1"/>
        </w:rPr>
        <w:t xml:space="preserve"> </w:t>
      </w:r>
      <w:r>
        <w:t>возбуждения.</w:t>
      </w:r>
    </w:p>
    <w:p w:rsidR="00FC66B1" w:rsidRDefault="00FC66B1" w:rsidP="00FC66B1">
      <w:pPr>
        <w:pStyle w:val="a9"/>
        <w:ind w:right="102" w:firstLine="383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быстрым,</w:t>
      </w:r>
      <w:r>
        <w:rPr>
          <w:spacing w:val="1"/>
        </w:rPr>
        <w:t xml:space="preserve"> </w:t>
      </w:r>
      <w:r>
        <w:t>средним и медленным. В первом случае повышается возбуждение нервной</w:t>
      </w:r>
      <w:r>
        <w:rPr>
          <w:spacing w:val="1"/>
        </w:rPr>
        <w:t xml:space="preserve"> </w:t>
      </w:r>
      <w:r>
        <w:t>системы. При медленном массаже она, напротив снижается. Если массажные</w:t>
      </w:r>
      <w:r>
        <w:rPr>
          <w:spacing w:val="1"/>
        </w:rPr>
        <w:t xml:space="preserve"> </w:t>
      </w:r>
      <w:proofErr w:type="spellStart"/>
      <w:r>
        <w:t>приѐмы</w:t>
      </w:r>
      <w:proofErr w:type="spellEnd"/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обеспечиваемся</w:t>
      </w:r>
      <w:r>
        <w:rPr>
          <w:spacing w:val="1"/>
        </w:rPr>
        <w:t xml:space="preserve"> </w:t>
      </w:r>
      <w:r>
        <w:t>успокаивающий</w:t>
      </w:r>
      <w:r>
        <w:rPr>
          <w:spacing w:val="1"/>
        </w:rPr>
        <w:t xml:space="preserve"> </w:t>
      </w:r>
      <w:r>
        <w:t>эффект.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умственную</w:t>
      </w:r>
      <w:r>
        <w:rPr>
          <w:spacing w:val="-2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вызывает лёгкость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бодрость.</w:t>
      </w:r>
    </w:p>
    <w:p w:rsidR="00AB5268" w:rsidRDefault="00FC66B1">
      <w:pPr>
        <w:rPr>
          <w:rFonts w:ascii="Times New Roman" w:hAnsi="Times New Roman" w:cs="Times New Roman"/>
          <w:sz w:val="28"/>
        </w:rPr>
      </w:pPr>
      <w:r w:rsidRPr="00FC66B1">
        <w:rPr>
          <w:rFonts w:ascii="Times New Roman" w:hAnsi="Times New Roman" w:cs="Times New Roman"/>
          <w:sz w:val="28"/>
        </w:rPr>
        <w:lastRenderedPageBreak/>
        <w:t>В наше время существует масса приспособлений, с помощью которых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можно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массировать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как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пальцы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взрослого,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так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и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пальцы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FC66B1">
        <w:rPr>
          <w:rFonts w:ascii="Times New Roman" w:hAnsi="Times New Roman" w:cs="Times New Roman"/>
          <w:sz w:val="28"/>
        </w:rPr>
        <w:t>ребѐнка</w:t>
      </w:r>
      <w:proofErr w:type="spellEnd"/>
      <w:r w:rsidRPr="00FC66B1">
        <w:rPr>
          <w:rFonts w:ascii="Times New Roman" w:hAnsi="Times New Roman" w:cs="Times New Roman"/>
          <w:sz w:val="28"/>
        </w:rPr>
        <w:t>.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Это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и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специальные массажные валики, ролики, игольчатые мячики, шипованные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мячики.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Данные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приспособления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улучшают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кровообращение,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активно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воздействуют на движение рук, восстанавливают чувствительность нервных</w:t>
      </w:r>
      <w:r w:rsidRPr="00FC66B1">
        <w:rPr>
          <w:rFonts w:ascii="Times New Roman" w:hAnsi="Times New Roman" w:cs="Times New Roman"/>
          <w:spacing w:val="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окончаний</w:t>
      </w:r>
      <w:r w:rsidRPr="00FC66B1">
        <w:rPr>
          <w:rFonts w:ascii="Times New Roman" w:hAnsi="Times New Roman" w:cs="Times New Roman"/>
          <w:spacing w:val="-4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при</w:t>
      </w:r>
      <w:r w:rsidRPr="00FC66B1">
        <w:rPr>
          <w:rFonts w:ascii="Times New Roman" w:hAnsi="Times New Roman" w:cs="Times New Roman"/>
          <w:spacing w:val="-4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органических</w:t>
      </w:r>
      <w:r w:rsidRPr="00FC66B1">
        <w:rPr>
          <w:rFonts w:ascii="Times New Roman" w:hAnsi="Times New Roman" w:cs="Times New Roman"/>
          <w:spacing w:val="-3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нарушениях,</w:t>
      </w:r>
      <w:r w:rsidRPr="00FC66B1">
        <w:rPr>
          <w:rFonts w:ascii="Times New Roman" w:hAnsi="Times New Roman" w:cs="Times New Roman"/>
          <w:spacing w:val="-2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например,</w:t>
      </w:r>
      <w:r w:rsidRPr="00FC66B1">
        <w:rPr>
          <w:rFonts w:ascii="Times New Roman" w:hAnsi="Times New Roman" w:cs="Times New Roman"/>
          <w:spacing w:val="-3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при</w:t>
      </w:r>
      <w:r w:rsidRPr="00FC66B1">
        <w:rPr>
          <w:rFonts w:ascii="Times New Roman" w:hAnsi="Times New Roman" w:cs="Times New Roman"/>
          <w:spacing w:val="-1"/>
          <w:sz w:val="28"/>
        </w:rPr>
        <w:t xml:space="preserve"> </w:t>
      </w:r>
      <w:r w:rsidRPr="00FC66B1">
        <w:rPr>
          <w:rFonts w:ascii="Times New Roman" w:hAnsi="Times New Roman" w:cs="Times New Roman"/>
          <w:sz w:val="28"/>
        </w:rPr>
        <w:t>дизартрии.</w:t>
      </w:r>
    </w:p>
    <w:p w:rsidR="00FC66B1" w:rsidRDefault="00FC66B1" w:rsidP="00FC66B1">
      <w:pPr>
        <w:pStyle w:val="a9"/>
        <w:spacing w:before="1"/>
        <w:ind w:right="106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применяю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джок</w:t>
      </w:r>
      <w:proofErr w:type="spellEnd"/>
      <w:r>
        <w:rPr>
          <w:spacing w:val="1"/>
        </w:rPr>
        <w:t xml:space="preserve"> </w:t>
      </w:r>
      <w:proofErr w:type="spellStart"/>
      <w:r>
        <w:t>массажеры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массажных</w:t>
      </w:r>
      <w:r>
        <w:rPr>
          <w:spacing w:val="-67"/>
        </w:rPr>
        <w:t xml:space="preserve"> </w:t>
      </w:r>
      <w:r>
        <w:t>шариков в комплекте с массажными металлическими кольцами. Шариком</w:t>
      </w:r>
      <w:r>
        <w:rPr>
          <w:spacing w:val="1"/>
        </w:rPr>
        <w:t xml:space="preserve"> </w:t>
      </w:r>
      <w:r>
        <w:t>можно стимулировать зоны на ладонях, а массажные колечки надеваются на</w:t>
      </w:r>
      <w:r>
        <w:rPr>
          <w:spacing w:val="1"/>
        </w:rPr>
        <w:t xml:space="preserve"> </w:t>
      </w:r>
      <w:r>
        <w:t>пальчики.</w:t>
      </w:r>
    </w:p>
    <w:p w:rsidR="00FC66B1" w:rsidRDefault="00FC66B1" w:rsidP="00FC66B1">
      <w:pPr>
        <w:pStyle w:val="a9"/>
        <w:spacing w:line="320" w:lineRule="exact"/>
      </w:pPr>
      <w:r>
        <w:t>Задачи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джок</w:t>
      </w:r>
      <w:proofErr w:type="spellEnd"/>
      <w:r>
        <w:rPr>
          <w:spacing w:val="-3"/>
        </w:rPr>
        <w:t xml:space="preserve"> </w:t>
      </w:r>
      <w:r>
        <w:t>терапии:</w:t>
      </w:r>
    </w:p>
    <w:p w:rsidR="00FC66B1" w:rsidRDefault="00FC66B1" w:rsidP="00FC66B1">
      <w:pPr>
        <w:pStyle w:val="ab"/>
        <w:numPr>
          <w:ilvl w:val="0"/>
          <w:numId w:val="2"/>
        </w:numPr>
        <w:tabs>
          <w:tab w:val="left" w:pos="1041"/>
        </w:tabs>
        <w:ind w:right="109" w:firstLine="0"/>
        <w:jc w:val="both"/>
        <w:rPr>
          <w:sz w:val="28"/>
        </w:rPr>
      </w:pPr>
      <w:r>
        <w:rPr>
          <w:sz w:val="28"/>
        </w:rPr>
        <w:t>Нормализовать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тонус,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коре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головного мозга.</w:t>
      </w:r>
    </w:p>
    <w:p w:rsidR="00FC66B1" w:rsidRDefault="00FC66B1" w:rsidP="00FC66B1">
      <w:pPr>
        <w:pStyle w:val="ab"/>
        <w:numPr>
          <w:ilvl w:val="0"/>
          <w:numId w:val="2"/>
        </w:numPr>
        <w:tabs>
          <w:tab w:val="left" w:pos="767"/>
        </w:tabs>
        <w:spacing w:before="1"/>
        <w:ind w:right="106" w:firstLine="0"/>
        <w:jc w:val="both"/>
        <w:rPr>
          <w:sz w:val="28"/>
        </w:rPr>
      </w:pPr>
      <w:r>
        <w:rPr>
          <w:sz w:val="28"/>
        </w:rPr>
        <w:t>Использовать приемы су-</w:t>
      </w:r>
      <w:proofErr w:type="spellStart"/>
      <w:r>
        <w:rPr>
          <w:sz w:val="28"/>
        </w:rPr>
        <w:t>джок</w:t>
      </w:r>
      <w:proofErr w:type="spellEnd"/>
      <w:r>
        <w:rPr>
          <w:sz w:val="28"/>
        </w:rPr>
        <w:t xml:space="preserve"> терапии на различных этапах работы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 занятий по коррекции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речевых нарушений.</w:t>
      </w:r>
    </w:p>
    <w:p w:rsidR="00FC66B1" w:rsidRDefault="00FC66B1" w:rsidP="00FC66B1">
      <w:pPr>
        <w:pStyle w:val="ab"/>
        <w:numPr>
          <w:ilvl w:val="0"/>
          <w:numId w:val="2"/>
        </w:numPr>
        <w:tabs>
          <w:tab w:val="left" w:pos="1090"/>
          <w:tab w:val="left" w:pos="1091"/>
        </w:tabs>
        <w:ind w:right="110" w:firstLine="0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расторможенности.</w:t>
      </w:r>
    </w:p>
    <w:p w:rsidR="00FC66B1" w:rsidRDefault="00FC66B1" w:rsidP="00FC66B1">
      <w:pPr>
        <w:pStyle w:val="ab"/>
        <w:numPr>
          <w:ilvl w:val="0"/>
          <w:numId w:val="2"/>
        </w:numPr>
        <w:tabs>
          <w:tab w:val="left" w:pos="731"/>
        </w:tabs>
        <w:spacing w:line="321" w:lineRule="exact"/>
        <w:ind w:left="730" w:hanging="629"/>
        <w:jc w:val="both"/>
        <w:rPr>
          <w:sz w:val="28"/>
        </w:rPr>
      </w:pPr>
      <w:r>
        <w:rPr>
          <w:sz w:val="28"/>
        </w:rPr>
        <w:t>Воздействовать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су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джок</w:t>
      </w:r>
      <w:proofErr w:type="spellEnd"/>
      <w:r>
        <w:rPr>
          <w:sz w:val="28"/>
        </w:rPr>
        <w:t>.</w:t>
      </w:r>
    </w:p>
    <w:p w:rsidR="00FC66B1" w:rsidRDefault="00FC66B1" w:rsidP="00FC66B1">
      <w:pPr>
        <w:pStyle w:val="a9"/>
        <w:spacing w:before="4"/>
        <w:ind w:left="0"/>
        <w:jc w:val="left"/>
        <w:rPr>
          <w:sz w:val="24"/>
        </w:rPr>
      </w:pPr>
    </w:p>
    <w:p w:rsidR="00FC66B1" w:rsidRDefault="00FC66B1" w:rsidP="00FC66B1">
      <w:pPr>
        <w:pStyle w:val="a9"/>
        <w:ind w:right="105" w:firstLine="532"/>
      </w:pPr>
      <w:r>
        <w:t>Для решения поставленных задач я ежедневно на каждом подгрупповых</w:t>
      </w:r>
      <w:r>
        <w:rPr>
          <w:spacing w:val="1"/>
        </w:rPr>
        <w:t xml:space="preserve"> </w:t>
      </w:r>
      <w:r>
        <w:t xml:space="preserve">и индивидуальных занятиях включаю игры и упражнения с элементами </w:t>
      </w:r>
      <w:proofErr w:type="spellStart"/>
      <w:r>
        <w:t>cу</w:t>
      </w:r>
      <w:proofErr w:type="spellEnd"/>
      <w:r>
        <w:t xml:space="preserve"> -</w:t>
      </w:r>
      <w:r>
        <w:rPr>
          <w:spacing w:val="1"/>
        </w:rPr>
        <w:t xml:space="preserve"> </w:t>
      </w:r>
      <w:proofErr w:type="spellStart"/>
      <w:r>
        <w:t>джок</w:t>
      </w:r>
      <w:proofErr w:type="spellEnd"/>
      <w:r>
        <w:rPr>
          <w:spacing w:val="-1"/>
        </w:rPr>
        <w:t xml:space="preserve"> </w:t>
      </w:r>
      <w:r>
        <w:t>терапии.</w:t>
      </w:r>
    </w:p>
    <w:p w:rsidR="00FC66B1" w:rsidRDefault="00FC66B1" w:rsidP="00FC66B1">
      <w:pPr>
        <w:pStyle w:val="a9"/>
        <w:spacing w:before="4"/>
        <w:ind w:left="0"/>
        <w:jc w:val="left"/>
        <w:rPr>
          <w:sz w:val="24"/>
        </w:rPr>
      </w:pPr>
    </w:p>
    <w:p w:rsidR="00FC66B1" w:rsidRDefault="00FC66B1" w:rsidP="00FC66B1">
      <w:pPr>
        <w:pStyle w:val="a9"/>
        <w:ind w:right="104"/>
      </w:pPr>
      <w:r>
        <w:t>Массаж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межполушарное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-67"/>
        </w:rPr>
        <w:t xml:space="preserve"> </w:t>
      </w:r>
      <w:r>
        <w:t>синхронизировать работу обоих полушарий мозга. Их содержание и ритм</w:t>
      </w:r>
      <w:r>
        <w:rPr>
          <w:spacing w:val="1"/>
        </w:rPr>
        <w:t xml:space="preserve"> </w:t>
      </w:r>
      <w:r>
        <w:t>максимально приближены к характеру самого движения, чтобы у ребенка</w:t>
      </w:r>
      <w:r>
        <w:rPr>
          <w:spacing w:val="1"/>
        </w:rPr>
        <w:t xml:space="preserve"> </w:t>
      </w:r>
      <w:r>
        <w:t>возникал конкретный образ. Вначале дети выполняют упражнения, молча, по</w:t>
      </w:r>
      <w:r>
        <w:rPr>
          <w:spacing w:val="-67"/>
        </w:rPr>
        <w:t xml:space="preserve"> </w:t>
      </w:r>
      <w:r>
        <w:t>показу,</w:t>
      </w:r>
      <w:r>
        <w:rPr>
          <w:spacing w:val="1"/>
        </w:rPr>
        <w:t xml:space="preserve"> </w:t>
      </w:r>
      <w:r>
        <w:t>затем,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проговаривают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Массажировать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кончики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ладони.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шарика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ладонями,</w:t>
      </w:r>
      <w:r>
        <w:rPr>
          <w:spacing w:val="1"/>
        </w:rPr>
        <w:t xml:space="preserve"> </w:t>
      </w:r>
      <w:r>
        <w:t>перекатывание шарика от кончиков пальцев к основанию ладони, вращение</w:t>
      </w:r>
      <w:r>
        <w:rPr>
          <w:spacing w:val="1"/>
        </w:rPr>
        <w:t xml:space="preserve"> </w:t>
      </w:r>
      <w:r>
        <w:t>шарика кончиками пальцев, сжимание шарика между ладонями, сжимание и</w:t>
      </w:r>
      <w:r>
        <w:rPr>
          <w:spacing w:val="1"/>
        </w:rPr>
        <w:t xml:space="preserve"> </w:t>
      </w:r>
      <w:r>
        <w:t>передача из руки в руку, подбрасывание шарика с последующим сжатием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 При</w:t>
      </w:r>
      <w:r>
        <w:rPr>
          <w:spacing w:val="1"/>
        </w:rPr>
        <w:t xml:space="preserve"> </w:t>
      </w:r>
      <w:r>
        <w:t>массаже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эластичным</w:t>
      </w:r>
      <w:r>
        <w:rPr>
          <w:spacing w:val="1"/>
        </w:rPr>
        <w:t xml:space="preserve"> </w:t>
      </w:r>
      <w:r>
        <w:t>кольцом,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надевают</w:t>
      </w:r>
      <w:r>
        <w:rPr>
          <w:spacing w:val="1"/>
        </w:rPr>
        <w:t xml:space="preserve"> </w:t>
      </w:r>
      <w:r>
        <w:t>массажные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палец,</w:t>
      </w:r>
      <w:r>
        <w:rPr>
          <w:spacing w:val="1"/>
        </w:rPr>
        <w:t xml:space="preserve"> </w:t>
      </w:r>
      <w:r>
        <w:t>сначала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правую,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руке,</w:t>
      </w:r>
      <w:r>
        <w:rPr>
          <w:spacing w:val="1"/>
        </w:rPr>
        <w:t xml:space="preserve"> </w:t>
      </w:r>
      <w:r>
        <w:t>проговаривая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пальчиковой</w:t>
      </w:r>
      <w:r>
        <w:rPr>
          <w:spacing w:val="1"/>
        </w:rPr>
        <w:t xml:space="preserve"> </w:t>
      </w:r>
      <w:r>
        <w:t>гимнастики.</w:t>
      </w:r>
    </w:p>
    <w:p w:rsidR="00FC66B1" w:rsidRDefault="00FC66B1" w:rsidP="00FC66B1">
      <w:pPr>
        <w:pStyle w:val="a9"/>
        <w:spacing w:before="2"/>
        <w:ind w:left="0"/>
        <w:jc w:val="left"/>
        <w:rPr>
          <w:sz w:val="24"/>
        </w:rPr>
      </w:pPr>
    </w:p>
    <w:p w:rsidR="00FC66B1" w:rsidRDefault="00FC66B1" w:rsidP="00FC66B1">
      <w:pPr>
        <w:pStyle w:val="a9"/>
      </w:pPr>
      <w:r>
        <w:t>Анализируя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сказать,</w:t>
      </w:r>
      <w:r>
        <w:rPr>
          <w:spacing w:val="-2"/>
        </w:rPr>
        <w:t xml:space="preserve"> </w:t>
      </w:r>
      <w:r>
        <w:t>что:</w:t>
      </w:r>
    </w:p>
    <w:p w:rsidR="00FC66B1" w:rsidRDefault="00FC66B1" w:rsidP="00FC66B1">
      <w:pPr>
        <w:pStyle w:val="a9"/>
        <w:spacing w:before="7"/>
        <w:ind w:left="0"/>
        <w:jc w:val="left"/>
        <w:rPr>
          <w:sz w:val="24"/>
        </w:rPr>
      </w:pPr>
    </w:p>
    <w:p w:rsidR="00FC66B1" w:rsidRDefault="00FC66B1" w:rsidP="00FC66B1">
      <w:pPr>
        <w:pStyle w:val="ab"/>
        <w:numPr>
          <w:ilvl w:val="0"/>
          <w:numId w:val="1"/>
        </w:numPr>
        <w:tabs>
          <w:tab w:val="left" w:pos="1542"/>
        </w:tabs>
        <w:spacing w:line="334" w:lineRule="exact"/>
        <w:ind w:hanging="361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увеличился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 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5"/>
          <w:sz w:val="28"/>
        </w:rPr>
        <w:t xml:space="preserve"> </w:t>
      </w:r>
      <w:r>
        <w:rPr>
          <w:sz w:val="28"/>
        </w:rPr>
        <w:t>рук,</w:t>
      </w:r>
    </w:p>
    <w:p w:rsidR="00FC66B1" w:rsidRDefault="00FC66B1" w:rsidP="00FC66B1">
      <w:pPr>
        <w:pStyle w:val="ab"/>
        <w:numPr>
          <w:ilvl w:val="0"/>
          <w:numId w:val="1"/>
        </w:numPr>
        <w:tabs>
          <w:tab w:val="left" w:pos="1542"/>
        </w:tabs>
        <w:spacing w:line="334" w:lineRule="exact"/>
        <w:ind w:hanging="361"/>
        <w:rPr>
          <w:sz w:val="28"/>
        </w:rPr>
      </w:pP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6"/>
          <w:sz w:val="28"/>
        </w:rPr>
        <w:t xml:space="preserve"> </w:t>
      </w:r>
      <w:r>
        <w:rPr>
          <w:sz w:val="28"/>
        </w:rPr>
        <w:t>рук</w:t>
      </w:r>
      <w:r>
        <w:rPr>
          <w:spacing w:val="-2"/>
          <w:sz w:val="28"/>
        </w:rPr>
        <w:t xml:space="preserve"> </w:t>
      </w:r>
      <w:r>
        <w:rPr>
          <w:sz w:val="28"/>
        </w:rPr>
        <w:t>стали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плавными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точными,</w:t>
      </w:r>
    </w:p>
    <w:p w:rsidR="00FC66B1" w:rsidRDefault="00FC66B1" w:rsidP="00FC66B1">
      <w:pPr>
        <w:pStyle w:val="ab"/>
        <w:numPr>
          <w:ilvl w:val="0"/>
          <w:numId w:val="1"/>
        </w:numPr>
        <w:tabs>
          <w:tab w:val="left" w:pos="1542"/>
        </w:tabs>
        <w:spacing w:line="334" w:lineRule="exact"/>
        <w:ind w:hanging="361"/>
        <w:rPr>
          <w:sz w:val="28"/>
        </w:rPr>
      </w:pPr>
      <w:r>
        <w:rPr>
          <w:sz w:val="28"/>
        </w:rPr>
        <w:t>улучшилась переключаемость движений и изолированные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4"/>
          <w:sz w:val="28"/>
        </w:rPr>
        <w:t xml:space="preserve"> </w:t>
      </w:r>
      <w:r>
        <w:rPr>
          <w:sz w:val="28"/>
        </w:rPr>
        <w:t>рук</w:t>
      </w:r>
    </w:p>
    <w:p w:rsidR="00FC66B1" w:rsidRDefault="00FC66B1" w:rsidP="00FC66B1">
      <w:pPr>
        <w:pStyle w:val="ab"/>
        <w:numPr>
          <w:ilvl w:val="0"/>
          <w:numId w:val="1"/>
        </w:numPr>
        <w:tabs>
          <w:tab w:val="left" w:pos="1542"/>
        </w:tabs>
        <w:spacing w:before="3" w:line="334" w:lineRule="exact"/>
        <w:ind w:hanging="361"/>
        <w:rPr>
          <w:sz w:val="28"/>
        </w:rPr>
      </w:pPr>
      <w:r>
        <w:rPr>
          <w:sz w:val="28"/>
        </w:rPr>
        <w:t>исчезла</w:t>
      </w:r>
      <w:r>
        <w:rPr>
          <w:spacing w:val="-3"/>
          <w:sz w:val="28"/>
        </w:rPr>
        <w:t xml:space="preserve"> </w:t>
      </w:r>
      <w:r>
        <w:rPr>
          <w:sz w:val="28"/>
        </w:rPr>
        <w:t>скованность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движений,</w:t>
      </w:r>
    </w:p>
    <w:p w:rsidR="00FC66B1" w:rsidRDefault="00FC66B1" w:rsidP="00FC66B1">
      <w:pPr>
        <w:pStyle w:val="ab"/>
        <w:numPr>
          <w:ilvl w:val="0"/>
          <w:numId w:val="1"/>
        </w:numPr>
        <w:tabs>
          <w:tab w:val="left" w:pos="1542"/>
        </w:tabs>
        <w:spacing w:before="7" w:line="220" w:lineRule="auto"/>
        <w:ind w:right="990"/>
        <w:rPr>
          <w:sz w:val="28"/>
        </w:rPr>
      </w:pPr>
      <w:r>
        <w:rPr>
          <w:sz w:val="28"/>
        </w:rPr>
        <w:t xml:space="preserve">вариативность использования су – </w:t>
      </w:r>
      <w:proofErr w:type="spellStart"/>
      <w:r>
        <w:rPr>
          <w:sz w:val="28"/>
        </w:rPr>
        <w:t>джок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массажера</w:t>
      </w:r>
      <w:proofErr w:type="spellEnd"/>
      <w:r>
        <w:rPr>
          <w:sz w:val="28"/>
        </w:rPr>
        <w:t xml:space="preserve"> делает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насыщенным,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продуктивным.</w:t>
      </w:r>
    </w:p>
    <w:p w:rsidR="00FC66B1" w:rsidRDefault="00FC66B1" w:rsidP="00FC66B1">
      <w:pPr>
        <w:pStyle w:val="a9"/>
        <w:ind w:left="0" w:right="105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джок</w:t>
      </w:r>
      <w:proofErr w:type="spellEnd"/>
      <w:r>
        <w:rPr>
          <w:spacing w:val="1"/>
        </w:rPr>
        <w:t xml:space="preserve"> </w:t>
      </w:r>
      <w:r>
        <w:t>терапия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высокоэффективный,</w:t>
      </w:r>
      <w:r>
        <w:rPr>
          <w:spacing w:val="1"/>
        </w:rPr>
        <w:t xml:space="preserve"> </w:t>
      </w:r>
      <w:r>
        <w:t>универсальный, доступный и абсолютно безопасный метод оздоровления и</w:t>
      </w:r>
      <w:r>
        <w:rPr>
          <w:spacing w:val="1"/>
        </w:rPr>
        <w:t xml:space="preserve"> </w:t>
      </w:r>
      <w:r>
        <w:t>исцеления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воздействия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активные</w:t>
      </w:r>
      <w:r>
        <w:rPr>
          <w:spacing w:val="71"/>
        </w:rPr>
        <w:t xml:space="preserve"> </w:t>
      </w:r>
      <w:r>
        <w:t>точки,</w:t>
      </w:r>
      <w:r>
        <w:rPr>
          <w:spacing w:val="71"/>
        </w:rPr>
        <w:t xml:space="preserve"> </w:t>
      </w:r>
      <w:r>
        <w:t>расположенные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кистях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массажными</w:t>
      </w:r>
      <w:r>
        <w:rPr>
          <w:spacing w:val="1"/>
        </w:rPr>
        <w:t xml:space="preserve"> </w:t>
      </w:r>
      <w:r>
        <w:t>шарами,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и развитию</w:t>
      </w:r>
      <w:r>
        <w:rPr>
          <w:spacing w:val="1"/>
        </w:rPr>
        <w:t xml:space="preserve"> </w:t>
      </w:r>
      <w:r>
        <w:t>лексико-грамматических категорий способствует повышению физической 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оптимальной</w:t>
      </w:r>
      <w:r>
        <w:rPr>
          <w:spacing w:val="7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речевой работы с ребенком, оказывая стимулирующее влияние на развитие</w:t>
      </w:r>
      <w:r>
        <w:rPr>
          <w:spacing w:val="1"/>
        </w:rPr>
        <w:t xml:space="preserve"> </w:t>
      </w:r>
      <w:r>
        <w:t>речи.</w:t>
      </w:r>
    </w:p>
    <w:p w:rsidR="00FC66B1" w:rsidRPr="00FC66B1" w:rsidRDefault="00FC66B1" w:rsidP="00FC66B1">
      <w:pPr>
        <w:tabs>
          <w:tab w:val="left" w:pos="1542"/>
        </w:tabs>
        <w:spacing w:line="334" w:lineRule="exact"/>
        <w:rPr>
          <w:sz w:val="28"/>
        </w:rPr>
      </w:pPr>
    </w:p>
    <w:p w:rsidR="00FC66B1" w:rsidRPr="00FC66B1" w:rsidRDefault="00D332F9" w:rsidP="001E7360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7DF976AB" wp14:editId="664A8A03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5314950" cy="4891405"/>
            <wp:effectExtent l="76200" t="76200" r="133350" b="137795"/>
            <wp:wrapThrough wrapText="bothSides">
              <wp:wrapPolygon edited="0">
                <wp:start x="-155" y="-336"/>
                <wp:lineTo x="-310" y="-252"/>
                <wp:lineTo x="-310" y="21788"/>
                <wp:lineTo x="-155" y="22124"/>
                <wp:lineTo x="21910" y="22124"/>
                <wp:lineTo x="22065" y="21367"/>
                <wp:lineTo x="22065" y="1094"/>
                <wp:lineTo x="21910" y="-168"/>
                <wp:lineTo x="21910" y="-336"/>
                <wp:lineTo x="-155" y="-336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3-21 at 11.29.20 (1)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71"/>
                    <a:stretch/>
                  </pic:blipFill>
                  <pic:spPr bwMode="auto">
                    <a:xfrm>
                      <a:off x="0" y="0"/>
                      <a:ext cx="5314950" cy="489140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C66B1" w:rsidRPr="00FC66B1" w:rsidSect="00FC66B1">
      <w:footerReference w:type="default" r:id="rId9"/>
      <w:pgSz w:w="11906" w:h="16838"/>
      <w:pgMar w:top="1134" w:right="850" w:bottom="1134" w:left="1701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26D" w:rsidRDefault="00F1026D" w:rsidP="00FC66B1">
      <w:pPr>
        <w:spacing w:after="0" w:line="240" w:lineRule="auto"/>
      </w:pPr>
      <w:r>
        <w:separator/>
      </w:r>
    </w:p>
  </w:endnote>
  <w:endnote w:type="continuationSeparator" w:id="0">
    <w:p w:rsidR="00F1026D" w:rsidRDefault="00F1026D" w:rsidP="00FC6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9908070"/>
      <w:docPartObj>
        <w:docPartGallery w:val="Page Numbers (Bottom of Page)"/>
        <w:docPartUnique/>
      </w:docPartObj>
    </w:sdtPr>
    <w:sdtEndPr/>
    <w:sdtContent>
      <w:p w:rsidR="00FC66B1" w:rsidRDefault="00FC66B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2F9">
          <w:rPr>
            <w:noProof/>
          </w:rPr>
          <w:t>3</w:t>
        </w:r>
        <w:r>
          <w:fldChar w:fldCharType="end"/>
        </w:r>
      </w:p>
    </w:sdtContent>
  </w:sdt>
  <w:p w:rsidR="00FC66B1" w:rsidRDefault="00FC66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26D" w:rsidRDefault="00F1026D" w:rsidP="00FC66B1">
      <w:pPr>
        <w:spacing w:after="0" w:line="240" w:lineRule="auto"/>
      </w:pPr>
      <w:r>
        <w:separator/>
      </w:r>
    </w:p>
  </w:footnote>
  <w:footnote w:type="continuationSeparator" w:id="0">
    <w:p w:rsidR="00F1026D" w:rsidRDefault="00F1026D" w:rsidP="00FC6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44DFC"/>
    <w:multiLevelType w:val="hybridMultilevel"/>
    <w:tmpl w:val="0DA82122"/>
    <w:lvl w:ilvl="0" w:tplc="7AB4DAB2"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438C490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4F3E71BE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17A4448C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08643F52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B112A532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13FCEB00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17768BA6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D4E288D6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DF92051"/>
    <w:multiLevelType w:val="hybridMultilevel"/>
    <w:tmpl w:val="EF541980"/>
    <w:lvl w:ilvl="0" w:tplc="ABB6DD0E">
      <w:start w:val="1"/>
      <w:numFmt w:val="decimal"/>
      <w:lvlText w:val="%1."/>
      <w:lvlJc w:val="left"/>
      <w:pPr>
        <w:ind w:left="102" w:hanging="9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66CB72">
      <w:numFmt w:val="bullet"/>
      <w:lvlText w:val="•"/>
      <w:lvlJc w:val="left"/>
      <w:pPr>
        <w:ind w:left="1046" w:hanging="939"/>
      </w:pPr>
      <w:rPr>
        <w:rFonts w:hint="default"/>
        <w:lang w:val="ru-RU" w:eastAsia="en-US" w:bidi="ar-SA"/>
      </w:rPr>
    </w:lvl>
    <w:lvl w:ilvl="2" w:tplc="5FF49908">
      <w:numFmt w:val="bullet"/>
      <w:lvlText w:val="•"/>
      <w:lvlJc w:val="left"/>
      <w:pPr>
        <w:ind w:left="1993" w:hanging="939"/>
      </w:pPr>
      <w:rPr>
        <w:rFonts w:hint="default"/>
        <w:lang w:val="ru-RU" w:eastAsia="en-US" w:bidi="ar-SA"/>
      </w:rPr>
    </w:lvl>
    <w:lvl w:ilvl="3" w:tplc="785246AE">
      <w:numFmt w:val="bullet"/>
      <w:lvlText w:val="•"/>
      <w:lvlJc w:val="left"/>
      <w:pPr>
        <w:ind w:left="2939" w:hanging="939"/>
      </w:pPr>
      <w:rPr>
        <w:rFonts w:hint="default"/>
        <w:lang w:val="ru-RU" w:eastAsia="en-US" w:bidi="ar-SA"/>
      </w:rPr>
    </w:lvl>
    <w:lvl w:ilvl="4" w:tplc="D446324E">
      <w:numFmt w:val="bullet"/>
      <w:lvlText w:val="•"/>
      <w:lvlJc w:val="left"/>
      <w:pPr>
        <w:ind w:left="3886" w:hanging="939"/>
      </w:pPr>
      <w:rPr>
        <w:rFonts w:hint="default"/>
        <w:lang w:val="ru-RU" w:eastAsia="en-US" w:bidi="ar-SA"/>
      </w:rPr>
    </w:lvl>
    <w:lvl w:ilvl="5" w:tplc="2A3EE09C">
      <w:numFmt w:val="bullet"/>
      <w:lvlText w:val="•"/>
      <w:lvlJc w:val="left"/>
      <w:pPr>
        <w:ind w:left="4833" w:hanging="939"/>
      </w:pPr>
      <w:rPr>
        <w:rFonts w:hint="default"/>
        <w:lang w:val="ru-RU" w:eastAsia="en-US" w:bidi="ar-SA"/>
      </w:rPr>
    </w:lvl>
    <w:lvl w:ilvl="6" w:tplc="67FCA3A2">
      <w:numFmt w:val="bullet"/>
      <w:lvlText w:val="•"/>
      <w:lvlJc w:val="left"/>
      <w:pPr>
        <w:ind w:left="5779" w:hanging="939"/>
      </w:pPr>
      <w:rPr>
        <w:rFonts w:hint="default"/>
        <w:lang w:val="ru-RU" w:eastAsia="en-US" w:bidi="ar-SA"/>
      </w:rPr>
    </w:lvl>
    <w:lvl w:ilvl="7" w:tplc="045CA000">
      <w:numFmt w:val="bullet"/>
      <w:lvlText w:val="•"/>
      <w:lvlJc w:val="left"/>
      <w:pPr>
        <w:ind w:left="6726" w:hanging="939"/>
      </w:pPr>
      <w:rPr>
        <w:rFonts w:hint="default"/>
        <w:lang w:val="ru-RU" w:eastAsia="en-US" w:bidi="ar-SA"/>
      </w:rPr>
    </w:lvl>
    <w:lvl w:ilvl="8" w:tplc="A626938E">
      <w:numFmt w:val="bullet"/>
      <w:lvlText w:val="•"/>
      <w:lvlJc w:val="left"/>
      <w:pPr>
        <w:ind w:left="7673" w:hanging="93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8A"/>
    <w:rsid w:val="0011553F"/>
    <w:rsid w:val="001E7360"/>
    <w:rsid w:val="00860B8A"/>
    <w:rsid w:val="00D01556"/>
    <w:rsid w:val="00D332F9"/>
    <w:rsid w:val="00F1026D"/>
    <w:rsid w:val="00F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7754"/>
  <w15:chartTrackingRefBased/>
  <w15:docId w15:val="{EFCFD52C-2463-4E7C-91AD-CC09E614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66B1"/>
  </w:style>
  <w:style w:type="paragraph" w:styleId="a5">
    <w:name w:val="footer"/>
    <w:basedOn w:val="a"/>
    <w:link w:val="a6"/>
    <w:uiPriority w:val="99"/>
    <w:unhideWhenUsed/>
    <w:rsid w:val="00FC6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66B1"/>
  </w:style>
  <w:style w:type="paragraph" w:styleId="a7">
    <w:name w:val="Title"/>
    <w:basedOn w:val="a"/>
    <w:link w:val="a8"/>
    <w:uiPriority w:val="1"/>
    <w:qFormat/>
    <w:rsid w:val="00FC66B1"/>
    <w:pPr>
      <w:widowControl w:val="0"/>
      <w:autoSpaceDE w:val="0"/>
      <w:autoSpaceDN w:val="0"/>
      <w:spacing w:before="73" w:after="0" w:line="240" w:lineRule="auto"/>
      <w:ind w:left="1497" w:right="150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"/>
    <w:rsid w:val="00FC66B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Body Text"/>
    <w:basedOn w:val="a"/>
    <w:link w:val="aa"/>
    <w:uiPriority w:val="1"/>
    <w:qFormat/>
    <w:rsid w:val="00FC66B1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C66B1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1"/>
    <w:qFormat/>
    <w:rsid w:val="00FC66B1"/>
    <w:pPr>
      <w:widowControl w:val="0"/>
      <w:autoSpaceDE w:val="0"/>
      <w:autoSpaceDN w:val="0"/>
      <w:spacing w:after="0" w:line="240" w:lineRule="auto"/>
      <w:ind w:left="1542" w:hanging="3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2023-03-20T16:32:00Z</dcterms:created>
  <dcterms:modified xsi:type="dcterms:W3CDTF">2023-03-21T14:26:00Z</dcterms:modified>
</cp:coreProperties>
</file>