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6EDCC" w14:textId="77777777" w:rsidR="009425D9" w:rsidRDefault="009425D9" w:rsidP="009425D9">
      <w:pPr>
        <w:jc w:val="center"/>
        <w:rPr>
          <w:rFonts w:ascii="Times New Roman" w:hAnsi="Times New Roman" w:cs="Times New Roman"/>
          <w:sz w:val="40"/>
        </w:rPr>
      </w:pPr>
      <w:r w:rsidRPr="00692DE7">
        <w:rPr>
          <w:rFonts w:ascii="Times New Roman" w:hAnsi="Times New Roman" w:cs="Times New Roman"/>
          <w:sz w:val="40"/>
        </w:rPr>
        <w:t>МКДОУ «Хивский детский сад «Солнышко»</w:t>
      </w:r>
    </w:p>
    <w:p w14:paraId="0D6FF3EE" w14:textId="77777777" w:rsidR="009425D9" w:rsidRDefault="009425D9" w:rsidP="009425D9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1AED9A26" w14:textId="77777777" w:rsidR="009425D9" w:rsidRDefault="009425D9" w:rsidP="009425D9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06F50CE2" w14:textId="77777777" w:rsidR="009425D9" w:rsidRDefault="009425D9" w:rsidP="009425D9">
      <w:pPr>
        <w:spacing w:after="300" w:line="240" w:lineRule="auto"/>
        <w:jc w:val="center"/>
        <w:outlineLvl w:val="0"/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</w:pPr>
      <w:r w:rsidRPr="009425D9"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  <w:t>Коррекционное занятие психолога</w:t>
      </w:r>
      <w:r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  <w:t xml:space="preserve"> </w:t>
      </w:r>
      <w:proofErr w:type="gramStart"/>
      <w:r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  <w:t>в</w:t>
      </w:r>
      <w:proofErr w:type="gramEnd"/>
    </w:p>
    <w:p w14:paraId="35BF0787" w14:textId="2B32DBA8" w:rsidR="009425D9" w:rsidRPr="009425D9" w:rsidRDefault="009425D9" w:rsidP="009425D9">
      <w:pPr>
        <w:spacing w:after="300" w:line="240" w:lineRule="auto"/>
        <w:jc w:val="center"/>
        <w:outlineLvl w:val="0"/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</w:pPr>
      <w:r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  <w:t>старшей группе</w:t>
      </w:r>
      <w:r w:rsidRPr="009425D9"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  <w:t>:</w:t>
      </w:r>
    </w:p>
    <w:p w14:paraId="1B8DCD61" w14:textId="6E4C4D28" w:rsidR="009425D9" w:rsidRDefault="009425D9" w:rsidP="009425D9">
      <w:pPr>
        <w:spacing w:after="300" w:line="240" w:lineRule="auto"/>
        <w:jc w:val="center"/>
        <w:outlineLvl w:val="0"/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</w:pPr>
      <w:r w:rsidRPr="009425D9">
        <w:rPr>
          <w:rFonts w:ascii="Roboto" w:eastAsia="Times New Roman" w:hAnsi="Roboto" w:cs="Times New Roman"/>
          <w:b/>
          <w:bCs/>
          <w:kern w:val="36"/>
          <w:sz w:val="49"/>
          <w:szCs w:val="45"/>
          <w:lang w:eastAsia="ru-RU"/>
        </w:rPr>
        <w:t>«У страха глаза велики»</w:t>
      </w:r>
    </w:p>
    <w:p w14:paraId="15528355" w14:textId="0038DF9C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6E1692" wp14:editId="70E0B1B4">
            <wp:simplePos x="0" y="0"/>
            <wp:positionH relativeFrom="column">
              <wp:posOffset>977265</wp:posOffset>
            </wp:positionH>
            <wp:positionV relativeFrom="paragraph">
              <wp:posOffset>281305</wp:posOffset>
            </wp:positionV>
            <wp:extent cx="3949700" cy="2962275"/>
            <wp:effectExtent l="95250" t="95250" r="146050" b="161925"/>
            <wp:wrapThrough wrapText="bothSides">
              <wp:wrapPolygon edited="0">
                <wp:start x="-521" y="-695"/>
                <wp:lineTo x="-417" y="22642"/>
                <wp:lineTo x="22295" y="22642"/>
                <wp:lineTo x="22295" y="-695"/>
                <wp:lineTo x="-521" y="-695"/>
              </wp:wrapPolygon>
            </wp:wrapThrough>
            <wp:docPr id="1" name="Рисунок 1" descr="https://ds03.infourok.ru/uploads/ex/0d82/00032e49-ff9501e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d82/00032e49-ff9501e3/img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962275"/>
                    </a:xfrm>
                    <a:prstGeom prst="rect">
                      <a:avLst/>
                    </a:prstGeom>
                    <a:ln w="571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51751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21DC4430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1A309D09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56053391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20981E97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06DA4354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7E559107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1F5A1177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  <w:bookmarkStart w:id="0" w:name="_GoBack"/>
      <w:bookmarkEnd w:id="0"/>
    </w:p>
    <w:p w14:paraId="681A6A3C" w14:textId="77777777" w:rsidR="009425D9" w:rsidRDefault="009425D9" w:rsidP="009425D9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 xml:space="preserve">Педагог – психолог: </w:t>
      </w:r>
      <w:proofErr w:type="spellStart"/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>Гайдаралиева</w:t>
      </w:r>
      <w:proofErr w:type="spellEnd"/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 xml:space="preserve"> Э. Ш.</w:t>
      </w:r>
    </w:p>
    <w:p w14:paraId="586A7C40" w14:textId="77777777" w:rsidR="009425D9" w:rsidRDefault="009425D9" w:rsidP="009425D9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082D9824" w14:textId="77777777" w:rsidR="009425D9" w:rsidRDefault="009425D9" w:rsidP="009425D9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>2022 г</w:t>
      </w:r>
    </w:p>
    <w:p w14:paraId="33A9BD7E" w14:textId="77777777" w:rsidR="009425D9" w:rsidRDefault="009425D9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5"/>
          <w:szCs w:val="45"/>
          <w:lang w:eastAsia="ru-RU"/>
        </w:rPr>
      </w:pPr>
    </w:p>
    <w:p w14:paraId="75D5EC72" w14:textId="48EFD07E" w:rsidR="003126A0" w:rsidRPr="009425D9" w:rsidRDefault="003126A0" w:rsidP="003126A0">
      <w:pPr>
        <w:spacing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39"/>
          <w:szCs w:val="45"/>
          <w:lang w:eastAsia="ru-RU"/>
        </w:rPr>
      </w:pPr>
      <w:r w:rsidRPr="009425D9">
        <w:rPr>
          <w:rFonts w:ascii="Roboto" w:eastAsia="Times New Roman" w:hAnsi="Roboto" w:cs="Times New Roman"/>
          <w:b/>
          <w:bCs/>
          <w:kern w:val="36"/>
          <w:sz w:val="39"/>
          <w:szCs w:val="45"/>
          <w:lang w:eastAsia="ru-RU"/>
        </w:rPr>
        <w:lastRenderedPageBreak/>
        <w:t>Коррекционное занятие психолога: «У страха глаза велики»</w:t>
      </w:r>
    </w:p>
    <w:p w14:paraId="2ADCC687" w14:textId="5057B114" w:rsidR="003126A0" w:rsidRPr="009425D9" w:rsidRDefault="003126A0" w:rsidP="00942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C7254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14:paraId="0ABAF52F" w14:textId="609A2A38" w:rsidR="003126A0" w:rsidRPr="009425D9" w:rsidRDefault="003126A0" w:rsidP="009425D9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детских страхов,</w:t>
      </w:r>
      <w:hyperlink r:id="rId7" w:history="1">
        <w:r w:rsidR="009425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42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умение дошкольников выражать свои чувства и эмоции</w:t>
        </w:r>
      </w:hyperlink>
    </w:p>
    <w:p w14:paraId="415CB86F" w14:textId="77777777" w:rsidR="003126A0" w:rsidRPr="009425D9" w:rsidRDefault="003126A0" w:rsidP="009425D9">
      <w:pPr>
        <w:numPr>
          <w:ilvl w:val="0"/>
          <w:numId w:val="1"/>
        </w:numPr>
        <w:shd w:val="clear" w:color="auto" w:fill="FFFFFF"/>
        <w:spacing w:before="168" w:after="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активности детей, </w:t>
      </w:r>
      <w:hyperlink r:id="rId8" w:history="1">
        <w:r w:rsidRPr="00942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снижение уровня тревожности, повышение уверенности в себе</w:t>
        </w:r>
      </w:hyperlink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C422F" w14:textId="77777777" w:rsidR="003126A0" w:rsidRPr="009425D9" w:rsidRDefault="003126A0" w:rsidP="009425D9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коррекционного занятия психолога в детском саду</w:t>
      </w:r>
    </w:p>
    <w:p w14:paraId="6023BFF7" w14:textId="77777777" w:rsidR="003126A0" w:rsidRPr="009425D9" w:rsidRDefault="003126A0" w:rsidP="009425D9">
      <w:pPr>
        <w:numPr>
          <w:ilvl w:val="0"/>
          <w:numId w:val="2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«Пламя свечи»</w:t>
      </w:r>
    </w:p>
    <w:p w14:paraId="56885E17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«Сейчас мы поздороваемся, друг с другом, передавая по кругу свечу. Сначала давайте посмотрим на нее, почувствуем тепло, идущее от нее. Возьмите немного тепла, повернитесь к своему соседу </w:t>
      </w:r>
      <w:proofErr w:type="gramStart"/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глядя на него скажите «Доброе утро».</w:t>
      </w:r>
    </w:p>
    <w:p w14:paraId="488E7FC2" w14:textId="77777777" w:rsidR="003126A0" w:rsidRPr="009425D9" w:rsidRDefault="003126A0" w:rsidP="009425D9">
      <w:pPr>
        <w:numPr>
          <w:ilvl w:val="0"/>
          <w:numId w:val="3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«Доброе животное»</w:t>
      </w:r>
    </w:p>
    <w:p w14:paraId="1DC8026E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создать благоприятную эмоциональную атмосферу, настроиться и объединиться.</w:t>
      </w:r>
    </w:p>
    <w:p w14:paraId="1D11FE58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становятся в круг и берутся за руки. Психолог тихим голосом говорит: «Мы — одно большое доброе животное. Давайте послушаем, как оно дышит». Все прислушиваются к своему дыханию, дыханию соседей. «А теперь подышим вместе!». Вдох — все делают шаг вперед. Выдох — все делают шаг назад. Вдох — все делают 2 шага вперед, выдох все делают 2 шага назад. Так не только дышит животное, так же четко и ровно бьется его большое сердце. Стук — шаг вперед, стук — шаг назад».</w:t>
      </w:r>
    </w:p>
    <w:p w14:paraId="56573B47" w14:textId="77777777" w:rsidR="003126A0" w:rsidRPr="009425D9" w:rsidRDefault="003126A0" w:rsidP="009425D9">
      <w:pPr>
        <w:numPr>
          <w:ilvl w:val="0"/>
          <w:numId w:val="4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«Куб с эмоциями»</w:t>
      </w:r>
    </w:p>
    <w:p w14:paraId="6B89ED4E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</w:t>
      </w:r>
      <w:r w:rsidRPr="00942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умение выражать свои эмоции</w:t>
      </w: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чувства, преодоление замкнутости умение,  соотносить эмоциональные состояния с их рисуночными изображениями.</w:t>
      </w:r>
    </w:p>
    <w:p w14:paraId="2561B35D" w14:textId="77777777" w:rsidR="003126A0" w:rsidRPr="009425D9" w:rsidRDefault="009425D9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3126A0" w:rsidRPr="00942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</w:t>
        </w:r>
      </w:hyperlink>
      <w:r w:rsidR="003126A0"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показывает детям куб, на котором изображены эмоции. Они должны выразить и нарисовать на песке, эмоцию,  которая изображена на кубе. Дети вспоминают, когда они переживали подобные чувства и в какой ситуации. </w:t>
      </w:r>
      <w:proofErr w:type="gramStart"/>
      <w:r w:rsidR="003126A0"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</w:t>
      </w:r>
      <w:proofErr w:type="gramEnd"/>
      <w:r w:rsidR="003126A0"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показывается эмоция страха.</w:t>
      </w:r>
    </w:p>
    <w:p w14:paraId="302AAB29" w14:textId="77777777" w:rsidR="003126A0" w:rsidRPr="009425D9" w:rsidRDefault="003126A0" w:rsidP="009425D9">
      <w:pPr>
        <w:numPr>
          <w:ilvl w:val="0"/>
          <w:numId w:val="5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«Расскажи о своем страхе»</w:t>
      </w:r>
    </w:p>
    <w:p w14:paraId="6FF51C75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</w:t>
      </w:r>
      <w:r w:rsidRPr="00942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реальных страхов детей</w:t>
      </w: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умения говорить о своих негативных переживаниях открыто в кругу сверстников, формирование социального доверия.</w:t>
      </w:r>
    </w:p>
    <w:p w14:paraId="2951A92B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рассказывать о своих страхах взрослый: «Когда я был такой маленькой, как вы то …». Затем задает вопрос: «А у вас такое бывало?», «А кто еще боится чего-то, расскажите …». Дети по желанию рассказывают о </w:t>
      </w: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ситуации, когда им было страшно. Психолог каждый раз просит поднять руки тех, у кого было что-то похожее. (Психолог должен следить, чтобы сюжеты рассказов не повторялись, обсудите все возможные детские страхи: темноты, одиночества, смерти, чужих людей, животных, злых сказочных героев и т.д.)</w:t>
      </w:r>
    </w:p>
    <w:p w14:paraId="3CD3A96B" w14:textId="77777777" w:rsidR="003126A0" w:rsidRPr="009425D9" w:rsidRDefault="003126A0" w:rsidP="009425D9">
      <w:pPr>
        <w:numPr>
          <w:ilvl w:val="0"/>
          <w:numId w:val="6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«Амулет для храбрости»</w:t>
      </w:r>
    </w:p>
    <w:p w14:paraId="1F173CB3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показать детям,  что страх это естественно, а иногда и полезно, что страхи есть у всех людей. Научить их  «направлять» свои страхи и преодолевать их.</w:t>
      </w:r>
    </w:p>
    <w:p w14:paraId="598055CC" w14:textId="12D3B4BC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 </w:t>
      </w:r>
      <w:hyperlink r:id="rId10" w:history="1">
        <w:r w:rsidRPr="00942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сказку «Амулет для храбрости</w:t>
        </w:r>
      </w:hyperlink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B686AD9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сказке:</w:t>
      </w:r>
    </w:p>
    <w:p w14:paraId="5FD7C459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появился у Маши в шкафу?</w:t>
      </w:r>
    </w:p>
    <w:p w14:paraId="7394690A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папа подарил девочке?</w:t>
      </w:r>
    </w:p>
    <w:p w14:paraId="1F8E9541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Нужен ли людям страх?</w:t>
      </w:r>
    </w:p>
    <w:p w14:paraId="3C009264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Подружилась ли Маша со страхом?</w:t>
      </w:r>
    </w:p>
    <w:p w14:paraId="7CFCCD82" w14:textId="77777777" w:rsidR="003126A0" w:rsidRPr="009425D9" w:rsidRDefault="003126A0" w:rsidP="009425D9">
      <w:pPr>
        <w:numPr>
          <w:ilvl w:val="0"/>
          <w:numId w:val="7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амулета.</w:t>
      </w:r>
    </w:p>
    <w:p w14:paraId="0964E380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визуализировать то, что поможет детям побороть свой страх.</w:t>
      </w:r>
    </w:p>
    <w:p w14:paraId="7E784EEF" w14:textId="77777777" w:rsidR="003126A0" w:rsidRPr="009425D9" w:rsidRDefault="003126A0" w:rsidP="009425D9">
      <w:pPr>
        <w:numPr>
          <w:ilvl w:val="0"/>
          <w:numId w:val="8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релаксацию «Искорка храбрости»</w:t>
      </w:r>
    </w:p>
    <w:p w14:paraId="687911D2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зарядить амулеты храбростью детей. Предоставить детям уверенности в своих силах.</w:t>
      </w:r>
    </w:p>
    <w:p w14:paraId="07AD8DD1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 «Закройте глаза, представьте, что от тепла вашего дыхания в ваших ладошках появилась искорка храбрости. Поделитесь ей со своими друзьями. И вот произошло чудо: чем больше вы делитесь искоркой, тем больше она становится. Она будет у всех амулетов храбрости, и ваш страх будет крохотным».</w:t>
      </w:r>
    </w:p>
    <w:p w14:paraId="28264D50" w14:textId="77777777" w:rsidR="003126A0" w:rsidRPr="009425D9" w:rsidRDefault="003126A0" w:rsidP="009425D9">
      <w:pPr>
        <w:numPr>
          <w:ilvl w:val="0"/>
          <w:numId w:val="9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 Рефлексия</w:t>
      </w:r>
    </w:p>
    <w:p w14:paraId="6070CD5A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позитивную атмосферу,  созданную в начале занятия.</w:t>
      </w:r>
    </w:p>
    <w:p w14:paraId="6282E6FC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 Психолог просит детей сказать:</w:t>
      </w:r>
    </w:p>
    <w:p w14:paraId="52E443F6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Какое у вас сейчас настроение?</w:t>
      </w:r>
    </w:p>
    <w:p w14:paraId="1A101C38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моменты были самые интересные?</w:t>
      </w:r>
    </w:p>
    <w:p w14:paraId="771760BD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было трудно? Почему?</w:t>
      </w:r>
    </w:p>
    <w:p w14:paraId="56E72F0A" w14:textId="77777777" w:rsidR="003126A0" w:rsidRPr="009425D9" w:rsidRDefault="003126A0" w:rsidP="009425D9">
      <w:pPr>
        <w:numPr>
          <w:ilvl w:val="0"/>
          <w:numId w:val="10"/>
        </w:numPr>
        <w:shd w:val="clear" w:color="auto" w:fill="FFFFFF"/>
        <w:spacing w:before="168" w:after="0" w:line="240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прощания «Хорошие пожелания»</w:t>
      </w:r>
    </w:p>
    <w:p w14:paraId="7E04808D" w14:textId="77777777" w:rsidR="003126A0" w:rsidRPr="009425D9" w:rsidRDefault="003126A0" w:rsidP="0094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стоя в кругу, произносят в адрес того, кто сидит рядом слова прощания и доброе пожелание.</w:t>
      </w:r>
    </w:p>
    <w:p w14:paraId="579434BD" w14:textId="77777777" w:rsidR="002937AD" w:rsidRDefault="002937AD"/>
    <w:sectPr w:rsidR="002937AD" w:rsidSect="009425D9">
      <w:pgSz w:w="11906" w:h="16838"/>
      <w:pgMar w:top="1134" w:right="850" w:bottom="1134" w:left="1701" w:header="708" w:footer="708" w:gutter="0"/>
      <w:pgBorders w:offsetFrom="page">
        <w:top w:val="whiteFlowers" w:sz="11" w:space="24" w:color="auto"/>
        <w:left w:val="whiteFlowers" w:sz="11" w:space="24" w:color="auto"/>
        <w:bottom w:val="whiteFlowers" w:sz="11" w:space="24" w:color="auto"/>
        <w:right w:val="whiteFlowe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E73"/>
    <w:multiLevelType w:val="multilevel"/>
    <w:tmpl w:val="AD5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17793"/>
    <w:multiLevelType w:val="multilevel"/>
    <w:tmpl w:val="0B26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1264"/>
    <w:multiLevelType w:val="multilevel"/>
    <w:tmpl w:val="77F2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255BF"/>
    <w:multiLevelType w:val="multilevel"/>
    <w:tmpl w:val="9E1AE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9108F"/>
    <w:multiLevelType w:val="multilevel"/>
    <w:tmpl w:val="BE50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41553"/>
    <w:multiLevelType w:val="multilevel"/>
    <w:tmpl w:val="AF60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85985"/>
    <w:multiLevelType w:val="multilevel"/>
    <w:tmpl w:val="071A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961CA"/>
    <w:multiLevelType w:val="multilevel"/>
    <w:tmpl w:val="AAA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A7B36"/>
    <w:multiLevelType w:val="multilevel"/>
    <w:tmpl w:val="18EC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5309D"/>
    <w:multiLevelType w:val="multilevel"/>
    <w:tmpl w:val="5408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A0"/>
    <w:rsid w:val="002937AD"/>
    <w:rsid w:val="003126A0"/>
    <w:rsid w:val="0094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793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68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52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94912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9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8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72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0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0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6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38449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31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91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50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064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802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10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33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643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75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19904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3883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4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7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0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32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9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10301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24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58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493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98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09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6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14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437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5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67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77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2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vsadu.ru/zanyatiya-psichologa-do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tivsa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tivsadu.ru/wp-content/uploads/2020/06/skazka-amulet-dlja-hrabrost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ivsadu.ru/psiholog-do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Дет-сад</cp:lastModifiedBy>
  <cp:revision>3</cp:revision>
  <dcterms:created xsi:type="dcterms:W3CDTF">2022-03-22T14:27:00Z</dcterms:created>
  <dcterms:modified xsi:type="dcterms:W3CDTF">2022-03-23T06:43:00Z</dcterms:modified>
</cp:coreProperties>
</file>