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v:background id="_x0000_s1025" o:bwmode="white" fillcolor="#ccecff" o:targetscreensize="800,600">
      <v:fill color2="fill lighten(0)" method="linear sigma" focus="-50%" type="gradient"/>
    </v:background>
  </w:background>
  <w:body>
    <w:p w:rsidR="00F55775" w:rsidRPr="00BA1C33" w:rsidRDefault="008804D6" w:rsidP="00BA1C33">
      <w:pPr>
        <w:spacing w:after="0" w:line="240" w:lineRule="auto"/>
        <w:ind w:left="284" w:right="425"/>
        <w:jc w:val="center"/>
        <w:rPr>
          <w:rFonts w:ascii="Times New Roman" w:hAnsi="Times New Roman" w:cs="Times New Roman"/>
          <w:b/>
          <w:sz w:val="28"/>
          <w:szCs w:val="24"/>
        </w:rPr>
      </w:pPr>
      <w:r w:rsidRPr="008804D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5pt;margin-top:3.5pt;width:537.75pt;height:57.05pt;z-index:-251658752" wrapcoords="15967 -2274 271 853 271 2274 90 3695 -60 5684 -60 6821 121 11368 -30 14211 -30 17053 512 21316 11869 21316 17172 20463 21841 18474 21841 15063 21721 6821 21841 2842 21841 1137 16358 -2274 15967 -2274" fillcolor="#00b0f0" strokecolor="#243f60 [1604]" strokeweight="1pt">
            <v:fill opacity=".5"/>
            <v:shadow on="t" color="#b8cce4 [1300]" opacity=".5" offset="6pt,-6pt"/>
            <v:textpath style="font-family:&quot;Arial Black&quot;;v-text-kern:t" trim="t" fitpath="t" string="ЗДОРОВАЯ  СЕМЬЯ—ЗДОРОВЫЙ  РЕБЕНОК"/>
            <w10:wrap type="through"/>
          </v:shape>
        </w:pict>
      </w:r>
      <w:r w:rsidR="0019637F" w:rsidRPr="0019637F">
        <w:rPr>
          <w:rFonts w:ascii="Times New Roman" w:hAnsi="Times New Roman" w:cs="Times New Roman"/>
          <w:b/>
          <w:color w:val="FF0000"/>
          <w:sz w:val="32"/>
          <w:szCs w:val="28"/>
        </w:rPr>
        <w:t xml:space="preserve"> </w:t>
      </w:r>
    </w:p>
    <w:p w:rsidR="00F55775" w:rsidRPr="0019637F" w:rsidRDefault="00F55775" w:rsidP="005E4734">
      <w:pPr>
        <w:spacing w:after="0" w:line="240" w:lineRule="auto"/>
        <w:ind w:left="284" w:right="425"/>
        <w:jc w:val="right"/>
        <w:rPr>
          <w:rFonts w:ascii="Times New Roman" w:hAnsi="Times New Roman" w:cs="Times New Roman"/>
          <w:szCs w:val="28"/>
        </w:rPr>
      </w:pPr>
    </w:p>
    <w:p w:rsidR="00A6448B" w:rsidRPr="00A6448B" w:rsidRDefault="00FE01A0" w:rsidP="005E4734">
      <w:pPr>
        <w:spacing w:after="0" w:line="240" w:lineRule="auto"/>
        <w:ind w:left="284" w:right="425"/>
        <w:jc w:val="right"/>
        <w:rPr>
          <w:rFonts w:ascii="Jikharev" w:hAnsi="Jikharev" w:cs="Times New Roman"/>
          <w:i/>
          <w:color w:val="002060"/>
          <w:sz w:val="28"/>
          <w:szCs w:val="28"/>
        </w:rPr>
      </w:pPr>
      <w:r w:rsidRPr="00A6448B">
        <w:rPr>
          <w:rFonts w:ascii="Jikharev" w:hAnsi="Jikharev" w:cs="Times New Roman"/>
          <w:i/>
          <w:color w:val="002060"/>
          <w:sz w:val="28"/>
          <w:szCs w:val="28"/>
        </w:rPr>
        <w:t>«</w:t>
      </w:r>
      <w:r w:rsidR="0019637F" w:rsidRPr="00A6448B">
        <w:rPr>
          <w:rFonts w:ascii="Jikharev" w:hAnsi="Jikharev" w:cs="Times New Roman"/>
          <w:i/>
          <w:color w:val="002060"/>
          <w:sz w:val="28"/>
          <w:szCs w:val="28"/>
        </w:rPr>
        <w:t xml:space="preserve">Если  хочешь  воспитать  своего  ребенка  </w:t>
      </w:r>
      <w:proofErr w:type="gramStart"/>
      <w:r w:rsidR="0019637F" w:rsidRPr="00A6448B">
        <w:rPr>
          <w:rFonts w:ascii="Jikharev" w:hAnsi="Jikharev" w:cs="Times New Roman"/>
          <w:i/>
          <w:color w:val="002060"/>
          <w:sz w:val="28"/>
          <w:szCs w:val="28"/>
        </w:rPr>
        <w:t>здор</w:t>
      </w:r>
      <w:r w:rsidR="00A6448B" w:rsidRPr="00A6448B">
        <w:rPr>
          <w:rFonts w:ascii="Jikharev" w:hAnsi="Jikharev" w:cs="Times New Roman"/>
          <w:i/>
          <w:color w:val="002060"/>
          <w:sz w:val="28"/>
          <w:szCs w:val="28"/>
        </w:rPr>
        <w:t>овым</w:t>
      </w:r>
      <w:proofErr w:type="gramEnd"/>
      <w:r w:rsidR="0019637F" w:rsidRPr="00A6448B">
        <w:rPr>
          <w:rFonts w:ascii="Jikharev" w:hAnsi="Jikharev" w:cs="Times New Roman"/>
          <w:i/>
          <w:color w:val="002060"/>
          <w:sz w:val="28"/>
          <w:szCs w:val="28"/>
        </w:rPr>
        <w:t>,</w:t>
      </w:r>
      <w:r w:rsidR="00A6448B" w:rsidRPr="00A6448B">
        <w:rPr>
          <w:rFonts w:ascii="Jikharev" w:hAnsi="Jikharev" w:cs="Times New Roman"/>
          <w:i/>
          <w:color w:val="002060"/>
          <w:sz w:val="28"/>
          <w:szCs w:val="28"/>
        </w:rPr>
        <w:t xml:space="preserve"> </w:t>
      </w:r>
    </w:p>
    <w:p w:rsidR="00A6448B" w:rsidRPr="00A6448B" w:rsidRDefault="00A6448B" w:rsidP="005E4734">
      <w:pPr>
        <w:spacing w:after="0" w:line="240" w:lineRule="auto"/>
        <w:ind w:left="284" w:right="425"/>
        <w:jc w:val="right"/>
        <w:rPr>
          <w:rFonts w:ascii="Jikharev" w:hAnsi="Jikharev" w:cs="Times New Roman"/>
          <w:i/>
          <w:color w:val="002060"/>
          <w:sz w:val="28"/>
          <w:szCs w:val="28"/>
        </w:rPr>
      </w:pPr>
      <w:r w:rsidRPr="00A6448B">
        <w:rPr>
          <w:rFonts w:ascii="Jikharev" w:hAnsi="Jikharev" w:cs="Times New Roman"/>
          <w:i/>
          <w:color w:val="002060"/>
          <w:sz w:val="28"/>
          <w:szCs w:val="28"/>
        </w:rPr>
        <w:t xml:space="preserve">сам  иди  по  пути  здоровья, </w:t>
      </w:r>
      <w:r w:rsidR="0019637F" w:rsidRPr="00A6448B">
        <w:rPr>
          <w:rFonts w:ascii="Jikharev" w:hAnsi="Jikharev" w:cs="Times New Roman"/>
          <w:i/>
          <w:color w:val="002060"/>
          <w:sz w:val="28"/>
          <w:szCs w:val="28"/>
        </w:rPr>
        <w:t xml:space="preserve">а иначе  </w:t>
      </w:r>
      <w:r w:rsidRPr="00A6448B">
        <w:rPr>
          <w:rFonts w:ascii="Jikharev" w:hAnsi="Jikharev" w:cs="Times New Roman"/>
          <w:i/>
          <w:color w:val="002060"/>
          <w:sz w:val="28"/>
          <w:szCs w:val="28"/>
        </w:rPr>
        <w:t>е</w:t>
      </w:r>
      <w:r w:rsidR="0019637F" w:rsidRPr="00A6448B">
        <w:rPr>
          <w:rFonts w:ascii="Jikharev" w:hAnsi="Jikharev" w:cs="Times New Roman"/>
          <w:i/>
          <w:color w:val="002060"/>
          <w:sz w:val="28"/>
          <w:szCs w:val="28"/>
        </w:rPr>
        <w:t>го  некуда  будет</w:t>
      </w:r>
      <w:r w:rsidRPr="00A6448B">
        <w:rPr>
          <w:rFonts w:ascii="Jikharev" w:hAnsi="Jikharev" w:cs="Times New Roman"/>
          <w:i/>
          <w:color w:val="002060"/>
          <w:sz w:val="28"/>
          <w:szCs w:val="28"/>
        </w:rPr>
        <w:t xml:space="preserve"> вести!»  </w:t>
      </w:r>
    </w:p>
    <w:p w:rsidR="00197177" w:rsidRPr="00A6448B" w:rsidRDefault="00A6448B" w:rsidP="005E4734">
      <w:pPr>
        <w:spacing w:after="0" w:line="240" w:lineRule="auto"/>
        <w:ind w:left="284" w:right="425"/>
        <w:jc w:val="right"/>
        <w:rPr>
          <w:rFonts w:ascii="Jikharev" w:hAnsi="Jikharev" w:cs="Times New Roman"/>
          <w:i/>
          <w:color w:val="002060"/>
          <w:sz w:val="28"/>
          <w:szCs w:val="28"/>
        </w:rPr>
      </w:pPr>
      <w:r w:rsidRPr="00A6448B">
        <w:rPr>
          <w:rFonts w:ascii="Jikharev" w:hAnsi="Jikharev" w:cs="Times New Roman"/>
          <w:i/>
          <w:color w:val="002060"/>
          <w:sz w:val="28"/>
          <w:szCs w:val="28"/>
        </w:rPr>
        <w:t>В.А.С</w:t>
      </w:r>
      <w:r w:rsidR="0019637F" w:rsidRPr="00A6448B">
        <w:rPr>
          <w:rFonts w:ascii="Jikharev" w:hAnsi="Jikharev" w:cs="Times New Roman"/>
          <w:i/>
          <w:color w:val="002060"/>
          <w:sz w:val="28"/>
          <w:szCs w:val="28"/>
        </w:rPr>
        <w:t>ухомлинский</w:t>
      </w:r>
      <w:r w:rsidR="0019637F" w:rsidRPr="00A6448B">
        <w:rPr>
          <w:rFonts w:ascii="Jikharev" w:hAnsi="Jikharev" w:cs="Times New Roman"/>
          <w:color w:val="002060"/>
          <w:sz w:val="28"/>
          <w:szCs w:val="28"/>
        </w:rPr>
        <w:t>.</w:t>
      </w:r>
    </w:p>
    <w:p w:rsidR="00FE01A0" w:rsidRPr="00BA1C33" w:rsidRDefault="00FE01A0" w:rsidP="005E4734">
      <w:pPr>
        <w:spacing w:after="0" w:line="240" w:lineRule="auto"/>
        <w:ind w:left="284" w:right="425"/>
        <w:jc w:val="right"/>
        <w:rPr>
          <w:rFonts w:ascii="Times New Roman" w:hAnsi="Times New Roman" w:cs="Times New Roman"/>
          <w:sz w:val="10"/>
          <w:szCs w:val="28"/>
        </w:rPr>
      </w:pPr>
    </w:p>
    <w:p w:rsidR="00A6448B" w:rsidRPr="00A10E22" w:rsidRDefault="00A6448B" w:rsidP="005E4734">
      <w:pPr>
        <w:spacing w:after="0" w:line="240" w:lineRule="auto"/>
        <w:ind w:left="284" w:right="425"/>
        <w:jc w:val="both"/>
        <w:rPr>
          <w:rFonts w:ascii="Times New Roman" w:hAnsi="Times New Roman" w:cs="Times New Roman"/>
          <w:sz w:val="24"/>
        </w:rPr>
      </w:pPr>
    </w:p>
    <w:p w:rsidR="0019637F" w:rsidRPr="00A6448B" w:rsidRDefault="0019637F" w:rsidP="00A10E22">
      <w:pPr>
        <w:spacing w:after="0"/>
        <w:ind w:left="284" w:right="425"/>
        <w:jc w:val="both"/>
        <w:rPr>
          <w:rFonts w:ascii="Times New Roman" w:hAnsi="Times New Roman" w:cs="Times New Roman"/>
          <w:sz w:val="32"/>
          <w:u w:val="single"/>
        </w:rPr>
      </w:pPr>
      <w:r w:rsidRPr="00A6448B">
        <w:rPr>
          <w:rFonts w:ascii="Times New Roman" w:hAnsi="Times New Roman" w:cs="Times New Roman"/>
          <w:sz w:val="32"/>
          <w:u w:val="single"/>
        </w:rPr>
        <w:t>Уважаемые родители! Помните!</w:t>
      </w:r>
    </w:p>
    <w:p w:rsidR="0019637F" w:rsidRPr="00A10E22" w:rsidRDefault="0019637F" w:rsidP="00A10E22">
      <w:pPr>
        <w:spacing w:after="0"/>
        <w:ind w:left="284" w:right="425"/>
        <w:jc w:val="both"/>
        <w:rPr>
          <w:rFonts w:ascii="Times New Roman" w:hAnsi="Times New Roman" w:cs="Times New Roman"/>
          <w:sz w:val="28"/>
        </w:rPr>
      </w:pPr>
      <w:r w:rsidRPr="00A10E22">
        <w:rPr>
          <w:rFonts w:ascii="Times New Roman" w:hAnsi="Times New Roman" w:cs="Times New Roman"/>
          <w:sz w:val="28"/>
        </w:rPr>
        <w:t>Здоровая семья — это крепость, в которой ребенок чувствует себя</w:t>
      </w:r>
    </w:p>
    <w:p w:rsidR="0019637F" w:rsidRPr="00A10E22" w:rsidRDefault="0019637F" w:rsidP="00A10E22">
      <w:pPr>
        <w:spacing w:after="0"/>
        <w:ind w:left="284" w:right="425"/>
        <w:jc w:val="both"/>
        <w:rPr>
          <w:rFonts w:ascii="Times New Roman" w:hAnsi="Times New Roman" w:cs="Times New Roman"/>
          <w:sz w:val="28"/>
        </w:rPr>
      </w:pPr>
      <w:r w:rsidRPr="00A10E22">
        <w:rPr>
          <w:rFonts w:ascii="Times New Roman" w:hAnsi="Times New Roman" w:cs="Times New Roman"/>
          <w:sz w:val="28"/>
        </w:rPr>
        <w:t xml:space="preserve">защищенным! Это гнездо, в котором ему спокойно и уютно. Семья, родители должны удовлетворить многие жизненно-важные потребности ребенка, должны многому научить детей. Ребенок — это пластилин, что из него вылепишь — то и будешь иметь! Это чистая доска, что напишешь, — то и останется на всю жизнь! </w:t>
      </w:r>
    </w:p>
    <w:p w:rsidR="00A6448B" w:rsidRPr="00A10E22" w:rsidRDefault="00A6448B" w:rsidP="00A10E22">
      <w:pPr>
        <w:spacing w:after="0"/>
        <w:ind w:left="284" w:right="425"/>
        <w:jc w:val="both"/>
        <w:rPr>
          <w:rFonts w:ascii="Times New Roman" w:hAnsi="Times New Roman" w:cs="Times New Roman"/>
          <w:sz w:val="28"/>
        </w:rPr>
      </w:pPr>
    </w:p>
    <w:p w:rsidR="0019637F" w:rsidRPr="00A10E22" w:rsidRDefault="00A6448B" w:rsidP="00A10E22">
      <w:pPr>
        <w:spacing w:after="0"/>
        <w:ind w:left="284" w:right="425"/>
        <w:jc w:val="both"/>
        <w:rPr>
          <w:rFonts w:ascii="Times New Roman" w:hAnsi="Times New Roman" w:cs="Times New Roman"/>
          <w:sz w:val="28"/>
        </w:rPr>
      </w:pPr>
      <w:r w:rsidRPr="00A10E22">
        <w:rPr>
          <w:rFonts w:ascii="Times New Roman" w:hAnsi="Times New Roman" w:cs="Times New Roman"/>
          <w:sz w:val="28"/>
        </w:rPr>
        <w:t>Вряд ли можно найти родителей, которые не хотят, чтобы их дети росли здоровыми, а ведь для этого не так много и надо:</w:t>
      </w:r>
    </w:p>
    <w:p w:rsidR="00A6448B" w:rsidRPr="00BA1C33" w:rsidRDefault="00A6448B" w:rsidP="00A10E22">
      <w:pPr>
        <w:spacing w:after="0"/>
        <w:ind w:left="284" w:right="425"/>
        <w:jc w:val="both"/>
        <w:rPr>
          <w:rFonts w:ascii="Times New Roman" w:hAnsi="Times New Roman" w:cs="Times New Roman"/>
          <w:sz w:val="36"/>
        </w:rPr>
      </w:pPr>
    </w:p>
    <w:p w:rsidR="00E16DFE" w:rsidRDefault="00A6448B" w:rsidP="00A10E22">
      <w:pPr>
        <w:spacing w:after="0"/>
        <w:ind w:left="284" w:right="425"/>
        <w:jc w:val="both"/>
        <w:rPr>
          <w:rFonts w:ascii="Times New Roman" w:hAnsi="Times New Roman" w:cs="Times New Roman"/>
          <w:sz w:val="28"/>
          <w:szCs w:val="28"/>
        </w:rPr>
      </w:pPr>
      <w:r>
        <w:rPr>
          <w:rFonts w:ascii="Times New Roman" w:hAnsi="Times New Roman" w:cs="Times New Roman"/>
          <w:sz w:val="28"/>
          <w:szCs w:val="28"/>
        </w:rPr>
        <w:t xml:space="preserve">1. </w:t>
      </w:r>
      <w:r w:rsidR="00F55775" w:rsidRPr="00F55775">
        <w:rPr>
          <w:rFonts w:ascii="Times New Roman" w:hAnsi="Times New Roman" w:cs="Times New Roman"/>
          <w:sz w:val="28"/>
          <w:szCs w:val="28"/>
        </w:rPr>
        <w:t xml:space="preserve"> </w:t>
      </w:r>
      <w:r w:rsidR="007D0201">
        <w:rPr>
          <w:rFonts w:ascii="Times New Roman" w:hAnsi="Times New Roman" w:cs="Times New Roman"/>
          <w:b/>
          <w:color w:val="7030A0"/>
          <w:sz w:val="28"/>
          <w:szCs w:val="28"/>
        </w:rPr>
        <w:t>БЛАГОПРИЯТНЫЙ ПСИХОЛОГИЧЕСКИЙ</w:t>
      </w:r>
      <w:r w:rsidR="00E16DFE" w:rsidRPr="00F55775">
        <w:rPr>
          <w:rFonts w:ascii="Times New Roman" w:hAnsi="Times New Roman" w:cs="Times New Roman"/>
          <w:b/>
          <w:color w:val="7030A0"/>
          <w:sz w:val="28"/>
          <w:szCs w:val="28"/>
        </w:rPr>
        <w:t xml:space="preserve"> КЛИМАТ</w:t>
      </w:r>
      <w:r w:rsidR="007D0201">
        <w:rPr>
          <w:rFonts w:ascii="Times New Roman" w:hAnsi="Times New Roman" w:cs="Times New Roman"/>
          <w:sz w:val="28"/>
          <w:szCs w:val="28"/>
        </w:rPr>
        <w:t xml:space="preserve">: </w:t>
      </w:r>
      <w:r w:rsidRPr="00A6448B">
        <w:rPr>
          <w:rFonts w:ascii="Times New Roman" w:hAnsi="Times New Roman" w:cs="Times New Roman"/>
          <w:sz w:val="28"/>
          <w:szCs w:val="28"/>
        </w:rPr>
        <w:t>перебранки в присутствии ребёнка способствуют возникновению невроза, усугубляющий нервную систему;</w:t>
      </w:r>
    </w:p>
    <w:p w:rsidR="00A6448B" w:rsidRPr="00BA1C33" w:rsidRDefault="00A6448B" w:rsidP="00A10E22">
      <w:pPr>
        <w:spacing w:after="0"/>
        <w:ind w:left="284" w:right="425"/>
        <w:jc w:val="both"/>
        <w:rPr>
          <w:rFonts w:ascii="Times New Roman" w:hAnsi="Times New Roman" w:cs="Times New Roman"/>
          <w:sz w:val="36"/>
          <w:szCs w:val="28"/>
        </w:rPr>
      </w:pPr>
    </w:p>
    <w:p w:rsidR="00A6448B" w:rsidRPr="00BA1C33" w:rsidRDefault="00A10E22" w:rsidP="00BA1C33">
      <w:pPr>
        <w:spacing w:after="0"/>
        <w:ind w:left="284" w:right="425"/>
        <w:jc w:val="both"/>
        <w:rPr>
          <w:rFonts w:ascii="Times New Roman" w:hAnsi="Times New Roman" w:cs="Times New Roman"/>
          <w:sz w:val="28"/>
          <w:szCs w:val="28"/>
        </w:rPr>
      </w:pPr>
      <w:r>
        <w:rPr>
          <w:rFonts w:ascii="Times New Roman" w:hAnsi="Times New Roman" w:cs="Times New Roman"/>
          <w:sz w:val="28"/>
          <w:szCs w:val="28"/>
        </w:rPr>
        <w:t xml:space="preserve">2.   </w:t>
      </w:r>
      <w:r w:rsidR="00E16DFE" w:rsidRPr="00F55775">
        <w:rPr>
          <w:rFonts w:ascii="Times New Roman" w:hAnsi="Times New Roman" w:cs="Times New Roman"/>
          <w:sz w:val="28"/>
          <w:szCs w:val="28"/>
        </w:rPr>
        <w:t xml:space="preserve">Правильно организованный </w:t>
      </w:r>
      <w:r w:rsidR="00E16DFE" w:rsidRPr="00F55775">
        <w:rPr>
          <w:rFonts w:ascii="Times New Roman" w:hAnsi="Times New Roman" w:cs="Times New Roman"/>
          <w:b/>
          <w:color w:val="7030A0"/>
          <w:sz w:val="28"/>
          <w:szCs w:val="28"/>
        </w:rPr>
        <w:t>РЕЖИМ ДНЯ</w:t>
      </w:r>
      <w:r w:rsidR="00405887">
        <w:rPr>
          <w:rFonts w:ascii="Times New Roman" w:hAnsi="Times New Roman" w:cs="Times New Roman"/>
          <w:sz w:val="28"/>
          <w:szCs w:val="28"/>
        </w:rPr>
        <w:t>:</w:t>
      </w:r>
      <w:r w:rsidR="00A6448B">
        <w:rPr>
          <w:rFonts w:ascii="Times New Roman" w:hAnsi="Times New Roman" w:cs="Times New Roman"/>
          <w:sz w:val="28"/>
          <w:szCs w:val="28"/>
        </w:rPr>
        <w:t xml:space="preserve"> </w:t>
      </w:r>
      <w:r w:rsidR="00A6448B" w:rsidRPr="00A6448B">
        <w:rPr>
          <w:rFonts w:ascii="Times New Roman" w:hAnsi="Times New Roman" w:cs="Times New Roman"/>
          <w:sz w:val="28"/>
          <w:szCs w:val="28"/>
        </w:rPr>
        <w:t>сочетает периоды бодрствования и сна детей в течени</w:t>
      </w:r>
      <w:proofErr w:type="gramStart"/>
      <w:r w:rsidR="00A6448B" w:rsidRPr="00A6448B">
        <w:rPr>
          <w:rFonts w:ascii="Times New Roman" w:hAnsi="Times New Roman" w:cs="Times New Roman"/>
          <w:sz w:val="28"/>
          <w:szCs w:val="28"/>
        </w:rPr>
        <w:t>и</w:t>
      </w:r>
      <w:proofErr w:type="gramEnd"/>
      <w:r w:rsidR="00A6448B" w:rsidRPr="00A6448B">
        <w:rPr>
          <w:rFonts w:ascii="Times New Roman" w:hAnsi="Times New Roman" w:cs="Times New Roman"/>
          <w:sz w:val="28"/>
          <w:szCs w:val="28"/>
        </w:rPr>
        <w:t xml:space="preserve"> суток, удовлетворяет их потребности в пище, в деятельности, о</w:t>
      </w:r>
      <w:r>
        <w:rPr>
          <w:rFonts w:ascii="Times New Roman" w:hAnsi="Times New Roman" w:cs="Times New Roman"/>
          <w:sz w:val="28"/>
          <w:szCs w:val="28"/>
        </w:rPr>
        <w:t xml:space="preserve">тдыхе, двигательной активности. </w:t>
      </w:r>
      <w:r w:rsidR="00A6448B" w:rsidRPr="00A6448B">
        <w:rPr>
          <w:rFonts w:ascii="Times New Roman" w:hAnsi="Times New Roman" w:cs="Times New Roman"/>
          <w:sz w:val="28"/>
          <w:szCs w:val="28"/>
        </w:rPr>
        <w:t>Кроме того, режим дисциплинирует детей, способствует формированию многих полезных навыков, приучает к определённому ритму. Основными компонентами режима дня являются прогулка и сон. Пребывание на свежем воздухе способствует повышению сопротивляемости организма к болезням. После активной прогулки у ребёнка всегда нормализуется аппетит и сон.</w:t>
      </w:r>
    </w:p>
    <w:p w:rsidR="00A6448B" w:rsidRPr="00BA1C33" w:rsidRDefault="00A6448B" w:rsidP="00A10E22">
      <w:pPr>
        <w:spacing w:after="0"/>
        <w:ind w:left="284" w:right="425"/>
        <w:jc w:val="both"/>
        <w:rPr>
          <w:rFonts w:ascii="Times New Roman" w:hAnsi="Times New Roman" w:cs="Times New Roman"/>
          <w:sz w:val="36"/>
          <w:szCs w:val="28"/>
        </w:rPr>
      </w:pPr>
    </w:p>
    <w:p w:rsidR="00BA1C33" w:rsidRDefault="00BA1C33" w:rsidP="00BA1C33">
      <w:pPr>
        <w:spacing w:after="0"/>
        <w:ind w:left="284" w:right="425"/>
        <w:jc w:val="both"/>
        <w:rPr>
          <w:rFonts w:ascii="Times New Roman" w:hAnsi="Times New Roman" w:cs="Times New Roman"/>
          <w:sz w:val="28"/>
          <w:szCs w:val="28"/>
        </w:rPr>
      </w:pPr>
      <w:r>
        <w:rPr>
          <w:rFonts w:ascii="Times New Roman" w:hAnsi="Times New Roman" w:cs="Times New Roman"/>
          <w:sz w:val="28"/>
          <w:szCs w:val="28"/>
        </w:rPr>
        <w:t>3</w:t>
      </w:r>
      <w:r w:rsidR="00405887">
        <w:rPr>
          <w:rFonts w:ascii="Times New Roman" w:hAnsi="Times New Roman" w:cs="Times New Roman"/>
          <w:sz w:val="28"/>
          <w:szCs w:val="28"/>
        </w:rPr>
        <w:t>.</w:t>
      </w:r>
      <w:r w:rsidR="00A10E22">
        <w:rPr>
          <w:rFonts w:ascii="Times New Roman" w:hAnsi="Times New Roman" w:cs="Times New Roman"/>
          <w:sz w:val="28"/>
          <w:szCs w:val="28"/>
        </w:rPr>
        <w:t xml:space="preserve"> </w:t>
      </w:r>
      <w:r w:rsidR="00405887">
        <w:rPr>
          <w:rFonts w:ascii="Times New Roman" w:hAnsi="Times New Roman" w:cs="Times New Roman"/>
          <w:b/>
          <w:color w:val="7030A0"/>
          <w:sz w:val="28"/>
          <w:szCs w:val="28"/>
        </w:rPr>
        <w:t>ЗАНЯТИЕ ФИЗКУЛЬТУРОЙ И ЗАКАЛИВАНИЕ</w:t>
      </w:r>
      <w:r w:rsidR="00405887" w:rsidRPr="00405887">
        <w:rPr>
          <w:rFonts w:ascii="Times New Roman" w:hAnsi="Times New Roman" w:cs="Times New Roman"/>
          <w:sz w:val="28"/>
          <w:szCs w:val="28"/>
        </w:rPr>
        <w:t>:</w:t>
      </w:r>
      <w:r w:rsidR="00405887" w:rsidRPr="00405887">
        <w:t xml:space="preserve"> </w:t>
      </w:r>
      <w:r w:rsidR="00405887" w:rsidRPr="00405887">
        <w:rPr>
          <w:rFonts w:ascii="Times New Roman" w:hAnsi="Times New Roman" w:cs="Times New Roman"/>
          <w:sz w:val="28"/>
          <w:szCs w:val="28"/>
        </w:rPr>
        <w:t>для укрепления здоровья и нормализации веса эффективны ходьба и бег. Они обладают выраженным тренирующим эффектом и способствуют закаливанию организма. При закаливании одновременно происходит и повышение иммунитета за счёт увеличения выработки в организме интерферона и других защитных факторов. К закаливанию относят: воздушные ванны, водные ванны, полоскание горла, контрастное воздушное закаливание, хождение босиком, контрастный душ.</w:t>
      </w:r>
    </w:p>
    <w:p w:rsidR="00BA1C33" w:rsidRDefault="00405887" w:rsidP="00BA1C33">
      <w:pPr>
        <w:spacing w:after="0"/>
        <w:ind w:left="284" w:right="425"/>
        <w:jc w:val="both"/>
        <w:rPr>
          <w:rFonts w:ascii="Times New Roman" w:hAnsi="Times New Roman" w:cs="Times New Roman"/>
          <w:sz w:val="28"/>
          <w:szCs w:val="28"/>
        </w:rPr>
      </w:pPr>
      <w:r w:rsidRPr="00405887">
        <w:rPr>
          <w:rFonts w:ascii="Times New Roman" w:hAnsi="Times New Roman" w:cs="Times New Roman"/>
          <w:sz w:val="28"/>
          <w:szCs w:val="28"/>
        </w:rPr>
        <w:lastRenderedPageBreak/>
        <w:t xml:space="preserve"> Если мы хотим видеть своего ребёнка здоровым – надо ежедневно проводить закаливающие процедуры.</w:t>
      </w:r>
    </w:p>
    <w:p w:rsidR="00BA1C33" w:rsidRDefault="00BA1C33" w:rsidP="00BA1C33">
      <w:pPr>
        <w:spacing w:after="0"/>
        <w:ind w:left="284" w:right="425"/>
        <w:jc w:val="both"/>
        <w:rPr>
          <w:rFonts w:ascii="Times New Roman" w:hAnsi="Times New Roman" w:cs="Times New Roman"/>
          <w:sz w:val="28"/>
          <w:szCs w:val="28"/>
        </w:rPr>
      </w:pPr>
    </w:p>
    <w:p w:rsidR="00BA1C33" w:rsidRPr="00F55775" w:rsidRDefault="00BA1C33" w:rsidP="00BA1C33">
      <w:pPr>
        <w:spacing w:after="0"/>
        <w:ind w:left="284" w:right="425"/>
        <w:jc w:val="both"/>
        <w:rPr>
          <w:rFonts w:ascii="Times New Roman" w:hAnsi="Times New Roman" w:cs="Times New Roman"/>
          <w:sz w:val="28"/>
          <w:szCs w:val="28"/>
        </w:rPr>
      </w:pPr>
      <w:r w:rsidRPr="00BA1C33">
        <w:rPr>
          <w:rFonts w:ascii="Times New Roman" w:hAnsi="Times New Roman" w:cs="Times New Roman"/>
          <w:sz w:val="28"/>
          <w:szCs w:val="28"/>
        </w:rPr>
        <w:t xml:space="preserve"> </w:t>
      </w:r>
      <w:r>
        <w:rPr>
          <w:rFonts w:ascii="Times New Roman" w:hAnsi="Times New Roman" w:cs="Times New Roman"/>
          <w:sz w:val="28"/>
          <w:szCs w:val="28"/>
        </w:rPr>
        <w:t xml:space="preserve">4.  </w:t>
      </w:r>
      <w:r>
        <w:rPr>
          <w:rFonts w:ascii="Times New Roman" w:hAnsi="Times New Roman" w:cs="Times New Roman"/>
          <w:b/>
          <w:color w:val="7030A0"/>
          <w:sz w:val="28"/>
          <w:szCs w:val="28"/>
        </w:rPr>
        <w:t>ПРАВИЛЬНОЕ  ПИТАНИЕ</w:t>
      </w:r>
      <w:r w:rsidRPr="00405887">
        <w:rPr>
          <w:rFonts w:ascii="Times New Roman" w:hAnsi="Times New Roman" w:cs="Times New Roman"/>
          <w:sz w:val="28"/>
          <w:szCs w:val="28"/>
        </w:rPr>
        <w:t>:</w:t>
      </w:r>
      <w:r w:rsidRPr="00F55775">
        <w:rPr>
          <w:rFonts w:ascii="Times New Roman" w:hAnsi="Times New Roman" w:cs="Times New Roman"/>
          <w:sz w:val="28"/>
          <w:szCs w:val="28"/>
        </w:rPr>
        <w:t xml:space="preserve"> важно соблюдать определенные интервалы между приемами пищи. Забудьте о выпечке, бутербродах на завтрак, приготовленных на скорую руку. </w:t>
      </w:r>
      <w:r w:rsidRPr="00A6448B">
        <w:rPr>
          <w:rFonts w:ascii="Times New Roman" w:hAnsi="Times New Roman" w:cs="Times New Roman"/>
          <w:sz w:val="28"/>
          <w:szCs w:val="28"/>
        </w:rPr>
        <w:t>Основные ошибки в нашем питании это то, что мы едим много жирной пищи, добавляя раз</w:t>
      </w:r>
      <w:r>
        <w:rPr>
          <w:rFonts w:ascii="Times New Roman" w:hAnsi="Times New Roman" w:cs="Times New Roman"/>
          <w:sz w:val="28"/>
          <w:szCs w:val="28"/>
        </w:rPr>
        <w:t>личные приправы</w:t>
      </w:r>
      <w:r w:rsidRPr="00A6448B">
        <w:rPr>
          <w:rFonts w:ascii="Times New Roman" w:hAnsi="Times New Roman" w:cs="Times New Roman"/>
          <w:sz w:val="28"/>
          <w:szCs w:val="28"/>
        </w:rPr>
        <w:t>.</w:t>
      </w:r>
    </w:p>
    <w:p w:rsidR="00F55775" w:rsidRPr="00A10E22" w:rsidRDefault="00F55775" w:rsidP="00A10E22">
      <w:pPr>
        <w:spacing w:after="0"/>
        <w:ind w:left="284" w:right="425"/>
        <w:jc w:val="both"/>
        <w:rPr>
          <w:rFonts w:ascii="Times New Roman" w:hAnsi="Times New Roman" w:cs="Times New Roman"/>
          <w:sz w:val="36"/>
          <w:szCs w:val="28"/>
        </w:rPr>
      </w:pPr>
    </w:p>
    <w:p w:rsidR="00C9611B" w:rsidRPr="005E4734" w:rsidRDefault="005E4734" w:rsidP="00A10E22">
      <w:pPr>
        <w:spacing w:after="0"/>
        <w:ind w:left="284" w:right="425"/>
        <w:jc w:val="both"/>
        <w:rPr>
          <w:rFonts w:ascii="Times New Roman" w:hAnsi="Times New Roman" w:cs="Times New Roman"/>
          <w:b/>
          <w:color w:val="7030A0"/>
          <w:sz w:val="28"/>
          <w:szCs w:val="28"/>
        </w:rPr>
      </w:pPr>
      <w:r>
        <w:rPr>
          <w:rFonts w:ascii="Times New Roman" w:hAnsi="Times New Roman" w:cs="Times New Roman"/>
          <w:sz w:val="28"/>
          <w:szCs w:val="28"/>
        </w:rPr>
        <w:t>5. С</w:t>
      </w:r>
      <w:r w:rsidR="00C9611B" w:rsidRPr="00F55775">
        <w:rPr>
          <w:rFonts w:ascii="Times New Roman" w:hAnsi="Times New Roman" w:cs="Times New Roman"/>
          <w:sz w:val="28"/>
          <w:szCs w:val="28"/>
        </w:rPr>
        <w:t xml:space="preserve">амым лучшим способом воздействия на ребенка, самой простой и действенной возможностью воспитания является  </w:t>
      </w:r>
      <w:r w:rsidR="00C9611B" w:rsidRPr="00F55775">
        <w:rPr>
          <w:rFonts w:ascii="Times New Roman" w:hAnsi="Times New Roman" w:cs="Times New Roman"/>
          <w:b/>
          <w:color w:val="7030A0"/>
          <w:sz w:val="28"/>
          <w:szCs w:val="28"/>
        </w:rPr>
        <w:t>РОДИТЕЛЬСКИЙ  ПРИМЕР.</w:t>
      </w:r>
      <w:r>
        <w:rPr>
          <w:rFonts w:ascii="Times New Roman" w:hAnsi="Times New Roman" w:cs="Times New Roman"/>
          <w:b/>
          <w:color w:val="7030A0"/>
          <w:sz w:val="28"/>
          <w:szCs w:val="28"/>
        </w:rPr>
        <w:t xml:space="preserve"> </w:t>
      </w:r>
      <w:r>
        <w:rPr>
          <w:rFonts w:ascii="Times New Roman" w:hAnsi="Times New Roman" w:cs="Times New Roman"/>
          <w:sz w:val="28"/>
          <w:szCs w:val="28"/>
        </w:rPr>
        <w:t xml:space="preserve"> </w:t>
      </w:r>
      <w:r w:rsidRPr="005E4734">
        <w:rPr>
          <w:rFonts w:ascii="Times New Roman" w:hAnsi="Times New Roman" w:cs="Times New Roman"/>
          <w:sz w:val="28"/>
          <w:szCs w:val="28"/>
        </w:rPr>
        <w:t>Удар по здоровью ребёнка наносят вредные наклонности родителей. Помните, что дети всегда, даже подсознательно, стараются копировать родителей, и, если ваш образ жизни трудно назвать здоровым, никакие запреты не заставят ваше чадо отказаться от вредных привычек!</w:t>
      </w:r>
    </w:p>
    <w:p w:rsidR="0019637F" w:rsidRDefault="0019637F" w:rsidP="00A10E22">
      <w:pPr>
        <w:spacing w:after="0"/>
        <w:ind w:left="284" w:right="425"/>
        <w:rPr>
          <w:rFonts w:ascii="Times New Roman" w:hAnsi="Times New Roman" w:cs="Times New Roman"/>
          <w:sz w:val="28"/>
          <w:szCs w:val="28"/>
        </w:rPr>
      </w:pPr>
    </w:p>
    <w:p w:rsidR="005E4734" w:rsidRPr="00A10E22" w:rsidRDefault="005E4734" w:rsidP="00A10E22">
      <w:pPr>
        <w:spacing w:after="0"/>
        <w:ind w:left="284" w:right="425"/>
        <w:rPr>
          <w:rFonts w:ascii="Times New Roman" w:hAnsi="Times New Roman" w:cs="Times New Roman"/>
          <w:sz w:val="18"/>
          <w:szCs w:val="28"/>
        </w:rPr>
      </w:pPr>
    </w:p>
    <w:p w:rsidR="008F217D" w:rsidRPr="00F55775" w:rsidRDefault="00C9611B" w:rsidP="00A10E22">
      <w:pPr>
        <w:spacing w:after="0"/>
        <w:ind w:left="284" w:right="425"/>
        <w:jc w:val="both"/>
        <w:rPr>
          <w:rFonts w:ascii="Times New Roman" w:hAnsi="Times New Roman" w:cs="Times New Roman"/>
          <w:sz w:val="28"/>
          <w:szCs w:val="28"/>
        </w:rPr>
      </w:pPr>
      <w:r w:rsidRPr="00F55775">
        <w:rPr>
          <w:rFonts w:ascii="Times New Roman" w:hAnsi="Times New Roman" w:cs="Times New Roman"/>
          <w:sz w:val="28"/>
          <w:szCs w:val="28"/>
        </w:rPr>
        <w:t xml:space="preserve">Рассказывайте ребенку о здоровой пище, делайте вместе зарядку – и он с радостью будет повторять все за вами. Гуляйте с ним – и ребенок с удовольствием бросит мультики ради прогулки. Станьте примером для </w:t>
      </w:r>
      <w:r w:rsidR="008F217D" w:rsidRPr="00F55775">
        <w:rPr>
          <w:rFonts w:ascii="Times New Roman" w:hAnsi="Times New Roman" w:cs="Times New Roman"/>
          <w:sz w:val="28"/>
          <w:szCs w:val="28"/>
        </w:rPr>
        <w:t>своего малыша – и у него не будет проблем со здоровьем и лишним весом.</w:t>
      </w:r>
    </w:p>
    <w:p w:rsidR="008F217D" w:rsidRPr="00A10E22" w:rsidRDefault="008F217D" w:rsidP="00A10E22">
      <w:pPr>
        <w:spacing w:after="0"/>
        <w:ind w:left="284" w:right="425"/>
        <w:rPr>
          <w:rFonts w:ascii="Times New Roman" w:hAnsi="Times New Roman" w:cs="Times New Roman"/>
          <w:sz w:val="24"/>
          <w:szCs w:val="28"/>
        </w:rPr>
      </w:pPr>
    </w:p>
    <w:p w:rsidR="005E4734" w:rsidRPr="00A10E22" w:rsidRDefault="005E4734" w:rsidP="00A10E22">
      <w:pPr>
        <w:ind w:left="284" w:right="425"/>
        <w:rPr>
          <w:rFonts w:ascii="Times New Roman" w:hAnsi="Times New Roman" w:cs="Times New Roman"/>
          <w:sz w:val="20"/>
          <w:szCs w:val="28"/>
        </w:rPr>
      </w:pPr>
    </w:p>
    <w:p w:rsidR="005E4734" w:rsidRPr="005E4734" w:rsidRDefault="005E4734" w:rsidP="00A10E22">
      <w:pPr>
        <w:tabs>
          <w:tab w:val="left" w:pos="1305"/>
        </w:tabs>
        <w:ind w:left="284" w:right="425"/>
        <w:jc w:val="center"/>
        <w:rPr>
          <w:rFonts w:ascii="Times New Roman" w:hAnsi="Times New Roman" w:cs="Times New Roman"/>
          <w:sz w:val="28"/>
          <w:szCs w:val="28"/>
        </w:rPr>
      </w:pPr>
      <w:r w:rsidRPr="005E4734">
        <w:rPr>
          <w:rFonts w:ascii="Times New Roman" w:hAnsi="Times New Roman" w:cs="Times New Roman"/>
          <w:b/>
          <w:sz w:val="28"/>
          <w:szCs w:val="28"/>
        </w:rPr>
        <w:t>Хорошее здоровье</w:t>
      </w:r>
      <w:r w:rsidRPr="005E4734">
        <w:rPr>
          <w:rFonts w:ascii="Times New Roman" w:hAnsi="Times New Roman" w:cs="Times New Roman"/>
          <w:sz w:val="28"/>
          <w:szCs w:val="28"/>
        </w:rPr>
        <w:t xml:space="preserve"> – один из главных источников счастья и радости человека, неоценимое его богатство, которое медленно и с трудом накапливается, но которое можно быстро и легко растерять.</w:t>
      </w:r>
    </w:p>
    <w:p w:rsidR="00F55775" w:rsidRDefault="005E4734" w:rsidP="00A10E22">
      <w:pPr>
        <w:tabs>
          <w:tab w:val="left" w:pos="1305"/>
        </w:tabs>
        <w:ind w:left="284" w:right="425"/>
        <w:jc w:val="center"/>
        <w:rPr>
          <w:rFonts w:ascii="Times New Roman" w:hAnsi="Times New Roman" w:cs="Times New Roman"/>
          <w:sz w:val="28"/>
          <w:szCs w:val="28"/>
        </w:rPr>
      </w:pPr>
      <w:r w:rsidRPr="005E4734">
        <w:rPr>
          <w:rFonts w:ascii="Times New Roman" w:hAnsi="Times New Roman" w:cs="Times New Roman"/>
          <w:sz w:val="28"/>
          <w:szCs w:val="28"/>
        </w:rPr>
        <w:t xml:space="preserve">Ребёнок счастлив и весел только тогда, когда у него здоровая семья. </w:t>
      </w:r>
      <w:r w:rsidRPr="005E4734">
        <w:rPr>
          <w:rFonts w:ascii="Times New Roman" w:hAnsi="Times New Roman" w:cs="Times New Roman"/>
          <w:b/>
          <w:sz w:val="28"/>
          <w:szCs w:val="28"/>
        </w:rPr>
        <w:t>Здоровая семья</w:t>
      </w:r>
      <w:r w:rsidRPr="005E4734">
        <w:rPr>
          <w:rFonts w:ascii="Times New Roman" w:hAnsi="Times New Roman" w:cs="Times New Roman"/>
          <w:sz w:val="28"/>
          <w:szCs w:val="28"/>
        </w:rPr>
        <w:t xml:space="preserve"> – это небосвод, на котором всегда светит солнце, взаимопонимание, уважение, любовь, дружба.</w:t>
      </w:r>
    </w:p>
    <w:p w:rsidR="00F55775" w:rsidRDefault="008804D6" w:rsidP="00F55775">
      <w:pP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7" type="#_x0000_t202" style="position:absolute;margin-left:170.15pt;margin-top:193.85pt;width:349.95pt;height:21.75pt;z-index:251660800;mso-width-relative:margin;mso-height-relative:margin" fillcolor="#daeef3 [664]" strokecolor="white [3212]">
            <v:fill opacity="0"/>
            <v:textbox style="mso-next-textbox:#_x0000_s1027">
              <w:txbxContent>
                <w:p w:rsidR="00A10E22" w:rsidRPr="00A10E22" w:rsidRDefault="00A10E22" w:rsidP="00BF4461">
                  <w:pPr>
                    <w:jc w:val="right"/>
                    <w:rPr>
                      <w:rFonts w:ascii="Times New Roman" w:hAnsi="Times New Roman" w:cs="Times New Roman"/>
                      <w:sz w:val="24"/>
                    </w:rPr>
                  </w:pPr>
                  <w:r w:rsidRPr="00A10E22">
                    <w:rPr>
                      <w:rFonts w:ascii="Times New Roman" w:hAnsi="Times New Roman" w:cs="Times New Roman"/>
                      <w:sz w:val="24"/>
                    </w:rPr>
                    <w:t>Инструк</w:t>
                  </w:r>
                  <w:r w:rsidR="00E3716F">
                    <w:rPr>
                      <w:rFonts w:ascii="Times New Roman" w:hAnsi="Times New Roman" w:cs="Times New Roman"/>
                      <w:sz w:val="24"/>
                    </w:rPr>
                    <w:t>тор по физ</w:t>
                  </w:r>
                  <w:proofErr w:type="gramStart"/>
                  <w:r w:rsidR="00E3716F">
                    <w:rPr>
                      <w:rFonts w:ascii="Times New Roman" w:hAnsi="Times New Roman" w:cs="Times New Roman"/>
                      <w:sz w:val="24"/>
                    </w:rPr>
                    <w:t>.к</w:t>
                  </w:r>
                  <w:proofErr w:type="gramEnd"/>
                  <w:r w:rsidR="00E3716F">
                    <w:rPr>
                      <w:rFonts w:ascii="Times New Roman" w:hAnsi="Times New Roman" w:cs="Times New Roman"/>
                      <w:sz w:val="24"/>
                    </w:rPr>
                    <w:t>ультуре Джалавханова З.М.</w:t>
                  </w:r>
                </w:p>
              </w:txbxContent>
            </v:textbox>
          </v:shape>
        </w:pict>
      </w:r>
      <w:r w:rsidR="00255C4D">
        <w:rPr>
          <w:rFonts w:ascii="Times New Roman" w:hAnsi="Times New Roman" w:cs="Times New Roman"/>
          <w:noProof/>
          <w:sz w:val="28"/>
          <w:szCs w:val="28"/>
          <w:lang w:eastAsia="ru-RU"/>
        </w:rPr>
        <w:drawing>
          <wp:anchor distT="0" distB="0" distL="114300" distR="114300" simplePos="0" relativeHeight="251658752" behindDoc="0" locked="0" layoutInCell="1" allowOverlap="1">
            <wp:simplePos x="0" y="0"/>
            <wp:positionH relativeFrom="column">
              <wp:posOffset>417195</wp:posOffset>
            </wp:positionH>
            <wp:positionV relativeFrom="paragraph">
              <wp:posOffset>162560</wp:posOffset>
            </wp:positionV>
            <wp:extent cx="5707380" cy="2141220"/>
            <wp:effectExtent l="19050" t="0" r="7620" b="0"/>
            <wp:wrapThrough wrapText="bothSides">
              <wp:wrapPolygon edited="0">
                <wp:start x="-72" y="0"/>
                <wp:lineTo x="-72" y="21331"/>
                <wp:lineTo x="21629" y="21331"/>
                <wp:lineTo x="21629" y="0"/>
                <wp:lineTo x="-72"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07380" cy="2141220"/>
                    </a:xfrm>
                    <a:prstGeom prst="rect">
                      <a:avLst/>
                    </a:prstGeom>
                    <a:noFill/>
                    <a:ln w="9525">
                      <a:noFill/>
                      <a:miter lim="800000"/>
                      <a:headEnd/>
                      <a:tailEnd/>
                    </a:ln>
                  </pic:spPr>
                </pic:pic>
              </a:graphicData>
            </a:graphic>
          </wp:anchor>
        </w:drawing>
      </w:r>
    </w:p>
    <w:sectPr w:rsidR="00F55775" w:rsidSect="00E3716F">
      <w:pgSz w:w="11906" w:h="16838"/>
      <w:pgMar w:top="709" w:right="566" w:bottom="851" w:left="850" w:header="708" w:footer="708" w:gutter="0"/>
      <w:pgBorders w:offsetFrom="page">
        <w:top w:val="whiteFlowers" w:sz="10" w:space="24" w:color="auto"/>
        <w:left w:val="whiteFlowers" w:sz="10" w:space="24" w:color="auto"/>
        <w:bottom w:val="whiteFlowers" w:sz="10" w:space="24" w:color="auto"/>
        <w:right w:val="whiteFlower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Jikharev">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drawingGridHorizontalSpacing w:val="110"/>
  <w:displayHorizontalDrawingGridEvery w:val="2"/>
  <w:characterSpacingControl w:val="doNotCompress"/>
  <w:compat/>
  <w:rsids>
    <w:rsidRoot w:val="00FE01A0"/>
    <w:rsid w:val="00040215"/>
    <w:rsid w:val="0005465A"/>
    <w:rsid w:val="0019637F"/>
    <w:rsid w:val="00197177"/>
    <w:rsid w:val="0021587C"/>
    <w:rsid w:val="0022576A"/>
    <w:rsid w:val="00255C4D"/>
    <w:rsid w:val="00405887"/>
    <w:rsid w:val="005E4734"/>
    <w:rsid w:val="006C2959"/>
    <w:rsid w:val="0070600C"/>
    <w:rsid w:val="007D0201"/>
    <w:rsid w:val="008804D6"/>
    <w:rsid w:val="008F217D"/>
    <w:rsid w:val="009749BE"/>
    <w:rsid w:val="00A004AC"/>
    <w:rsid w:val="00A10E22"/>
    <w:rsid w:val="00A17BCE"/>
    <w:rsid w:val="00A6448B"/>
    <w:rsid w:val="00BA1C33"/>
    <w:rsid w:val="00BF4461"/>
    <w:rsid w:val="00C91038"/>
    <w:rsid w:val="00C9611B"/>
    <w:rsid w:val="00CD5A29"/>
    <w:rsid w:val="00D657F1"/>
    <w:rsid w:val="00D67585"/>
    <w:rsid w:val="00D95408"/>
    <w:rsid w:val="00E16DFE"/>
    <w:rsid w:val="00E3716F"/>
    <w:rsid w:val="00EF27BA"/>
    <w:rsid w:val="00F55775"/>
    <w:rsid w:val="00FC3C95"/>
    <w:rsid w:val="00FE0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cecff"/>
      <o:colormenu v:ext="edit" fillcolor="#cce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1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57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57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A88DC-4D6D-4979-B8CA-589045BA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478</Words>
  <Characters>2727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Мавсиля</dc:creator>
  <cp:lastModifiedBy>123</cp:lastModifiedBy>
  <cp:revision>7</cp:revision>
  <cp:lastPrinted>2017-06-07T11:39:00Z</cp:lastPrinted>
  <dcterms:created xsi:type="dcterms:W3CDTF">2017-06-07T10:02:00Z</dcterms:created>
  <dcterms:modified xsi:type="dcterms:W3CDTF">2018-10-03T16:09:00Z</dcterms:modified>
</cp:coreProperties>
</file>