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7E" w:rsidRPr="0041531A" w:rsidRDefault="00A2007E" w:rsidP="00A2007E">
      <w:pPr>
        <w:spacing w:after="0"/>
        <w:jc w:val="right"/>
        <w:rPr>
          <w:rFonts w:ascii="Times New Roman" w:eastAsia="Times New Roman" w:hAnsi="Times New Roman"/>
          <w:sz w:val="28"/>
          <w:szCs w:val="28"/>
          <w:lang w:eastAsia="ru-RU"/>
        </w:rPr>
      </w:pPr>
      <w:r>
        <w:rPr>
          <w:noProof/>
          <w:lang w:eastAsia="ru-RU"/>
        </w:rPr>
        <mc:AlternateContent>
          <mc:Choice Requires="wps">
            <w:drawing>
              <wp:anchor distT="0" distB="0" distL="114300" distR="114300" simplePos="0" relativeHeight="251661312" behindDoc="0" locked="0" layoutInCell="1" allowOverlap="1" wp14:anchorId="57E3BCF1" wp14:editId="56D453F3">
                <wp:simplePos x="0" y="0"/>
                <wp:positionH relativeFrom="page">
                  <wp:align>right</wp:align>
                </wp:positionH>
                <wp:positionV relativeFrom="paragraph">
                  <wp:posOffset>123190</wp:posOffset>
                </wp:positionV>
                <wp:extent cx="3162300" cy="981075"/>
                <wp:effectExtent l="0" t="0" r="0" b="9525"/>
                <wp:wrapNone/>
                <wp:docPr id="2" name="Надпись 2"/>
                <wp:cNvGraphicFramePr/>
                <a:graphic xmlns:a="http://schemas.openxmlformats.org/drawingml/2006/main">
                  <a:graphicData uri="http://schemas.microsoft.com/office/word/2010/wordprocessingShape">
                    <wps:wsp>
                      <wps:cNvSpPr txBox="1"/>
                      <wps:spPr>
                        <a:xfrm>
                          <a:off x="0" y="0"/>
                          <a:ext cx="3162300" cy="981075"/>
                        </a:xfrm>
                        <a:prstGeom prst="rect">
                          <a:avLst/>
                        </a:prstGeom>
                        <a:solidFill>
                          <a:schemeClr val="lt1"/>
                        </a:solidFill>
                        <a:ln w="6350">
                          <a:noFill/>
                        </a:ln>
                      </wps:spPr>
                      <wps:txbx>
                        <w:txbxContent>
                          <w:p w:rsidR="00CF0CEB" w:rsidRDefault="00CF0CEB" w:rsidP="00A2007E">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Утверждаю</w:t>
                            </w:r>
                          </w:p>
                          <w:p w:rsidR="00CF0CEB" w:rsidRDefault="00CF0CEB" w:rsidP="00A2007E">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 МКДОУ «Хивский детский сад «Солнышко»</w:t>
                            </w:r>
                          </w:p>
                          <w:p w:rsidR="00CF0CEB" w:rsidRDefault="00CF0CEB" w:rsidP="00A2007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 Ремиханова Н.М.</w:t>
                            </w:r>
                          </w:p>
                          <w:p w:rsidR="00CF0CEB" w:rsidRPr="00551740" w:rsidRDefault="00CF0CEB" w:rsidP="00A2007E">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7E3BCF1" id="_x0000_t202" coordsize="21600,21600" o:spt="202" path="m,l,21600r21600,l21600,xe">
                <v:stroke joinstyle="miter"/>
                <v:path gradientshapeok="t" o:connecttype="rect"/>
              </v:shapetype>
              <v:shape id="Надпись 2" o:spid="_x0000_s1026" type="#_x0000_t202" style="position:absolute;left:0;text-align:left;margin-left:197.8pt;margin-top:9.7pt;width:249pt;height:77.2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" fillcolor="white [3201]" stroked="f" strokeweight=".5pt">
                <v:textbox>
                  <w:txbxContent>
                    <w:p w:rsidR="00EF5067" w:rsidRDefault="00EF5067" w:rsidP="00A2007E">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Утверждаю</w:t>
                      </w:r>
                    </w:p>
                    <w:p w:rsidR="00EF5067" w:rsidRDefault="00EF5067" w:rsidP="00A2007E">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 МКДОУ «Хивский детский сад «Солнышко»</w:t>
                      </w:r>
                    </w:p>
                    <w:p w:rsidR="00EF5067" w:rsidRDefault="00EF5067" w:rsidP="00A200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 </w:t>
                      </w:r>
                      <w:proofErr w:type="spellStart"/>
                      <w:r>
                        <w:rPr>
                          <w:rFonts w:ascii="Times New Roman" w:hAnsi="Times New Roman" w:cs="Times New Roman"/>
                          <w:sz w:val="28"/>
                          <w:szCs w:val="28"/>
                        </w:rPr>
                        <w:t>Ремиханова</w:t>
                      </w:r>
                      <w:proofErr w:type="spellEnd"/>
                      <w:r>
                        <w:rPr>
                          <w:rFonts w:ascii="Times New Roman" w:hAnsi="Times New Roman" w:cs="Times New Roman"/>
                          <w:sz w:val="28"/>
                          <w:szCs w:val="28"/>
                        </w:rPr>
                        <w:t xml:space="preserve"> Н.М.</w:t>
                      </w:r>
                    </w:p>
                    <w:p w:rsidR="00EF5067" w:rsidRPr="00551740" w:rsidRDefault="00EF5067" w:rsidP="00A2007E">
                      <w:pPr>
                        <w:rPr>
                          <w:rFonts w:ascii="Times New Roman" w:hAnsi="Times New Roman" w:cs="Times New Roman"/>
                          <w:sz w:val="28"/>
                          <w:szCs w:val="28"/>
                        </w:rPr>
                      </w:pPr>
                    </w:p>
                  </w:txbxContent>
                </v:textbox>
                <w10:wrap anchorx="page"/>
              </v:shape>
            </w:pict>
          </mc:Fallback>
        </mc:AlternateContent>
      </w:r>
    </w:p>
    <w:p w:rsidR="00A2007E" w:rsidRDefault="00A2007E">
      <w:r>
        <w:rPr>
          <w:noProof/>
          <w:lang w:eastAsia="ru-RU"/>
        </w:rPr>
        <mc:AlternateContent>
          <mc:Choice Requires="wps">
            <w:drawing>
              <wp:anchor distT="0" distB="0" distL="114300" distR="114300" simplePos="0" relativeHeight="251659264" behindDoc="0" locked="0" layoutInCell="1" allowOverlap="1" wp14:anchorId="0A29AF60" wp14:editId="7C39A54D">
                <wp:simplePos x="0" y="0"/>
                <wp:positionH relativeFrom="column">
                  <wp:posOffset>0</wp:posOffset>
                </wp:positionH>
                <wp:positionV relativeFrom="paragraph">
                  <wp:posOffset>0</wp:posOffset>
                </wp:positionV>
                <wp:extent cx="2752725" cy="952500"/>
                <wp:effectExtent l="0" t="0" r="9525" b="0"/>
                <wp:wrapNone/>
                <wp:docPr id="1" name="Надпись 1"/>
                <wp:cNvGraphicFramePr/>
                <a:graphic xmlns:a="http://schemas.openxmlformats.org/drawingml/2006/main">
                  <a:graphicData uri="http://schemas.microsoft.com/office/word/2010/wordprocessingShape">
                    <wps:wsp>
                      <wps:cNvSpPr txBox="1"/>
                      <wps:spPr>
                        <a:xfrm>
                          <a:off x="0" y="0"/>
                          <a:ext cx="2752725" cy="952500"/>
                        </a:xfrm>
                        <a:prstGeom prst="rect">
                          <a:avLst/>
                        </a:prstGeom>
                        <a:solidFill>
                          <a:schemeClr val="lt1"/>
                        </a:solidFill>
                        <a:ln w="6350">
                          <a:noFill/>
                        </a:ln>
                      </wps:spPr>
                      <wps:txbx>
                        <w:txbxContent>
                          <w:p w:rsidR="00CF0CEB" w:rsidRDefault="00CF0CEB" w:rsidP="00A2007E">
                            <w:pPr>
                              <w:spacing w:after="0" w:line="240" w:lineRule="auto"/>
                              <w:rPr>
                                <w:rFonts w:ascii="Times New Roman" w:hAnsi="Times New Roman" w:cs="Times New Roman"/>
                                <w:sz w:val="28"/>
                              </w:rPr>
                            </w:pPr>
                            <w:r w:rsidRPr="00551740">
                              <w:rPr>
                                <w:rFonts w:ascii="Times New Roman" w:hAnsi="Times New Roman" w:cs="Times New Roman"/>
                                <w:sz w:val="28"/>
                              </w:rPr>
                              <w:t>Принято на заседании педагогического совета</w:t>
                            </w:r>
                          </w:p>
                          <w:p w:rsidR="00CF0CEB" w:rsidRDefault="00CF0CEB" w:rsidP="00A2007E">
                            <w:pPr>
                              <w:spacing w:after="0" w:line="240" w:lineRule="auto"/>
                              <w:rPr>
                                <w:rFonts w:ascii="Times New Roman" w:hAnsi="Times New Roman" w:cs="Times New Roman"/>
                                <w:sz w:val="28"/>
                              </w:rPr>
                            </w:pPr>
                            <w:r>
                              <w:rPr>
                                <w:rFonts w:ascii="Times New Roman" w:hAnsi="Times New Roman" w:cs="Times New Roman"/>
                                <w:sz w:val="28"/>
                              </w:rPr>
                              <w:t>Протокол№___________</w:t>
                            </w:r>
                          </w:p>
                          <w:p w:rsidR="00CF0CEB" w:rsidRPr="00551740" w:rsidRDefault="0052453E" w:rsidP="00A2007E">
                            <w:pPr>
                              <w:spacing w:after="0" w:line="240" w:lineRule="auto"/>
                              <w:rPr>
                                <w:rFonts w:ascii="Times New Roman" w:hAnsi="Times New Roman" w:cs="Times New Roman"/>
                                <w:sz w:val="28"/>
                              </w:rPr>
                            </w:pPr>
                            <w:r>
                              <w:rPr>
                                <w:rFonts w:ascii="Times New Roman" w:hAnsi="Times New Roman" w:cs="Times New Roman"/>
                                <w:sz w:val="28"/>
                              </w:rPr>
                              <w:t>От «___» «__________» 2021</w:t>
                            </w:r>
                            <w:r w:rsidR="00CF0CEB">
                              <w:rPr>
                                <w:rFonts w:ascii="Times New Roman" w:hAnsi="Times New Roman" w:cs="Times New Roman"/>
                                <w:sz w:val="28"/>
                              </w:rPr>
                              <w:t xml:space="preserve">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0;margin-top:0;width:216.75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" fillcolor="white [3201]" stroked="f" strokeweight=".5pt">
                <v:textbox>
                  <w:txbxContent>
                    <w:p w:rsidR="00CF0CEB" w:rsidRDefault="00CF0CEB" w:rsidP="00A2007E">
                      <w:pPr>
                        <w:spacing w:after="0" w:line="240" w:lineRule="auto"/>
                        <w:rPr>
                          <w:rFonts w:ascii="Times New Roman" w:hAnsi="Times New Roman" w:cs="Times New Roman"/>
                          <w:sz w:val="28"/>
                        </w:rPr>
                      </w:pPr>
                      <w:r w:rsidRPr="00551740">
                        <w:rPr>
                          <w:rFonts w:ascii="Times New Roman" w:hAnsi="Times New Roman" w:cs="Times New Roman"/>
                          <w:sz w:val="28"/>
                        </w:rPr>
                        <w:t>Принято на заседании педагогического совета</w:t>
                      </w:r>
                    </w:p>
                    <w:p w:rsidR="00CF0CEB" w:rsidRDefault="00CF0CEB" w:rsidP="00A2007E">
                      <w:pPr>
                        <w:spacing w:after="0" w:line="240" w:lineRule="auto"/>
                        <w:rPr>
                          <w:rFonts w:ascii="Times New Roman" w:hAnsi="Times New Roman" w:cs="Times New Roman"/>
                          <w:sz w:val="28"/>
                        </w:rPr>
                      </w:pPr>
                      <w:r>
                        <w:rPr>
                          <w:rFonts w:ascii="Times New Roman" w:hAnsi="Times New Roman" w:cs="Times New Roman"/>
                          <w:sz w:val="28"/>
                        </w:rPr>
                        <w:t>Протокол№___________</w:t>
                      </w:r>
                    </w:p>
                    <w:p w:rsidR="00CF0CEB" w:rsidRPr="00551740" w:rsidRDefault="0052453E" w:rsidP="00A2007E">
                      <w:pPr>
                        <w:spacing w:after="0" w:line="240" w:lineRule="auto"/>
                        <w:rPr>
                          <w:rFonts w:ascii="Times New Roman" w:hAnsi="Times New Roman" w:cs="Times New Roman"/>
                          <w:sz w:val="28"/>
                        </w:rPr>
                      </w:pPr>
                      <w:r>
                        <w:rPr>
                          <w:rFonts w:ascii="Times New Roman" w:hAnsi="Times New Roman" w:cs="Times New Roman"/>
                          <w:sz w:val="28"/>
                        </w:rPr>
                        <w:t>От «___» «__________» 2021</w:t>
                      </w:r>
                      <w:r w:rsidR="00CF0CEB">
                        <w:rPr>
                          <w:rFonts w:ascii="Times New Roman" w:hAnsi="Times New Roman" w:cs="Times New Roman"/>
                          <w:sz w:val="28"/>
                        </w:rPr>
                        <w:t xml:space="preserve"> г.</w:t>
                      </w:r>
                    </w:p>
                  </w:txbxContent>
                </v:textbox>
              </v:shape>
            </w:pict>
          </mc:Fallback>
        </mc:AlternateContent>
      </w:r>
    </w:p>
    <w:p w:rsidR="00A2007E" w:rsidRPr="00A2007E" w:rsidRDefault="00A2007E" w:rsidP="00A2007E"/>
    <w:p w:rsidR="00A2007E" w:rsidRPr="00A2007E" w:rsidRDefault="00A2007E" w:rsidP="00A2007E"/>
    <w:p w:rsidR="00A2007E" w:rsidRPr="00A2007E" w:rsidRDefault="00A2007E" w:rsidP="00A2007E"/>
    <w:p w:rsidR="00A2007E" w:rsidRPr="00A2007E" w:rsidRDefault="00A2007E" w:rsidP="00A2007E"/>
    <w:p w:rsidR="00A2007E" w:rsidRPr="00A2007E" w:rsidRDefault="00A2007E" w:rsidP="00A2007E"/>
    <w:p w:rsidR="00A2007E" w:rsidRPr="00A2007E" w:rsidRDefault="00A2007E" w:rsidP="00A2007E"/>
    <w:p w:rsidR="00A2007E" w:rsidRDefault="00A2007E" w:rsidP="00A2007E"/>
    <w:p w:rsidR="00A2007E" w:rsidRPr="00DB49FE" w:rsidRDefault="00A2007E" w:rsidP="00A2007E">
      <w:pPr>
        <w:snapToGrid w:val="0"/>
        <w:spacing w:after="0" w:line="360" w:lineRule="auto"/>
        <w:ind w:hanging="30"/>
        <w:jc w:val="center"/>
        <w:rPr>
          <w:rFonts w:ascii="Times New Roman" w:eastAsia="Times New Roman" w:hAnsi="Times New Roman"/>
          <w:b/>
          <w:sz w:val="32"/>
          <w:szCs w:val="32"/>
          <w:lang w:eastAsia="ru-RU"/>
        </w:rPr>
      </w:pPr>
      <w:r>
        <w:tab/>
      </w:r>
      <w:r w:rsidRPr="00DB49FE">
        <w:rPr>
          <w:rFonts w:ascii="Times New Roman" w:eastAsia="Times New Roman" w:hAnsi="Times New Roman"/>
          <w:b/>
          <w:sz w:val="32"/>
          <w:szCs w:val="32"/>
          <w:lang w:eastAsia="ru-RU"/>
        </w:rPr>
        <w:t>РАБОЧАЯ ПРОГРАММА</w:t>
      </w:r>
    </w:p>
    <w:p w:rsidR="00A2007E" w:rsidRPr="00DB49FE" w:rsidRDefault="00A2007E" w:rsidP="00A2007E">
      <w:pPr>
        <w:autoSpaceDE w:val="0"/>
        <w:autoSpaceDN w:val="0"/>
        <w:adjustRightInd w:val="0"/>
        <w:spacing w:after="0" w:line="360" w:lineRule="auto"/>
        <w:jc w:val="center"/>
        <w:rPr>
          <w:rFonts w:ascii="Times New Roman" w:eastAsia="TimesNewRomanPSMT" w:hAnsi="Times New Roman"/>
          <w:b/>
          <w:sz w:val="32"/>
          <w:szCs w:val="32"/>
          <w:lang w:eastAsia="ru-RU"/>
        </w:rPr>
      </w:pPr>
      <w:r w:rsidRPr="00DB49FE">
        <w:rPr>
          <w:rFonts w:ascii="Times New Roman" w:eastAsia="Times New Roman" w:hAnsi="Times New Roman"/>
          <w:b/>
          <w:sz w:val="32"/>
          <w:szCs w:val="32"/>
          <w:lang w:eastAsia="ru-RU"/>
        </w:rPr>
        <w:t>Муниципального казенного</w:t>
      </w:r>
      <w:r w:rsidRPr="00DB49FE">
        <w:rPr>
          <w:rFonts w:ascii="Times New Roman" w:eastAsia="Times New Roman" w:hAnsi="Times New Roman"/>
          <w:sz w:val="32"/>
          <w:szCs w:val="32"/>
          <w:lang w:eastAsia="ru-RU"/>
        </w:rPr>
        <w:t xml:space="preserve">  </w:t>
      </w:r>
      <w:r w:rsidRPr="00DB49FE">
        <w:rPr>
          <w:rFonts w:ascii="Times New Roman" w:eastAsia="Times New Roman" w:hAnsi="Times New Roman"/>
          <w:b/>
          <w:sz w:val="32"/>
          <w:szCs w:val="32"/>
          <w:lang w:eastAsia="ru-RU"/>
        </w:rPr>
        <w:t>дошкольного</w:t>
      </w:r>
      <w:r w:rsidRPr="00DB49FE">
        <w:rPr>
          <w:rFonts w:ascii="Times New Roman" w:eastAsia="Times New Roman" w:hAnsi="Times New Roman"/>
          <w:sz w:val="32"/>
          <w:szCs w:val="32"/>
          <w:lang w:eastAsia="ru-RU"/>
        </w:rPr>
        <w:t xml:space="preserve"> </w:t>
      </w:r>
      <w:r w:rsidRPr="00DB49FE">
        <w:rPr>
          <w:rFonts w:ascii="Times New Roman" w:eastAsia="TimesNewRomanPSMT" w:hAnsi="Times New Roman"/>
          <w:b/>
          <w:sz w:val="32"/>
          <w:szCs w:val="32"/>
          <w:lang w:eastAsia="ru-RU"/>
        </w:rPr>
        <w:t>образовательного   учреждения</w:t>
      </w:r>
    </w:p>
    <w:p w:rsidR="00A2007E" w:rsidRPr="00DB49FE" w:rsidRDefault="00A2007E" w:rsidP="00A2007E">
      <w:pPr>
        <w:autoSpaceDE w:val="0"/>
        <w:autoSpaceDN w:val="0"/>
        <w:adjustRightInd w:val="0"/>
        <w:spacing w:after="0" w:line="360" w:lineRule="auto"/>
        <w:jc w:val="center"/>
        <w:rPr>
          <w:rFonts w:ascii="Times New Roman" w:eastAsia="TimesNewRomanPSMT" w:hAnsi="Times New Roman"/>
          <w:b/>
          <w:sz w:val="32"/>
          <w:szCs w:val="32"/>
          <w:lang w:eastAsia="ru-RU"/>
        </w:rPr>
      </w:pPr>
      <w:r w:rsidRPr="00DB49FE">
        <w:rPr>
          <w:rFonts w:ascii="Times New Roman" w:eastAsia="TimesNewRomanPSMT" w:hAnsi="Times New Roman"/>
          <w:b/>
          <w:sz w:val="32"/>
          <w:szCs w:val="32"/>
          <w:lang w:eastAsia="ru-RU"/>
        </w:rPr>
        <w:t>«Хивский  детский сад «Солнышко»</w:t>
      </w:r>
    </w:p>
    <w:p w:rsidR="00A2007E" w:rsidRDefault="00A2007E" w:rsidP="00A2007E">
      <w:pPr>
        <w:autoSpaceDE w:val="0"/>
        <w:autoSpaceDN w:val="0"/>
        <w:adjustRightInd w:val="0"/>
        <w:spacing w:after="0" w:line="360" w:lineRule="auto"/>
        <w:jc w:val="center"/>
        <w:rPr>
          <w:rFonts w:ascii="Times New Roman" w:eastAsia="TimesNewRomanPSMT" w:hAnsi="Times New Roman"/>
          <w:b/>
          <w:sz w:val="32"/>
          <w:szCs w:val="32"/>
          <w:lang w:eastAsia="ru-RU"/>
        </w:rPr>
      </w:pPr>
      <w:r w:rsidRPr="00DB49FE">
        <w:rPr>
          <w:rFonts w:ascii="Times New Roman" w:eastAsia="TimesNewRomanPSMT" w:hAnsi="Times New Roman"/>
          <w:b/>
          <w:sz w:val="32"/>
          <w:szCs w:val="32"/>
          <w:lang w:eastAsia="ru-RU"/>
        </w:rPr>
        <w:t>в соответствии с ФГОС дошкольного образования</w:t>
      </w:r>
    </w:p>
    <w:p w:rsidR="00A2007E" w:rsidRPr="00DB49FE" w:rsidRDefault="00A2007E" w:rsidP="00A2007E">
      <w:pPr>
        <w:autoSpaceDE w:val="0"/>
        <w:autoSpaceDN w:val="0"/>
        <w:adjustRightInd w:val="0"/>
        <w:spacing w:after="0" w:line="360" w:lineRule="auto"/>
        <w:jc w:val="center"/>
        <w:rPr>
          <w:rFonts w:ascii="Times New Roman" w:eastAsia="TimesNewRomanPSMT" w:hAnsi="Times New Roman"/>
          <w:b/>
          <w:sz w:val="32"/>
          <w:szCs w:val="32"/>
          <w:lang w:eastAsia="ru-RU"/>
        </w:rPr>
      </w:pPr>
      <w:r>
        <w:rPr>
          <w:rFonts w:ascii="Times New Roman" w:eastAsia="TimesNewRomanPSMT" w:hAnsi="Times New Roman"/>
          <w:b/>
          <w:sz w:val="32"/>
          <w:szCs w:val="32"/>
          <w:lang w:eastAsia="ru-RU"/>
        </w:rPr>
        <w:t>Музыкальное развитие</w:t>
      </w:r>
    </w:p>
    <w:p w:rsidR="00555E53" w:rsidRDefault="00555E53"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A2007E" w:rsidP="00A2007E">
      <w:pPr>
        <w:tabs>
          <w:tab w:val="left" w:pos="2145"/>
        </w:tabs>
      </w:pPr>
    </w:p>
    <w:p w:rsidR="00A2007E" w:rsidRDefault="0052453E" w:rsidP="00A2007E">
      <w:pPr>
        <w:tabs>
          <w:tab w:val="left" w:pos="2145"/>
        </w:tabs>
      </w:pPr>
      <w:r>
        <w:t xml:space="preserve">                         </w:t>
      </w:r>
      <w:bookmarkStart w:id="0" w:name="_GoBack"/>
      <w:bookmarkEnd w:id="0"/>
    </w:p>
    <w:p w:rsidR="00A2007E" w:rsidRPr="0041531A" w:rsidRDefault="00A2007E" w:rsidP="00A2007E">
      <w:pPr>
        <w:shd w:val="clear" w:color="auto" w:fill="FFFFFF"/>
        <w:tabs>
          <w:tab w:val="left" w:leader="dot" w:pos="9346"/>
        </w:tabs>
        <w:spacing w:before="38"/>
        <w:ind w:firstLine="851"/>
        <w:jc w:val="center"/>
        <w:rPr>
          <w:rFonts w:ascii="Times New Roman" w:eastAsia="Times New Roman" w:hAnsi="Times New Roman"/>
          <w:b/>
          <w:color w:val="000000"/>
          <w:spacing w:val="-6"/>
          <w:sz w:val="28"/>
          <w:szCs w:val="28"/>
          <w:lang w:eastAsia="ru-RU"/>
        </w:rPr>
      </w:pPr>
      <w:r w:rsidRPr="0041531A">
        <w:rPr>
          <w:rFonts w:ascii="Times New Roman" w:eastAsia="Times New Roman" w:hAnsi="Times New Roman"/>
          <w:b/>
          <w:color w:val="000000"/>
          <w:spacing w:val="-6"/>
          <w:sz w:val="28"/>
          <w:szCs w:val="28"/>
          <w:lang w:eastAsia="ru-RU"/>
        </w:rPr>
        <w:lastRenderedPageBreak/>
        <w:t>Содержание</w:t>
      </w:r>
    </w:p>
    <w:tbl>
      <w:tblPr>
        <w:tblW w:w="100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972"/>
        <w:gridCol w:w="1526"/>
      </w:tblGrid>
      <w:tr w:rsidR="00A2007E" w:rsidRPr="00BD6504" w:rsidTr="00164B2D">
        <w:trPr>
          <w:trHeight w:val="309"/>
        </w:trPr>
        <w:tc>
          <w:tcPr>
            <w:tcW w:w="1527" w:type="dxa"/>
            <w:shd w:val="clear" w:color="auto" w:fill="auto"/>
          </w:tcPr>
          <w:p w:rsidR="00A2007E" w:rsidRPr="00BD6504" w:rsidRDefault="00A2007E" w:rsidP="00EF5067">
            <w:pPr>
              <w:spacing w:after="0" w:line="240" w:lineRule="auto"/>
              <w:jc w:val="center"/>
              <w:rPr>
                <w:rFonts w:ascii="Times New Roman" w:eastAsia="Times New Roman" w:hAnsi="Times New Roman"/>
                <w:b/>
                <w:sz w:val="28"/>
                <w:szCs w:val="28"/>
                <w:lang w:val="en-US" w:eastAsia="ru-RU"/>
              </w:rPr>
            </w:pPr>
          </w:p>
        </w:tc>
        <w:tc>
          <w:tcPr>
            <w:tcW w:w="6972" w:type="dxa"/>
            <w:shd w:val="clear" w:color="auto" w:fill="auto"/>
          </w:tcPr>
          <w:p w:rsidR="00A2007E" w:rsidRPr="00BD6504" w:rsidRDefault="00A2007E" w:rsidP="00EF5067">
            <w:pPr>
              <w:spacing w:after="0" w:line="240" w:lineRule="auto"/>
              <w:jc w:val="center"/>
              <w:rPr>
                <w:rFonts w:ascii="Times New Roman" w:eastAsia="Times New Roman" w:hAnsi="Times New Roman"/>
                <w:b/>
                <w:sz w:val="28"/>
                <w:szCs w:val="28"/>
                <w:lang w:eastAsia="ru-RU"/>
              </w:rPr>
            </w:pPr>
            <w:r w:rsidRPr="00BD6504">
              <w:rPr>
                <w:rFonts w:ascii="Times New Roman" w:eastAsia="Times New Roman" w:hAnsi="Times New Roman"/>
                <w:b/>
                <w:sz w:val="28"/>
                <w:szCs w:val="28"/>
                <w:lang w:val="en-US" w:eastAsia="ru-RU"/>
              </w:rPr>
              <w:t xml:space="preserve">I. </w:t>
            </w:r>
            <w:r w:rsidRPr="00BD6504">
              <w:rPr>
                <w:rFonts w:ascii="Times New Roman" w:eastAsia="Times New Roman" w:hAnsi="Times New Roman"/>
                <w:b/>
                <w:sz w:val="28"/>
                <w:szCs w:val="28"/>
                <w:lang w:eastAsia="ru-RU"/>
              </w:rPr>
              <w:t>ЦЕЛЕВОЙ РАЗДЕЛ</w:t>
            </w:r>
          </w:p>
        </w:tc>
        <w:tc>
          <w:tcPr>
            <w:tcW w:w="1526" w:type="dxa"/>
            <w:shd w:val="clear" w:color="auto" w:fill="auto"/>
          </w:tcPr>
          <w:p w:rsidR="00A2007E" w:rsidRPr="00BD6504" w:rsidRDefault="00A2007E" w:rsidP="00EF5067">
            <w:pPr>
              <w:tabs>
                <w:tab w:val="center" w:pos="795"/>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r w:rsidRPr="00BD6504">
              <w:rPr>
                <w:rFonts w:ascii="Times New Roman" w:eastAsia="Times New Roman" w:hAnsi="Times New Roman"/>
                <w:b/>
                <w:sz w:val="28"/>
                <w:szCs w:val="28"/>
                <w:lang w:eastAsia="ru-RU"/>
              </w:rPr>
              <w:t>Стр.</w:t>
            </w:r>
          </w:p>
        </w:tc>
      </w:tr>
      <w:tr w:rsidR="00A2007E" w:rsidRPr="00BD6504" w:rsidTr="00164B2D">
        <w:trPr>
          <w:trHeight w:val="35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c>
          <w:tcPr>
            <w:tcW w:w="6972"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c>
          <w:tcPr>
            <w:tcW w:w="1526" w:type="dxa"/>
            <w:shd w:val="clear" w:color="auto" w:fill="auto"/>
          </w:tcPr>
          <w:p w:rsidR="00A2007E" w:rsidRPr="00BD6504" w:rsidRDefault="00A2007E" w:rsidP="00EF5067">
            <w:pPr>
              <w:tabs>
                <w:tab w:val="left" w:leader="dot" w:pos="9346"/>
              </w:tabs>
              <w:spacing w:before="38" w:after="0" w:line="240" w:lineRule="auto"/>
              <w:rPr>
                <w:rFonts w:ascii="Times New Roman" w:eastAsia="Times New Roman" w:hAnsi="Times New Roman"/>
                <w:b/>
                <w:color w:val="000000"/>
                <w:spacing w:val="-6"/>
                <w:sz w:val="28"/>
                <w:szCs w:val="28"/>
                <w:lang w:eastAsia="ru-RU"/>
              </w:rPr>
            </w:pPr>
          </w:p>
        </w:tc>
      </w:tr>
      <w:tr w:rsidR="00A2007E" w:rsidRPr="00BD6504" w:rsidTr="00164B2D">
        <w:trPr>
          <w:trHeight w:val="339"/>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1.1</w:t>
            </w:r>
          </w:p>
        </w:tc>
        <w:tc>
          <w:tcPr>
            <w:tcW w:w="6972" w:type="dxa"/>
            <w:shd w:val="clear" w:color="auto" w:fill="auto"/>
          </w:tcPr>
          <w:p w:rsidR="00A2007E" w:rsidRPr="00BD6504" w:rsidRDefault="00A2007E" w:rsidP="00EF5067">
            <w:pPr>
              <w:tabs>
                <w:tab w:val="left" w:leader="dot" w:pos="9346"/>
              </w:tabs>
              <w:spacing w:before="38" w:after="0" w:line="240" w:lineRule="auto"/>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Пояснительная записка</w:t>
            </w:r>
          </w:p>
        </w:tc>
        <w:tc>
          <w:tcPr>
            <w:tcW w:w="1526" w:type="dxa"/>
            <w:shd w:val="clear" w:color="auto" w:fill="auto"/>
          </w:tcPr>
          <w:p w:rsidR="00A2007E" w:rsidRPr="00BD6504" w:rsidRDefault="00A2007E" w:rsidP="00EF5067">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3</w:t>
            </w:r>
            <w:r>
              <w:rPr>
                <w:rFonts w:ascii="Times New Roman" w:eastAsia="Times New Roman" w:hAnsi="Times New Roman"/>
                <w:b/>
                <w:color w:val="000000"/>
                <w:spacing w:val="-6"/>
                <w:sz w:val="28"/>
                <w:szCs w:val="28"/>
                <w:lang w:eastAsia="ru-RU"/>
              </w:rPr>
              <w:tab/>
            </w:r>
          </w:p>
        </w:tc>
      </w:tr>
      <w:tr w:rsidR="00A2007E" w:rsidRPr="00BD6504" w:rsidTr="00164B2D">
        <w:trPr>
          <w:trHeight w:val="35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color w:val="000000"/>
                <w:spacing w:val="-6"/>
                <w:sz w:val="28"/>
                <w:szCs w:val="28"/>
                <w:lang w:eastAsia="ru-RU"/>
              </w:rPr>
            </w:pPr>
            <w:r w:rsidRPr="00BD6504">
              <w:rPr>
                <w:rFonts w:ascii="Times New Roman" w:eastAsia="Times New Roman" w:hAnsi="Times New Roman"/>
                <w:color w:val="000000"/>
                <w:spacing w:val="-6"/>
                <w:sz w:val="28"/>
                <w:szCs w:val="28"/>
                <w:lang w:eastAsia="ru-RU"/>
              </w:rPr>
              <w:t>1.1.1</w:t>
            </w:r>
          </w:p>
        </w:tc>
        <w:tc>
          <w:tcPr>
            <w:tcW w:w="6972" w:type="dxa"/>
            <w:shd w:val="clear" w:color="auto" w:fill="auto"/>
          </w:tcPr>
          <w:p w:rsidR="00A2007E" w:rsidRPr="00BD6504" w:rsidRDefault="00A2007E" w:rsidP="00EF5067">
            <w:pPr>
              <w:tabs>
                <w:tab w:val="left" w:leader="dot" w:pos="9346"/>
              </w:tabs>
              <w:spacing w:before="38" w:after="0" w:line="240" w:lineRule="auto"/>
              <w:rPr>
                <w:rFonts w:ascii="Times New Roman" w:eastAsia="Times New Roman" w:hAnsi="Times New Roman"/>
                <w:b/>
                <w:color w:val="000000"/>
                <w:spacing w:val="-6"/>
                <w:sz w:val="28"/>
                <w:szCs w:val="28"/>
                <w:lang w:eastAsia="ru-RU"/>
              </w:rPr>
            </w:pPr>
            <w:r w:rsidRPr="00BD6504">
              <w:rPr>
                <w:rFonts w:ascii="Times New Roman" w:eastAsia="Times New Roman" w:hAnsi="Times New Roman"/>
                <w:sz w:val="28"/>
                <w:szCs w:val="28"/>
                <w:lang w:eastAsia="ru-RU"/>
              </w:rPr>
              <w:t>Цели и задачи реализации Программы</w:t>
            </w:r>
          </w:p>
        </w:tc>
        <w:tc>
          <w:tcPr>
            <w:tcW w:w="1526" w:type="dxa"/>
            <w:shd w:val="clear" w:color="auto" w:fill="auto"/>
          </w:tcPr>
          <w:p w:rsidR="00A2007E" w:rsidRPr="00BD6504" w:rsidRDefault="00DE1F3A" w:rsidP="00EF5067">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4</w:t>
            </w:r>
          </w:p>
        </w:tc>
      </w:tr>
      <w:tr w:rsidR="00A2007E" w:rsidRPr="00BD6504" w:rsidTr="00164B2D">
        <w:trPr>
          <w:trHeight w:val="35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color w:val="000000"/>
                <w:spacing w:val="-6"/>
                <w:sz w:val="28"/>
                <w:szCs w:val="28"/>
                <w:lang w:eastAsia="ru-RU"/>
              </w:rPr>
            </w:pPr>
            <w:r w:rsidRPr="00BD6504">
              <w:rPr>
                <w:rFonts w:ascii="Times New Roman" w:eastAsia="Times New Roman" w:hAnsi="Times New Roman"/>
                <w:color w:val="000000"/>
                <w:spacing w:val="-6"/>
                <w:sz w:val="28"/>
                <w:szCs w:val="28"/>
                <w:lang w:eastAsia="ru-RU"/>
              </w:rPr>
              <w:t>1.1.2</w:t>
            </w:r>
          </w:p>
        </w:tc>
        <w:tc>
          <w:tcPr>
            <w:tcW w:w="6972" w:type="dxa"/>
            <w:shd w:val="clear" w:color="auto" w:fill="auto"/>
          </w:tcPr>
          <w:p w:rsidR="00A2007E" w:rsidRPr="00BD6504" w:rsidRDefault="00A2007E" w:rsidP="00EF5067">
            <w:pPr>
              <w:spacing w:after="0" w:line="240" w:lineRule="auto"/>
              <w:jc w:val="both"/>
              <w:rPr>
                <w:rFonts w:ascii="Times New Roman" w:eastAsia="Times New Roman" w:hAnsi="Times New Roman"/>
                <w:sz w:val="28"/>
                <w:szCs w:val="28"/>
                <w:lang w:eastAsia="ru-RU"/>
              </w:rPr>
            </w:pPr>
            <w:r w:rsidRPr="00BD6504">
              <w:rPr>
                <w:rFonts w:ascii="Times New Roman" w:eastAsia="Times New Roman" w:hAnsi="Times New Roman"/>
                <w:sz w:val="28"/>
                <w:szCs w:val="28"/>
                <w:lang w:eastAsia="ru-RU"/>
              </w:rPr>
              <w:t>Принципы и подходы к формированию Программы</w:t>
            </w:r>
          </w:p>
        </w:tc>
        <w:tc>
          <w:tcPr>
            <w:tcW w:w="1526" w:type="dxa"/>
            <w:shd w:val="clear" w:color="auto" w:fill="auto"/>
          </w:tcPr>
          <w:p w:rsidR="00A2007E" w:rsidRPr="00BD6504" w:rsidRDefault="00DE1F3A" w:rsidP="00EF5067">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6</w:t>
            </w:r>
          </w:p>
        </w:tc>
      </w:tr>
      <w:tr w:rsidR="00A2007E" w:rsidRPr="00BD6504" w:rsidTr="00164B2D">
        <w:trPr>
          <w:trHeight w:val="619"/>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color w:val="000000"/>
                <w:spacing w:val="-6"/>
                <w:sz w:val="28"/>
                <w:szCs w:val="28"/>
                <w:lang w:eastAsia="ru-RU"/>
              </w:rPr>
            </w:pPr>
            <w:r w:rsidRPr="00BD6504">
              <w:rPr>
                <w:rFonts w:ascii="Times New Roman" w:eastAsia="Times New Roman" w:hAnsi="Times New Roman"/>
                <w:color w:val="000000"/>
                <w:spacing w:val="-6"/>
                <w:sz w:val="28"/>
                <w:szCs w:val="28"/>
                <w:lang w:eastAsia="ru-RU"/>
              </w:rPr>
              <w:t>1.1.3</w:t>
            </w:r>
          </w:p>
        </w:tc>
        <w:tc>
          <w:tcPr>
            <w:tcW w:w="6972" w:type="dxa"/>
            <w:shd w:val="clear" w:color="auto" w:fill="auto"/>
          </w:tcPr>
          <w:p w:rsidR="00A2007E" w:rsidRPr="00BD6504" w:rsidRDefault="00A2007E" w:rsidP="00EF506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D6504">
              <w:rPr>
                <w:rFonts w:ascii="Times New Roman" w:eastAsia="Times New Roman" w:hAnsi="Times New Roman"/>
                <w:sz w:val="28"/>
                <w:szCs w:val="28"/>
                <w:lang w:eastAsia="ru-RU"/>
              </w:rPr>
              <w:t>Значимые для разработки и реализации Программы характеристики</w:t>
            </w:r>
          </w:p>
        </w:tc>
        <w:tc>
          <w:tcPr>
            <w:tcW w:w="1526" w:type="dxa"/>
            <w:shd w:val="clear" w:color="auto" w:fill="auto"/>
          </w:tcPr>
          <w:p w:rsidR="00A2007E" w:rsidRPr="00BD6504" w:rsidRDefault="00DE1F3A" w:rsidP="00EF5067">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10</w:t>
            </w:r>
          </w:p>
        </w:tc>
      </w:tr>
      <w:tr w:rsidR="00A2007E" w:rsidRPr="00BD6504" w:rsidTr="00164B2D">
        <w:trPr>
          <w:trHeight w:val="35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1.2</w:t>
            </w:r>
          </w:p>
        </w:tc>
        <w:tc>
          <w:tcPr>
            <w:tcW w:w="6972" w:type="dxa"/>
            <w:shd w:val="clear" w:color="auto" w:fill="auto"/>
          </w:tcPr>
          <w:p w:rsidR="00A2007E" w:rsidRPr="003249FB" w:rsidRDefault="00A2007E" w:rsidP="00EF5067">
            <w:pPr>
              <w:tabs>
                <w:tab w:val="left" w:leader="dot" w:pos="9346"/>
              </w:tabs>
              <w:spacing w:before="38" w:after="0" w:line="240" w:lineRule="auto"/>
              <w:rPr>
                <w:rFonts w:ascii="Times New Roman" w:eastAsia="Times New Roman" w:hAnsi="Times New Roman"/>
                <w:color w:val="000000"/>
                <w:spacing w:val="-6"/>
                <w:sz w:val="28"/>
                <w:szCs w:val="28"/>
                <w:lang w:eastAsia="ru-RU"/>
              </w:rPr>
            </w:pPr>
            <w:r w:rsidRPr="003249FB">
              <w:rPr>
                <w:rFonts w:ascii="Times New Roman" w:eastAsia="Times New Roman" w:hAnsi="Times New Roman"/>
                <w:sz w:val="28"/>
                <w:szCs w:val="28"/>
                <w:lang w:eastAsia="ru-RU"/>
              </w:rPr>
              <w:t>Планируемые результаты освоения Программы</w:t>
            </w:r>
          </w:p>
        </w:tc>
        <w:tc>
          <w:tcPr>
            <w:tcW w:w="1526" w:type="dxa"/>
            <w:shd w:val="clear" w:color="auto" w:fill="auto"/>
          </w:tcPr>
          <w:p w:rsidR="00A2007E" w:rsidRPr="00BD6504" w:rsidRDefault="00A2007E" w:rsidP="00EF5067">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15</w:t>
            </w:r>
          </w:p>
        </w:tc>
      </w:tr>
      <w:tr w:rsidR="00A2007E" w:rsidRPr="00BD6504" w:rsidTr="00164B2D">
        <w:trPr>
          <w:trHeight w:val="35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c>
          <w:tcPr>
            <w:tcW w:w="6972"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c>
          <w:tcPr>
            <w:tcW w:w="1526"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r>
      <w:tr w:rsidR="00A2007E" w:rsidRPr="00BD6504" w:rsidTr="00164B2D">
        <w:trPr>
          <w:trHeight w:val="339"/>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val="en-US" w:eastAsia="ru-RU"/>
              </w:rPr>
            </w:pPr>
          </w:p>
        </w:tc>
        <w:tc>
          <w:tcPr>
            <w:tcW w:w="6972"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r w:rsidRPr="00BD6504">
              <w:rPr>
                <w:rFonts w:ascii="Times New Roman" w:eastAsia="Times New Roman" w:hAnsi="Times New Roman"/>
                <w:b/>
                <w:sz w:val="28"/>
                <w:szCs w:val="28"/>
                <w:lang w:val="en-US" w:eastAsia="ru-RU"/>
              </w:rPr>
              <w:t xml:space="preserve">II. </w:t>
            </w:r>
            <w:r w:rsidRPr="00BD6504">
              <w:rPr>
                <w:rFonts w:ascii="Times New Roman" w:eastAsia="Times New Roman" w:hAnsi="Times New Roman"/>
                <w:b/>
                <w:sz w:val="28"/>
                <w:szCs w:val="28"/>
                <w:lang w:eastAsia="ru-RU"/>
              </w:rPr>
              <w:t>СОДЕРЖАТЕЛЬНЫЙ РАЗДЕЛ</w:t>
            </w:r>
          </w:p>
        </w:tc>
        <w:tc>
          <w:tcPr>
            <w:tcW w:w="1526" w:type="dxa"/>
            <w:shd w:val="clear" w:color="auto" w:fill="auto"/>
          </w:tcPr>
          <w:p w:rsidR="00A2007E" w:rsidRPr="00BD6504" w:rsidRDefault="00A2007E" w:rsidP="00EF5067">
            <w:pPr>
              <w:tabs>
                <w:tab w:val="left" w:leader="dot" w:pos="9346"/>
              </w:tabs>
              <w:spacing w:before="38" w:after="0" w:line="240" w:lineRule="auto"/>
              <w:rPr>
                <w:rFonts w:ascii="Times New Roman" w:eastAsia="Times New Roman" w:hAnsi="Times New Roman"/>
                <w:b/>
                <w:color w:val="000000"/>
                <w:spacing w:val="-6"/>
                <w:sz w:val="28"/>
                <w:szCs w:val="28"/>
                <w:lang w:eastAsia="ru-RU"/>
              </w:rPr>
            </w:pPr>
          </w:p>
        </w:tc>
      </w:tr>
      <w:tr w:rsidR="00A2007E" w:rsidRPr="00BD6504" w:rsidTr="00164B2D">
        <w:trPr>
          <w:trHeight w:val="35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c>
          <w:tcPr>
            <w:tcW w:w="6972"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c>
          <w:tcPr>
            <w:tcW w:w="1526"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r>
      <w:tr w:rsidR="00A2007E" w:rsidRPr="00BD6504" w:rsidTr="00DE1F3A">
        <w:trPr>
          <w:trHeight w:val="788"/>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2.1</w:t>
            </w:r>
          </w:p>
        </w:tc>
        <w:tc>
          <w:tcPr>
            <w:tcW w:w="6972" w:type="dxa"/>
            <w:shd w:val="clear" w:color="auto" w:fill="auto"/>
          </w:tcPr>
          <w:p w:rsidR="00A2007E" w:rsidRPr="00DE1F3A" w:rsidRDefault="00DE1F3A" w:rsidP="00DE1F3A">
            <w:pPr>
              <w:spacing w:after="150" w:line="240" w:lineRule="auto"/>
              <w:rPr>
                <w:rFonts w:ascii="Times New Roman" w:eastAsia="Times New Roman" w:hAnsi="Times New Roman" w:cs="Times New Roman"/>
                <w:color w:val="000000" w:themeColor="text1"/>
                <w:sz w:val="28"/>
                <w:szCs w:val="28"/>
                <w:lang w:eastAsia="ru-RU"/>
              </w:rPr>
            </w:pPr>
            <w:r w:rsidRPr="00DE1F3A">
              <w:rPr>
                <w:rFonts w:ascii="Times New Roman" w:eastAsia="Times New Roman" w:hAnsi="Times New Roman" w:cs="Times New Roman"/>
                <w:bCs/>
                <w:color w:val="000000" w:themeColor="text1"/>
                <w:sz w:val="28"/>
                <w:szCs w:val="28"/>
                <w:lang w:eastAsia="ru-RU"/>
              </w:rPr>
              <w:t>Описание образовательной деятельности в образовательной области</w:t>
            </w:r>
          </w:p>
        </w:tc>
        <w:tc>
          <w:tcPr>
            <w:tcW w:w="1526" w:type="dxa"/>
            <w:shd w:val="clear" w:color="auto" w:fill="auto"/>
          </w:tcPr>
          <w:p w:rsidR="00A2007E" w:rsidRPr="00BD6504" w:rsidRDefault="00DE1F3A" w:rsidP="00EF5067">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18</w:t>
            </w:r>
          </w:p>
        </w:tc>
      </w:tr>
      <w:tr w:rsidR="00A2007E" w:rsidRPr="00BD6504" w:rsidTr="00164B2D">
        <w:trPr>
          <w:trHeight w:val="988"/>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2.2</w:t>
            </w:r>
          </w:p>
        </w:tc>
        <w:tc>
          <w:tcPr>
            <w:tcW w:w="6972" w:type="dxa"/>
            <w:shd w:val="clear" w:color="auto" w:fill="auto"/>
          </w:tcPr>
          <w:p w:rsidR="00A2007E" w:rsidRPr="00BD6504" w:rsidRDefault="00DE1F3A" w:rsidP="00EF5067">
            <w:pPr>
              <w:tabs>
                <w:tab w:val="left" w:leader="dot" w:pos="9346"/>
              </w:tabs>
              <w:spacing w:before="38" w:after="0" w:line="240" w:lineRule="auto"/>
              <w:rPr>
                <w:rFonts w:ascii="Times New Roman" w:eastAsia="Times New Roman" w:hAnsi="Times New Roman"/>
                <w:b/>
                <w:color w:val="000000"/>
                <w:spacing w:val="-6"/>
                <w:sz w:val="28"/>
                <w:szCs w:val="28"/>
                <w:lang w:eastAsia="ru-RU"/>
              </w:rPr>
            </w:pPr>
            <w:r w:rsidRPr="00BD6504">
              <w:rPr>
                <w:rFonts w:ascii="Times New Roman" w:eastAsia="Times New Roman" w:hAnsi="Times New Roman"/>
                <w:sz w:val="28"/>
                <w:szCs w:val="28"/>
                <w:lang w:eastAsia="ru-RU"/>
              </w:rPr>
              <w:t>Способы  и направления поддержки детской инициативы</w:t>
            </w:r>
          </w:p>
        </w:tc>
        <w:tc>
          <w:tcPr>
            <w:tcW w:w="1526" w:type="dxa"/>
            <w:shd w:val="clear" w:color="auto" w:fill="auto"/>
          </w:tcPr>
          <w:p w:rsidR="00A2007E" w:rsidRPr="00DE1F3A" w:rsidRDefault="00DE1F3A" w:rsidP="00DE1F3A">
            <w:pPr>
              <w:tabs>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43</w:t>
            </w:r>
          </w:p>
        </w:tc>
      </w:tr>
      <w:tr w:rsidR="00A2007E" w:rsidRPr="00BD6504" w:rsidTr="00164B2D">
        <w:trPr>
          <w:trHeight w:val="339"/>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2.3</w:t>
            </w:r>
          </w:p>
        </w:tc>
        <w:tc>
          <w:tcPr>
            <w:tcW w:w="6972" w:type="dxa"/>
            <w:shd w:val="clear" w:color="auto" w:fill="auto"/>
          </w:tcPr>
          <w:p w:rsidR="00A2007E" w:rsidRPr="00BD6504" w:rsidRDefault="00DE1F3A" w:rsidP="00EF506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D6504">
              <w:rPr>
                <w:rFonts w:ascii="Times New Roman" w:eastAsia="Times New Roman" w:hAnsi="Times New Roman"/>
                <w:sz w:val="28"/>
                <w:szCs w:val="28"/>
                <w:lang w:eastAsia="ru-RU"/>
              </w:rPr>
              <w:t>Особенности взаимодействия педагогического коллектива с семьями воспитанников</w:t>
            </w:r>
          </w:p>
        </w:tc>
        <w:tc>
          <w:tcPr>
            <w:tcW w:w="1526" w:type="dxa"/>
            <w:shd w:val="clear" w:color="auto" w:fill="auto"/>
          </w:tcPr>
          <w:p w:rsidR="00A2007E" w:rsidRPr="00BD6504" w:rsidRDefault="00DE1F3A" w:rsidP="00EF5067">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44</w:t>
            </w:r>
          </w:p>
        </w:tc>
      </w:tr>
      <w:tr w:rsidR="00A2007E" w:rsidRPr="00BD6504" w:rsidTr="00164B2D">
        <w:trPr>
          <w:trHeight w:val="124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c>
          <w:tcPr>
            <w:tcW w:w="6972" w:type="dxa"/>
            <w:shd w:val="clear" w:color="auto" w:fill="auto"/>
          </w:tcPr>
          <w:p w:rsidR="00A2007E" w:rsidRDefault="00A2007E" w:rsidP="00EF5067">
            <w:pPr>
              <w:spacing w:after="0" w:line="240" w:lineRule="auto"/>
              <w:jc w:val="center"/>
              <w:rPr>
                <w:rFonts w:ascii="Times New Roman" w:eastAsia="Times New Roman" w:hAnsi="Times New Roman"/>
                <w:b/>
                <w:sz w:val="28"/>
                <w:szCs w:val="28"/>
                <w:lang w:eastAsia="ru-RU"/>
              </w:rPr>
            </w:pPr>
          </w:p>
          <w:p w:rsidR="00A2007E" w:rsidRPr="00BD6504" w:rsidRDefault="00A2007E" w:rsidP="00EF5067">
            <w:pPr>
              <w:spacing w:after="0" w:line="240" w:lineRule="auto"/>
              <w:jc w:val="center"/>
              <w:rPr>
                <w:rFonts w:ascii="Times New Roman" w:eastAsia="Times New Roman" w:hAnsi="Times New Roman"/>
                <w:b/>
                <w:sz w:val="28"/>
                <w:szCs w:val="28"/>
                <w:lang w:eastAsia="ru-RU"/>
              </w:rPr>
            </w:pPr>
            <w:r w:rsidRPr="00BD6504">
              <w:rPr>
                <w:rFonts w:ascii="Times New Roman" w:eastAsia="Times New Roman" w:hAnsi="Times New Roman"/>
                <w:b/>
                <w:sz w:val="28"/>
                <w:szCs w:val="28"/>
                <w:lang w:val="en-US" w:eastAsia="ru-RU"/>
              </w:rPr>
              <w:t>III</w:t>
            </w:r>
            <w:r w:rsidRPr="00BD6504">
              <w:rPr>
                <w:rFonts w:ascii="Times New Roman" w:eastAsia="Times New Roman" w:hAnsi="Times New Roman"/>
                <w:b/>
                <w:sz w:val="28"/>
                <w:szCs w:val="28"/>
                <w:lang w:eastAsia="ru-RU"/>
              </w:rPr>
              <w:t>. Организационный раздел</w:t>
            </w:r>
          </w:p>
          <w:p w:rsidR="00A2007E" w:rsidRPr="00BD6504" w:rsidRDefault="00A2007E" w:rsidP="00EF5067">
            <w:pPr>
              <w:spacing w:after="0" w:line="240" w:lineRule="auto"/>
              <w:rPr>
                <w:rFonts w:ascii="Times New Roman" w:eastAsia="Times New Roman" w:hAnsi="Times New Roman"/>
                <w:sz w:val="24"/>
                <w:szCs w:val="24"/>
                <w:lang w:eastAsia="ru-RU"/>
              </w:rPr>
            </w:pPr>
          </w:p>
          <w:p w:rsidR="00A2007E" w:rsidRDefault="00A2007E" w:rsidP="00EF5067">
            <w:pPr>
              <w:tabs>
                <w:tab w:val="left" w:leader="dot" w:pos="9346"/>
              </w:tabs>
              <w:spacing w:before="38" w:after="0" w:line="240" w:lineRule="auto"/>
              <w:jc w:val="center"/>
              <w:rPr>
                <w:rFonts w:ascii="Times New Roman" w:eastAsia="Times New Roman" w:hAnsi="Times New Roman"/>
                <w:b/>
                <w:sz w:val="28"/>
                <w:szCs w:val="28"/>
                <w:lang w:eastAsia="ru-RU"/>
              </w:rPr>
            </w:pPr>
          </w:p>
        </w:tc>
        <w:tc>
          <w:tcPr>
            <w:tcW w:w="1526"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r>
      <w:tr w:rsidR="00A2007E" w:rsidRPr="00BD6504" w:rsidTr="00164B2D">
        <w:trPr>
          <w:trHeight w:val="35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3.1</w:t>
            </w:r>
          </w:p>
        </w:tc>
        <w:tc>
          <w:tcPr>
            <w:tcW w:w="6972" w:type="dxa"/>
            <w:shd w:val="clear" w:color="auto" w:fill="auto"/>
          </w:tcPr>
          <w:p w:rsidR="00A2007E" w:rsidRPr="00BD6504" w:rsidRDefault="00A2007E" w:rsidP="00EF5067">
            <w:pPr>
              <w:tabs>
                <w:tab w:val="left" w:leader="dot" w:pos="9346"/>
              </w:tabs>
              <w:spacing w:before="38" w:after="0" w:line="240" w:lineRule="auto"/>
              <w:rPr>
                <w:rFonts w:ascii="Times New Roman" w:eastAsia="Times New Roman" w:hAnsi="Times New Roman"/>
                <w:color w:val="000000"/>
                <w:spacing w:val="-6"/>
                <w:sz w:val="28"/>
                <w:szCs w:val="28"/>
                <w:lang w:eastAsia="ru-RU"/>
              </w:rPr>
            </w:pPr>
            <w:r w:rsidRPr="00BD6504">
              <w:rPr>
                <w:rFonts w:ascii="Times New Roman" w:eastAsia="Times New Roman" w:hAnsi="Times New Roman"/>
                <w:sz w:val="28"/>
                <w:szCs w:val="28"/>
                <w:lang w:eastAsia="ru-RU"/>
              </w:rPr>
              <w:t>Материально-техническое обеспечение программы</w:t>
            </w:r>
          </w:p>
        </w:tc>
        <w:tc>
          <w:tcPr>
            <w:tcW w:w="1526" w:type="dxa"/>
            <w:shd w:val="clear" w:color="auto" w:fill="auto"/>
          </w:tcPr>
          <w:p w:rsidR="00A2007E" w:rsidRPr="00BD6504" w:rsidRDefault="00DE1F3A" w:rsidP="00EF5067">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47</w:t>
            </w:r>
          </w:p>
        </w:tc>
      </w:tr>
      <w:tr w:rsidR="00A2007E" w:rsidRPr="00BD6504" w:rsidTr="00164B2D">
        <w:trPr>
          <w:trHeight w:val="97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color w:val="000000"/>
                <w:spacing w:val="-6"/>
                <w:sz w:val="28"/>
                <w:szCs w:val="28"/>
                <w:lang w:eastAsia="ru-RU"/>
              </w:rPr>
            </w:pPr>
            <w:r w:rsidRPr="00BD6504">
              <w:rPr>
                <w:rFonts w:ascii="Times New Roman" w:eastAsia="Times New Roman" w:hAnsi="Times New Roman"/>
                <w:color w:val="000000"/>
                <w:spacing w:val="-6"/>
                <w:sz w:val="28"/>
                <w:szCs w:val="28"/>
                <w:lang w:eastAsia="ru-RU"/>
              </w:rPr>
              <w:t>3.1.1</w:t>
            </w:r>
          </w:p>
        </w:tc>
        <w:tc>
          <w:tcPr>
            <w:tcW w:w="6972" w:type="dxa"/>
            <w:shd w:val="clear" w:color="auto" w:fill="auto"/>
          </w:tcPr>
          <w:p w:rsidR="00A2007E" w:rsidRPr="00BD6504" w:rsidRDefault="00A2007E" w:rsidP="00EF5067">
            <w:pPr>
              <w:spacing w:after="0" w:line="240" w:lineRule="auto"/>
              <w:rPr>
                <w:rFonts w:ascii="Times New Roman" w:eastAsia="Times New Roman" w:hAnsi="Times New Roman"/>
                <w:sz w:val="28"/>
                <w:szCs w:val="28"/>
                <w:lang w:eastAsia="ru-RU"/>
              </w:rPr>
            </w:pPr>
            <w:r w:rsidRPr="00BD6504">
              <w:rPr>
                <w:rFonts w:ascii="Times New Roman" w:eastAsia="Times New Roman" w:hAnsi="Times New Roman"/>
                <w:sz w:val="28"/>
                <w:szCs w:val="28"/>
                <w:lang w:eastAsia="ru-RU"/>
              </w:rPr>
              <w:t>Особенности организации развивающей предметно-пространственной среды</w:t>
            </w:r>
          </w:p>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c>
          <w:tcPr>
            <w:tcW w:w="1526" w:type="dxa"/>
            <w:shd w:val="clear" w:color="auto" w:fill="auto"/>
          </w:tcPr>
          <w:p w:rsidR="00A2007E" w:rsidRPr="00DE1F3A" w:rsidRDefault="00DE1F3A" w:rsidP="00DE1F3A">
            <w:pPr>
              <w:tabs>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47</w:t>
            </w:r>
          </w:p>
        </w:tc>
      </w:tr>
      <w:tr w:rsidR="00A2007E" w:rsidRPr="00BD6504" w:rsidTr="00164B2D">
        <w:trPr>
          <w:trHeight w:val="634"/>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3.2</w:t>
            </w:r>
          </w:p>
        </w:tc>
        <w:tc>
          <w:tcPr>
            <w:tcW w:w="6972" w:type="dxa"/>
            <w:shd w:val="clear" w:color="auto" w:fill="auto"/>
          </w:tcPr>
          <w:p w:rsidR="00A2007E" w:rsidRPr="00BD6504" w:rsidRDefault="00A2007E" w:rsidP="00EF5067">
            <w:pPr>
              <w:spacing w:after="0" w:line="240" w:lineRule="auto"/>
              <w:rPr>
                <w:rFonts w:ascii="Times New Roman" w:eastAsia="Times New Roman" w:hAnsi="Times New Roman"/>
                <w:sz w:val="28"/>
                <w:szCs w:val="28"/>
                <w:lang w:eastAsia="ru-RU"/>
              </w:rPr>
            </w:pPr>
            <w:r w:rsidRPr="00BD6504">
              <w:rPr>
                <w:rFonts w:ascii="Times New Roman" w:eastAsia="Times New Roman" w:hAnsi="Times New Roman"/>
                <w:sz w:val="28"/>
                <w:szCs w:val="28"/>
                <w:lang w:eastAsia="ru-RU"/>
              </w:rPr>
              <w:t>Режим дня</w:t>
            </w:r>
          </w:p>
          <w:p w:rsidR="00A2007E" w:rsidRPr="00BD6504" w:rsidRDefault="00A2007E" w:rsidP="00EF5067">
            <w:pPr>
              <w:spacing w:after="0" w:line="240" w:lineRule="auto"/>
              <w:rPr>
                <w:rFonts w:ascii="Times New Roman" w:eastAsia="Times New Roman" w:hAnsi="Times New Roman"/>
                <w:sz w:val="28"/>
                <w:szCs w:val="28"/>
                <w:lang w:eastAsia="ru-RU"/>
              </w:rPr>
            </w:pPr>
          </w:p>
        </w:tc>
        <w:tc>
          <w:tcPr>
            <w:tcW w:w="1526" w:type="dxa"/>
            <w:shd w:val="clear" w:color="auto" w:fill="auto"/>
          </w:tcPr>
          <w:p w:rsidR="00A2007E" w:rsidRPr="00BD6504" w:rsidRDefault="00DE1F3A" w:rsidP="00EF5067">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52</w:t>
            </w:r>
          </w:p>
        </w:tc>
      </w:tr>
      <w:tr w:rsidR="00A2007E" w:rsidRPr="00BD6504" w:rsidTr="00164B2D">
        <w:trPr>
          <w:trHeight w:val="619"/>
        </w:trPr>
        <w:tc>
          <w:tcPr>
            <w:tcW w:w="1527" w:type="dxa"/>
            <w:shd w:val="clear" w:color="auto" w:fill="auto"/>
          </w:tcPr>
          <w:p w:rsidR="00A2007E" w:rsidRPr="00BD6504" w:rsidRDefault="00A2007E" w:rsidP="00EF5067">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r w:rsidRPr="00BD6504">
              <w:rPr>
                <w:rFonts w:ascii="Times New Roman" w:eastAsia="Times New Roman" w:hAnsi="Times New Roman"/>
                <w:b/>
                <w:color w:val="000000"/>
                <w:spacing w:val="-6"/>
                <w:sz w:val="28"/>
                <w:szCs w:val="28"/>
                <w:lang w:eastAsia="ru-RU"/>
              </w:rPr>
              <w:t>3.3</w:t>
            </w:r>
          </w:p>
        </w:tc>
        <w:tc>
          <w:tcPr>
            <w:tcW w:w="6972" w:type="dxa"/>
            <w:shd w:val="clear" w:color="auto" w:fill="auto"/>
          </w:tcPr>
          <w:p w:rsidR="00A2007E" w:rsidRPr="00BD6504" w:rsidRDefault="00A2007E" w:rsidP="00EF5067">
            <w:pPr>
              <w:spacing w:after="0" w:line="240" w:lineRule="auto"/>
              <w:rPr>
                <w:rFonts w:ascii="Times New Roman" w:eastAsia="Times New Roman" w:hAnsi="Times New Roman"/>
                <w:sz w:val="28"/>
                <w:szCs w:val="28"/>
                <w:lang w:eastAsia="ru-RU"/>
              </w:rPr>
            </w:pPr>
            <w:r w:rsidRPr="00BD6504">
              <w:rPr>
                <w:rFonts w:ascii="Times New Roman" w:eastAsia="Times New Roman" w:hAnsi="Times New Roman"/>
                <w:sz w:val="28"/>
                <w:szCs w:val="28"/>
                <w:lang w:eastAsia="ru-RU"/>
              </w:rPr>
              <w:t>Особенности традиционных событий, праздников, мероприятий</w:t>
            </w:r>
          </w:p>
          <w:p w:rsidR="00A2007E" w:rsidRPr="00BD6504" w:rsidRDefault="00A2007E" w:rsidP="00EF5067">
            <w:pPr>
              <w:spacing w:after="0" w:line="240" w:lineRule="auto"/>
              <w:rPr>
                <w:rFonts w:ascii="Times New Roman" w:eastAsia="Times New Roman" w:hAnsi="Times New Roman"/>
                <w:sz w:val="28"/>
                <w:szCs w:val="28"/>
                <w:lang w:eastAsia="ru-RU"/>
              </w:rPr>
            </w:pPr>
          </w:p>
        </w:tc>
        <w:tc>
          <w:tcPr>
            <w:tcW w:w="1526" w:type="dxa"/>
            <w:shd w:val="clear" w:color="auto" w:fill="auto"/>
          </w:tcPr>
          <w:p w:rsidR="00A2007E" w:rsidRPr="00BD6504" w:rsidRDefault="00DE1F3A" w:rsidP="00EF5067">
            <w:pPr>
              <w:tabs>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53</w:t>
            </w:r>
          </w:p>
        </w:tc>
      </w:tr>
    </w:tbl>
    <w:p w:rsidR="00A2007E" w:rsidRDefault="00A2007E" w:rsidP="00A2007E">
      <w:pPr>
        <w:tabs>
          <w:tab w:val="left" w:pos="2145"/>
        </w:tabs>
      </w:pPr>
    </w:p>
    <w:p w:rsidR="00A2007E" w:rsidRDefault="00A2007E" w:rsidP="00A2007E">
      <w:pPr>
        <w:jc w:val="center"/>
        <w:rPr>
          <w:rFonts w:ascii="Times New Roman" w:eastAsia="Times New Roman" w:hAnsi="Times New Roman"/>
          <w:b/>
          <w:sz w:val="28"/>
          <w:szCs w:val="28"/>
          <w:lang w:eastAsia="ru-RU"/>
        </w:rPr>
      </w:pPr>
    </w:p>
    <w:p w:rsidR="00DE1F3A" w:rsidRDefault="00DE1F3A" w:rsidP="00A2007E">
      <w:pPr>
        <w:jc w:val="center"/>
        <w:rPr>
          <w:rFonts w:ascii="Times New Roman" w:eastAsia="Times New Roman" w:hAnsi="Times New Roman"/>
          <w:b/>
          <w:sz w:val="28"/>
          <w:szCs w:val="28"/>
          <w:lang w:eastAsia="ru-RU"/>
        </w:rPr>
      </w:pPr>
    </w:p>
    <w:p w:rsidR="00DE1F3A" w:rsidRDefault="00DE1F3A" w:rsidP="00A2007E">
      <w:pPr>
        <w:jc w:val="center"/>
        <w:rPr>
          <w:rFonts w:ascii="Times New Roman" w:eastAsia="Times New Roman" w:hAnsi="Times New Roman"/>
          <w:b/>
          <w:sz w:val="28"/>
          <w:szCs w:val="28"/>
          <w:lang w:eastAsia="ru-RU"/>
        </w:rPr>
      </w:pPr>
    </w:p>
    <w:p w:rsidR="00DE1F3A" w:rsidRDefault="00DE1F3A" w:rsidP="00A2007E">
      <w:pPr>
        <w:jc w:val="center"/>
        <w:rPr>
          <w:rFonts w:ascii="Times New Roman" w:eastAsia="Times New Roman" w:hAnsi="Times New Roman"/>
          <w:b/>
          <w:sz w:val="28"/>
          <w:szCs w:val="28"/>
          <w:lang w:eastAsia="ru-RU"/>
        </w:rPr>
      </w:pPr>
    </w:p>
    <w:p w:rsidR="00DE1F3A" w:rsidRPr="0041531A" w:rsidRDefault="00DE1F3A" w:rsidP="00A2007E">
      <w:pPr>
        <w:jc w:val="center"/>
        <w:rPr>
          <w:rFonts w:ascii="Times New Roman" w:eastAsia="Times New Roman" w:hAnsi="Times New Roman"/>
          <w:b/>
          <w:sz w:val="28"/>
          <w:szCs w:val="28"/>
          <w:lang w:eastAsia="ru-RU"/>
        </w:rPr>
      </w:pPr>
    </w:p>
    <w:p w:rsidR="00A2007E" w:rsidRPr="0041531A" w:rsidRDefault="00A2007E" w:rsidP="00A2007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val="en-US" w:eastAsia="ru-RU"/>
        </w:rPr>
        <w:lastRenderedPageBreak/>
        <w:t>I</w:t>
      </w:r>
      <w:r w:rsidRPr="0041531A">
        <w:rPr>
          <w:rFonts w:ascii="Times New Roman" w:eastAsia="Times New Roman" w:hAnsi="Times New Roman"/>
          <w:b/>
          <w:sz w:val="28"/>
          <w:szCs w:val="28"/>
          <w:lang w:eastAsia="ru-RU"/>
        </w:rPr>
        <w:t>. Целевой раздел</w:t>
      </w:r>
    </w:p>
    <w:p w:rsidR="00A2007E" w:rsidRPr="00EF5067" w:rsidRDefault="00A2007E" w:rsidP="00EF5067">
      <w:pPr>
        <w:spacing w:line="240" w:lineRule="auto"/>
        <w:rPr>
          <w:rFonts w:ascii="Times New Roman" w:eastAsia="Times New Roman" w:hAnsi="Times New Roman" w:cs="Times New Roman"/>
          <w:sz w:val="28"/>
          <w:szCs w:val="28"/>
          <w:lang w:eastAsia="ru-RU"/>
        </w:rPr>
      </w:pPr>
    </w:p>
    <w:p w:rsidR="00A2007E" w:rsidRPr="00EF5067" w:rsidRDefault="00A2007E" w:rsidP="00EF5067">
      <w:pPr>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sz w:val="28"/>
          <w:szCs w:val="28"/>
          <w:lang w:eastAsia="ru-RU"/>
        </w:rPr>
        <w:t xml:space="preserve">1.1 Пояснительная записка </w:t>
      </w:r>
    </w:p>
    <w:p w:rsidR="00A2007E" w:rsidRPr="00EF5067" w:rsidRDefault="00A2007E" w:rsidP="00EF5067">
      <w:pPr>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sz w:val="28"/>
          <w:szCs w:val="28"/>
          <w:lang w:eastAsia="ru-RU"/>
        </w:rPr>
        <w:t>Введение</w:t>
      </w:r>
    </w:p>
    <w:p w:rsidR="00A2007E" w:rsidRPr="00EF5067" w:rsidRDefault="00DF7976" w:rsidP="00EF5067">
      <w:pPr>
        <w:autoSpaceDE w:val="0"/>
        <w:autoSpaceDN w:val="0"/>
        <w:adjustRightInd w:val="0"/>
        <w:spacing w:after="0" w:line="240" w:lineRule="auto"/>
        <w:ind w:left="567"/>
        <w:rPr>
          <w:rFonts w:ascii="Times New Roman" w:eastAsia="TimesNewRomanPSMT" w:hAnsi="Times New Roman" w:cs="Times New Roman"/>
          <w:sz w:val="28"/>
          <w:szCs w:val="28"/>
          <w:lang w:eastAsia="ru-RU"/>
        </w:rPr>
      </w:pPr>
      <w:r w:rsidRPr="00EF5067">
        <w:rPr>
          <w:rFonts w:ascii="Times New Roman" w:eastAsia="Times New Roman" w:hAnsi="Times New Roman" w:cs="Times New Roman"/>
          <w:sz w:val="28"/>
          <w:szCs w:val="28"/>
          <w:lang w:eastAsia="ru-RU"/>
        </w:rPr>
        <w:t xml:space="preserve">      Рабочая </w:t>
      </w:r>
      <w:r w:rsidR="00A2007E" w:rsidRPr="00EF5067">
        <w:rPr>
          <w:rFonts w:ascii="Times New Roman" w:eastAsia="Times New Roman" w:hAnsi="Times New Roman" w:cs="Times New Roman"/>
          <w:sz w:val="28"/>
          <w:szCs w:val="28"/>
          <w:lang w:eastAsia="ru-RU"/>
        </w:rPr>
        <w:t xml:space="preserve"> программа разрабо</w:t>
      </w:r>
      <w:r w:rsidRPr="00EF5067">
        <w:rPr>
          <w:rFonts w:ascii="Times New Roman" w:eastAsia="Times New Roman" w:hAnsi="Times New Roman" w:cs="Times New Roman"/>
          <w:sz w:val="28"/>
          <w:szCs w:val="28"/>
          <w:lang w:eastAsia="ru-RU"/>
        </w:rPr>
        <w:t xml:space="preserve">тана музыкальным руководителем </w:t>
      </w:r>
      <w:r w:rsidR="00A2007E" w:rsidRPr="00EF5067">
        <w:rPr>
          <w:rFonts w:ascii="Times New Roman" w:eastAsia="Times New Roman" w:hAnsi="Times New Roman" w:cs="Times New Roman"/>
          <w:sz w:val="28"/>
          <w:szCs w:val="28"/>
          <w:lang w:eastAsia="ru-RU"/>
        </w:rPr>
        <w:t xml:space="preserve">МКДОУ </w:t>
      </w:r>
      <w:r w:rsidR="00A2007E" w:rsidRPr="00EF5067">
        <w:rPr>
          <w:rFonts w:ascii="Times New Roman" w:eastAsia="TimesNewRomanPSMT" w:hAnsi="Times New Roman" w:cs="Times New Roman"/>
          <w:sz w:val="28"/>
          <w:szCs w:val="28"/>
          <w:lang w:eastAsia="ru-RU"/>
        </w:rPr>
        <w:t xml:space="preserve">Хивский  детский сад «Солнышко» с. Хив </w:t>
      </w:r>
      <w:proofErr w:type="spellStart"/>
      <w:r w:rsidR="00A2007E" w:rsidRPr="00EF5067">
        <w:rPr>
          <w:rFonts w:ascii="Times New Roman" w:eastAsia="TimesNewRomanPSMT" w:hAnsi="Times New Roman" w:cs="Times New Roman"/>
          <w:sz w:val="28"/>
          <w:szCs w:val="28"/>
          <w:lang w:eastAsia="ru-RU"/>
        </w:rPr>
        <w:t>Хивского</w:t>
      </w:r>
      <w:proofErr w:type="spellEnd"/>
      <w:r w:rsidR="00A2007E" w:rsidRPr="00EF5067">
        <w:rPr>
          <w:rFonts w:ascii="Times New Roman" w:eastAsia="TimesNewRomanPSMT" w:hAnsi="Times New Roman" w:cs="Times New Roman"/>
          <w:sz w:val="28"/>
          <w:szCs w:val="28"/>
          <w:lang w:eastAsia="ru-RU"/>
        </w:rPr>
        <w:t xml:space="preserve"> района</w:t>
      </w:r>
      <w:r w:rsidR="00164B2D">
        <w:rPr>
          <w:rFonts w:ascii="Times New Roman" w:eastAsia="TimesNewRomanPSMT" w:hAnsi="Times New Roman" w:cs="Times New Roman"/>
          <w:sz w:val="28"/>
          <w:szCs w:val="28"/>
          <w:lang w:eastAsia="ru-RU"/>
        </w:rPr>
        <w:t xml:space="preserve"> </w:t>
      </w:r>
      <w:proofErr w:type="spellStart"/>
      <w:r w:rsidR="00164B2D">
        <w:rPr>
          <w:rFonts w:ascii="Times New Roman" w:eastAsia="TimesNewRomanPSMT" w:hAnsi="Times New Roman" w:cs="Times New Roman"/>
          <w:sz w:val="28"/>
          <w:szCs w:val="28"/>
          <w:lang w:eastAsia="ru-RU"/>
        </w:rPr>
        <w:t>Р</w:t>
      </w:r>
      <w:r w:rsidRPr="00EF5067">
        <w:rPr>
          <w:rFonts w:ascii="Times New Roman" w:eastAsia="TimesNewRomanPSMT" w:hAnsi="Times New Roman" w:cs="Times New Roman"/>
          <w:sz w:val="28"/>
          <w:szCs w:val="28"/>
          <w:lang w:eastAsia="ru-RU"/>
        </w:rPr>
        <w:t>амазановой</w:t>
      </w:r>
      <w:proofErr w:type="spellEnd"/>
      <w:r w:rsidRPr="00EF5067">
        <w:rPr>
          <w:rFonts w:ascii="Times New Roman" w:eastAsia="TimesNewRomanPSMT" w:hAnsi="Times New Roman" w:cs="Times New Roman"/>
          <w:sz w:val="28"/>
          <w:szCs w:val="28"/>
          <w:lang w:eastAsia="ru-RU"/>
        </w:rPr>
        <w:t xml:space="preserve"> Г.В</w:t>
      </w:r>
      <w:r w:rsidR="00A2007E" w:rsidRPr="00EF5067">
        <w:rPr>
          <w:rFonts w:ascii="Times New Roman" w:eastAsia="TimesNewRomanPSMT" w:hAnsi="Times New Roman" w:cs="Times New Roman"/>
          <w:sz w:val="28"/>
          <w:szCs w:val="28"/>
          <w:lang w:eastAsia="ru-RU"/>
        </w:rPr>
        <w:t>.</w:t>
      </w:r>
    </w:p>
    <w:p w:rsidR="00A2007E" w:rsidRPr="00EF5067" w:rsidRDefault="00A2007E" w:rsidP="00EF5067">
      <w:pPr>
        <w:autoSpaceDE w:val="0"/>
        <w:autoSpaceDN w:val="0"/>
        <w:adjustRightInd w:val="0"/>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sz w:val="28"/>
          <w:szCs w:val="28"/>
          <w:lang w:eastAsia="ru-RU"/>
        </w:rPr>
        <w:t xml:space="preserve">      Программа спроектирована в соответствии с ФГОС дошкольного образования, с учетом особенностей  образовательного учреждения, региона,   образовательных потребностей и запросов  воспитанников, и определяет цель, задачи, планируемые результаты, содержание и организацию образовательного процесса на ступени дошкольного образования. Кроме того, учтены концептуальные положения используемой  в ДОУ комплексной программы «От рождения до школы» под ред. Н.Е </w:t>
      </w:r>
      <w:proofErr w:type="spellStart"/>
      <w:r w:rsidRPr="00EF5067">
        <w:rPr>
          <w:rFonts w:ascii="Times New Roman" w:eastAsia="Times New Roman" w:hAnsi="Times New Roman" w:cs="Times New Roman"/>
          <w:sz w:val="28"/>
          <w:szCs w:val="28"/>
          <w:lang w:eastAsia="ru-RU"/>
        </w:rPr>
        <w:t>Веракса</w:t>
      </w:r>
      <w:proofErr w:type="spellEnd"/>
      <w:r w:rsidRPr="00EF5067">
        <w:rPr>
          <w:rFonts w:ascii="Times New Roman" w:eastAsia="Times New Roman" w:hAnsi="Times New Roman" w:cs="Times New Roman"/>
          <w:sz w:val="28"/>
          <w:szCs w:val="28"/>
          <w:lang w:eastAsia="ru-RU"/>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roofErr w:type="gramStart"/>
      <w:r w:rsidRPr="00EF5067">
        <w:rPr>
          <w:rFonts w:ascii="Times New Roman" w:eastAsia="Times New Roman" w:hAnsi="Times New Roman" w:cs="Times New Roman"/>
          <w:sz w:val="28"/>
          <w:szCs w:val="28"/>
          <w:lang w:eastAsia="ru-RU"/>
        </w:rPr>
        <w:t xml:space="preserve"> ,</w:t>
      </w:r>
      <w:proofErr w:type="gramEnd"/>
      <w:r w:rsidRPr="00EF5067">
        <w:rPr>
          <w:rFonts w:ascii="Times New Roman" w:eastAsia="Times New Roman" w:hAnsi="Times New Roman" w:cs="Times New Roman"/>
          <w:sz w:val="28"/>
          <w:szCs w:val="28"/>
          <w:lang w:eastAsia="ru-RU"/>
        </w:rPr>
        <w:t xml:space="preserve"> региональной образовательной программой</w:t>
      </w:r>
      <w:r w:rsidRPr="00EF5067">
        <w:rPr>
          <w:rFonts w:ascii="Times New Roman" w:eastAsia="Times New Roman" w:hAnsi="Times New Roman" w:cs="Times New Roman"/>
          <w:b/>
          <w:sz w:val="28"/>
          <w:szCs w:val="28"/>
          <w:lang w:eastAsia="ru-RU"/>
        </w:rPr>
        <w:t xml:space="preserve"> </w:t>
      </w:r>
      <w:r w:rsidRPr="00EF5067">
        <w:rPr>
          <w:rFonts w:ascii="Times New Roman" w:eastAsia="Times New Roman" w:hAnsi="Times New Roman" w:cs="Times New Roman"/>
          <w:sz w:val="28"/>
          <w:szCs w:val="28"/>
          <w:lang w:eastAsia="ru-RU"/>
        </w:rPr>
        <w:t>(«Познаем наш край родной</w:t>
      </w:r>
      <w:r w:rsidRPr="00EF5067">
        <w:rPr>
          <w:rFonts w:ascii="Times New Roman" w:eastAsia="Times New Roman" w:hAnsi="Times New Roman" w:cs="Times New Roman"/>
          <w:b/>
          <w:sz w:val="28"/>
          <w:szCs w:val="28"/>
          <w:lang w:eastAsia="ru-RU"/>
        </w:rPr>
        <w:t>»</w:t>
      </w:r>
      <w:proofErr w:type="gramStart"/>
      <w:r w:rsidRPr="00EF5067">
        <w:rPr>
          <w:rFonts w:ascii="Times New Roman" w:eastAsia="Times New Roman" w:hAnsi="Times New Roman" w:cs="Times New Roman"/>
          <w:b/>
          <w:sz w:val="28"/>
          <w:szCs w:val="28"/>
          <w:lang w:eastAsia="ru-RU"/>
        </w:rPr>
        <w:t xml:space="preserve"> ,</w:t>
      </w:r>
      <w:proofErr w:type="gramEnd"/>
      <w:r w:rsidRPr="00EF5067">
        <w:rPr>
          <w:rFonts w:ascii="Times New Roman" w:eastAsia="Times New Roman" w:hAnsi="Times New Roman" w:cs="Times New Roman"/>
          <w:b/>
          <w:sz w:val="28"/>
          <w:szCs w:val="28"/>
          <w:lang w:eastAsia="ru-RU"/>
        </w:rPr>
        <w:t xml:space="preserve"> </w:t>
      </w:r>
      <w:r w:rsidR="00E1111D">
        <w:rPr>
          <w:rFonts w:ascii="Times New Roman" w:eastAsia="Times New Roman" w:hAnsi="Times New Roman" w:cs="Times New Roman"/>
          <w:b/>
          <w:sz w:val="28"/>
          <w:szCs w:val="28"/>
          <w:lang w:eastAsia="ru-RU"/>
        </w:rPr>
        <w:t>«</w:t>
      </w:r>
      <w:r w:rsidRPr="00EF5067">
        <w:rPr>
          <w:rFonts w:ascii="Times New Roman" w:eastAsia="Times New Roman" w:hAnsi="Times New Roman" w:cs="Times New Roman"/>
          <w:sz w:val="28"/>
          <w:szCs w:val="28"/>
          <w:lang w:eastAsia="ru-RU"/>
        </w:rPr>
        <w:t>Мы учимся говорить по –</w:t>
      </w:r>
      <w:r w:rsidRPr="00EF5067">
        <w:rPr>
          <w:rFonts w:ascii="Times New Roman" w:eastAsia="Times New Roman" w:hAnsi="Times New Roman" w:cs="Times New Roman"/>
          <w:b/>
          <w:sz w:val="28"/>
          <w:szCs w:val="28"/>
          <w:lang w:eastAsia="ru-RU"/>
        </w:rPr>
        <w:t xml:space="preserve"> </w:t>
      </w:r>
      <w:proofErr w:type="spellStart"/>
      <w:r w:rsidRPr="00EF5067">
        <w:rPr>
          <w:rFonts w:ascii="Times New Roman" w:eastAsia="Times New Roman" w:hAnsi="Times New Roman" w:cs="Times New Roman"/>
          <w:sz w:val="28"/>
          <w:szCs w:val="28"/>
          <w:lang w:eastAsia="ru-RU"/>
        </w:rPr>
        <w:t>русски</w:t>
      </w:r>
      <w:proofErr w:type="spellEnd"/>
      <w:r w:rsidR="00E1111D">
        <w:rPr>
          <w:rFonts w:ascii="Times New Roman" w:eastAsia="Times New Roman" w:hAnsi="Times New Roman" w:cs="Times New Roman"/>
          <w:sz w:val="28"/>
          <w:szCs w:val="28"/>
          <w:lang w:eastAsia="ru-RU"/>
        </w:rPr>
        <w:t>»</w:t>
      </w:r>
      <w:r w:rsidRPr="00EF5067">
        <w:rPr>
          <w:rFonts w:ascii="Times New Roman" w:eastAsia="Times New Roman" w:hAnsi="Times New Roman" w:cs="Times New Roman"/>
          <w:b/>
          <w:sz w:val="28"/>
          <w:szCs w:val="28"/>
          <w:lang w:eastAsia="ru-RU"/>
        </w:rPr>
        <w:t>,</w:t>
      </w:r>
      <w:r w:rsidR="00DF7976" w:rsidRPr="00EF5067">
        <w:rPr>
          <w:rFonts w:ascii="Times New Roman" w:eastAsia="Times New Roman" w:hAnsi="Times New Roman" w:cs="Times New Roman"/>
          <w:b/>
          <w:sz w:val="28"/>
          <w:szCs w:val="28"/>
          <w:lang w:eastAsia="ru-RU"/>
        </w:rPr>
        <w:t xml:space="preserve"> </w:t>
      </w:r>
      <w:r w:rsidRPr="00EF5067">
        <w:rPr>
          <w:rFonts w:ascii="Times New Roman" w:eastAsia="Times New Roman" w:hAnsi="Times New Roman" w:cs="Times New Roman"/>
          <w:sz w:val="28"/>
          <w:szCs w:val="28"/>
          <w:lang w:eastAsia="ru-RU"/>
        </w:rPr>
        <w:t xml:space="preserve">«Мир вокруг»,  «Я и ты», «Салам </w:t>
      </w:r>
      <w:proofErr w:type="spellStart"/>
      <w:r w:rsidRPr="00EF5067">
        <w:rPr>
          <w:rFonts w:ascii="Times New Roman" w:eastAsia="Times New Roman" w:hAnsi="Times New Roman" w:cs="Times New Roman"/>
          <w:sz w:val="28"/>
          <w:szCs w:val="28"/>
          <w:lang w:eastAsia="ru-RU"/>
        </w:rPr>
        <w:t>Алейкум</w:t>
      </w:r>
      <w:proofErr w:type="spellEnd"/>
      <w:r w:rsidRPr="00EF5067">
        <w:rPr>
          <w:rFonts w:ascii="Times New Roman" w:eastAsia="Times New Roman" w:hAnsi="Times New Roman" w:cs="Times New Roman"/>
          <w:sz w:val="28"/>
          <w:szCs w:val="28"/>
          <w:lang w:eastAsia="ru-RU"/>
        </w:rPr>
        <w:t xml:space="preserve">», «Орлята», « От истоков прекрасного к творчеству и др.» и </w:t>
      </w:r>
      <w:r w:rsidRPr="00EF5067">
        <w:rPr>
          <w:rFonts w:ascii="Times New Roman" w:eastAsia="Times New Roman" w:hAnsi="Times New Roman" w:cs="Times New Roman"/>
          <w:b/>
          <w:sz w:val="28"/>
          <w:szCs w:val="28"/>
          <w:lang w:eastAsia="ru-RU"/>
        </w:rPr>
        <w:t xml:space="preserve"> </w:t>
      </w:r>
      <w:r w:rsidRPr="00EF5067">
        <w:rPr>
          <w:rFonts w:ascii="Times New Roman" w:eastAsia="Times New Roman" w:hAnsi="Times New Roman" w:cs="Times New Roman"/>
          <w:sz w:val="28"/>
          <w:szCs w:val="28"/>
          <w:lang w:eastAsia="ru-RU"/>
        </w:rPr>
        <w:t>Программа по подготовке к школе</w:t>
      </w:r>
      <w:r w:rsidRPr="00EF5067">
        <w:rPr>
          <w:rFonts w:ascii="Times New Roman" w:eastAsia="Times New Roman" w:hAnsi="Times New Roman" w:cs="Times New Roman"/>
          <w:b/>
          <w:sz w:val="28"/>
          <w:szCs w:val="28"/>
          <w:lang w:eastAsia="ru-RU"/>
        </w:rPr>
        <w:t xml:space="preserve"> </w:t>
      </w:r>
      <w:r w:rsidRPr="00EF5067">
        <w:rPr>
          <w:rFonts w:ascii="Times New Roman" w:eastAsia="Times New Roman" w:hAnsi="Times New Roman" w:cs="Times New Roman"/>
          <w:sz w:val="28"/>
          <w:szCs w:val="28"/>
          <w:lang w:eastAsia="ru-RU"/>
        </w:rPr>
        <w:t>детей  5-7 лет</w:t>
      </w:r>
      <w:r w:rsidR="00E1111D">
        <w:rPr>
          <w:rFonts w:ascii="Times New Roman" w:eastAsia="Times New Roman" w:hAnsi="Times New Roman" w:cs="Times New Roman"/>
          <w:sz w:val="28"/>
          <w:szCs w:val="28"/>
          <w:lang w:eastAsia="ru-RU"/>
        </w:rPr>
        <w:t xml:space="preserve">              </w:t>
      </w:r>
      <w:r w:rsidRPr="00EF5067">
        <w:rPr>
          <w:rFonts w:ascii="Times New Roman" w:eastAsia="Times New Roman" w:hAnsi="Times New Roman" w:cs="Times New Roman"/>
          <w:b/>
          <w:sz w:val="28"/>
          <w:szCs w:val="28"/>
          <w:lang w:eastAsia="ru-RU"/>
        </w:rPr>
        <w:t xml:space="preserve"> </w:t>
      </w:r>
      <w:r w:rsidRPr="00EF5067">
        <w:rPr>
          <w:rFonts w:ascii="Times New Roman" w:eastAsia="Times New Roman" w:hAnsi="Times New Roman" w:cs="Times New Roman"/>
          <w:sz w:val="28"/>
          <w:szCs w:val="28"/>
          <w:lang w:eastAsia="ru-RU"/>
        </w:rPr>
        <w:t>« Преемственность». «Математические ступеньки», « Зеленая тропинка», « От слова к</w:t>
      </w:r>
      <w:r w:rsidRPr="00EF5067">
        <w:rPr>
          <w:rFonts w:ascii="Times New Roman" w:eastAsia="Times New Roman" w:hAnsi="Times New Roman" w:cs="Times New Roman"/>
          <w:b/>
          <w:sz w:val="28"/>
          <w:szCs w:val="28"/>
          <w:lang w:eastAsia="ru-RU"/>
        </w:rPr>
        <w:t xml:space="preserve"> </w:t>
      </w:r>
      <w:r w:rsidRPr="00EF5067">
        <w:rPr>
          <w:rFonts w:ascii="Times New Roman" w:eastAsia="Times New Roman" w:hAnsi="Times New Roman" w:cs="Times New Roman"/>
          <w:sz w:val="28"/>
          <w:szCs w:val="28"/>
          <w:lang w:eastAsia="ru-RU"/>
        </w:rPr>
        <w:t>букв</w:t>
      </w:r>
      <w:proofErr w:type="gramStart"/>
      <w:r w:rsidRPr="00EF5067">
        <w:rPr>
          <w:rFonts w:ascii="Times New Roman" w:eastAsia="Times New Roman" w:hAnsi="Times New Roman" w:cs="Times New Roman"/>
          <w:sz w:val="28"/>
          <w:szCs w:val="28"/>
          <w:lang w:eastAsia="ru-RU"/>
        </w:rPr>
        <w:t>е(</w:t>
      </w:r>
      <w:proofErr w:type="gramEnd"/>
      <w:r w:rsidRPr="00EF5067">
        <w:rPr>
          <w:rFonts w:ascii="Times New Roman" w:eastAsia="Times New Roman" w:hAnsi="Times New Roman" w:cs="Times New Roman"/>
          <w:sz w:val="28"/>
          <w:szCs w:val="28"/>
          <w:lang w:eastAsia="ru-RU"/>
        </w:rPr>
        <w:t>в 2 частях)».</w:t>
      </w:r>
      <w:r w:rsidRPr="00EF5067">
        <w:rPr>
          <w:rFonts w:ascii="Times New Roman" w:eastAsia="Times New Roman" w:hAnsi="Times New Roman" w:cs="Times New Roman"/>
          <w:b/>
          <w:sz w:val="28"/>
          <w:szCs w:val="28"/>
          <w:lang w:eastAsia="ru-RU"/>
        </w:rPr>
        <w:t xml:space="preserve">                   </w:t>
      </w:r>
    </w:p>
    <w:p w:rsidR="00A2007E" w:rsidRPr="00EF5067" w:rsidRDefault="00DF7976"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 xml:space="preserve">      Рабочая</w:t>
      </w:r>
      <w:r w:rsidR="00A2007E" w:rsidRPr="00EF5067">
        <w:rPr>
          <w:rFonts w:ascii="Times New Roman" w:eastAsia="Times New Roman" w:hAnsi="Times New Roman" w:cs="Times New Roman"/>
          <w:sz w:val="28"/>
          <w:szCs w:val="28"/>
          <w:lang w:eastAsia="ru-RU"/>
        </w:rPr>
        <w:t xml:space="preserve"> программа МКДОУ Хивский  детский сад «Солнышко»</w:t>
      </w:r>
      <w:proofErr w:type="gramStart"/>
      <w:r w:rsidR="00A2007E" w:rsidRPr="00EF5067">
        <w:rPr>
          <w:rFonts w:ascii="Times New Roman" w:eastAsia="Times New Roman" w:hAnsi="Times New Roman" w:cs="Times New Roman"/>
          <w:sz w:val="28"/>
          <w:szCs w:val="28"/>
          <w:lang w:eastAsia="ru-RU"/>
        </w:rPr>
        <w:t>.</w:t>
      </w:r>
      <w:proofErr w:type="gramEnd"/>
      <w:r w:rsidR="00A2007E" w:rsidRPr="00EF5067">
        <w:rPr>
          <w:rFonts w:ascii="Times New Roman" w:eastAsia="Times New Roman" w:hAnsi="Times New Roman" w:cs="Times New Roman"/>
          <w:sz w:val="28"/>
          <w:szCs w:val="28"/>
          <w:lang w:eastAsia="ru-RU"/>
        </w:rPr>
        <w:t xml:space="preserve"> </w:t>
      </w:r>
      <w:r w:rsidR="00A2007E" w:rsidRPr="00EF5067">
        <w:rPr>
          <w:rFonts w:ascii="Times New Roman" w:eastAsia="TimesNewRomanPSMT" w:hAnsi="Times New Roman" w:cs="Times New Roman"/>
          <w:sz w:val="28"/>
          <w:szCs w:val="28"/>
          <w:lang w:eastAsia="ru-RU"/>
        </w:rPr>
        <w:t xml:space="preserve"> </w:t>
      </w:r>
      <w:proofErr w:type="gramStart"/>
      <w:r w:rsidR="00A2007E" w:rsidRPr="00EF5067">
        <w:rPr>
          <w:rFonts w:ascii="Times New Roman" w:eastAsia="Times New Roman" w:hAnsi="Times New Roman" w:cs="Times New Roman"/>
          <w:sz w:val="28"/>
          <w:szCs w:val="28"/>
          <w:lang w:eastAsia="ru-RU"/>
        </w:rPr>
        <w:t>р</w:t>
      </w:r>
      <w:proofErr w:type="gramEnd"/>
      <w:r w:rsidR="00A2007E" w:rsidRPr="00EF5067">
        <w:rPr>
          <w:rFonts w:ascii="Times New Roman" w:eastAsia="Times New Roman" w:hAnsi="Times New Roman" w:cs="Times New Roman"/>
          <w:sz w:val="28"/>
          <w:szCs w:val="28"/>
          <w:lang w:eastAsia="ru-RU"/>
        </w:rPr>
        <w:t>азработана в соответствии с основными нормативно-правовыми документами по дошкольному образованию:</w:t>
      </w:r>
    </w:p>
    <w:p w:rsidR="00A2007E" w:rsidRPr="00EF5067" w:rsidRDefault="00A2007E" w:rsidP="00EF5067">
      <w:pPr>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sz w:val="28"/>
          <w:szCs w:val="28"/>
          <w:lang w:eastAsia="ru-RU"/>
        </w:rPr>
        <w:t>федерального уровня:</w:t>
      </w:r>
    </w:p>
    <w:p w:rsidR="00A2007E" w:rsidRPr="00EF5067" w:rsidRDefault="00A2007E"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sz w:val="28"/>
          <w:szCs w:val="28"/>
          <w:lang w:eastAsia="ru-RU"/>
        </w:rPr>
        <w:t xml:space="preserve">- </w:t>
      </w:r>
      <w:r w:rsidRPr="00EF5067">
        <w:rPr>
          <w:rFonts w:ascii="Times New Roman" w:eastAsia="Times New Roman" w:hAnsi="Times New Roman" w:cs="Times New Roman"/>
          <w:color w:val="000000"/>
          <w:sz w:val="28"/>
          <w:szCs w:val="28"/>
          <w:lang w:eastAsia="ru-RU"/>
        </w:rPr>
        <w:t xml:space="preserve"> Федеральный закон от </w:t>
      </w:r>
      <w:r w:rsidR="00DF7976" w:rsidRPr="00EF5067">
        <w:rPr>
          <w:rFonts w:ascii="Times New Roman" w:eastAsia="Times New Roman" w:hAnsi="Times New Roman" w:cs="Times New Roman"/>
          <w:color w:val="000000"/>
          <w:sz w:val="28"/>
          <w:szCs w:val="28"/>
          <w:lang w:eastAsia="ru-RU"/>
        </w:rPr>
        <w:t>29.12.2012 №</w:t>
      </w:r>
      <w:r w:rsidRPr="00EF5067">
        <w:rPr>
          <w:rFonts w:ascii="Times New Roman" w:eastAsia="Times New Roman" w:hAnsi="Times New Roman" w:cs="Times New Roman"/>
          <w:color w:val="000000"/>
          <w:sz w:val="28"/>
          <w:szCs w:val="28"/>
          <w:lang w:eastAsia="ru-RU"/>
        </w:rPr>
        <w:t xml:space="preserve"> 273-</w:t>
      </w:r>
      <w:r w:rsidR="00DF7976" w:rsidRPr="00EF5067">
        <w:rPr>
          <w:rFonts w:ascii="Times New Roman" w:eastAsia="Times New Roman" w:hAnsi="Times New Roman" w:cs="Times New Roman"/>
          <w:color w:val="000000"/>
          <w:sz w:val="28"/>
          <w:szCs w:val="28"/>
          <w:lang w:eastAsia="ru-RU"/>
        </w:rPr>
        <w:t>ФЗ «</w:t>
      </w:r>
      <w:r w:rsidRPr="00EF5067">
        <w:rPr>
          <w:rFonts w:ascii="Times New Roman" w:eastAsia="Times New Roman" w:hAnsi="Times New Roman" w:cs="Times New Roman"/>
          <w:color w:val="000000"/>
          <w:sz w:val="28"/>
          <w:szCs w:val="28"/>
          <w:lang w:eastAsia="ru-RU"/>
        </w:rPr>
        <w:t>Об образовании в Российской Федерации»;</w:t>
      </w:r>
    </w:p>
    <w:p w:rsidR="00A2007E" w:rsidRPr="00EF5067" w:rsidRDefault="00A2007E"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EF5067">
          <w:rPr>
            <w:rFonts w:ascii="Times New Roman" w:eastAsia="Times New Roman" w:hAnsi="Times New Roman" w:cs="Times New Roman"/>
            <w:sz w:val="28"/>
            <w:szCs w:val="28"/>
            <w:lang w:eastAsia="ru-RU"/>
          </w:rPr>
          <w:t>2013 г</w:t>
        </w:r>
      </w:smartTag>
      <w:r w:rsidRPr="00EF5067">
        <w:rPr>
          <w:rFonts w:ascii="Times New Roman" w:eastAsia="Times New Roman" w:hAnsi="Times New Roman" w:cs="Times New Roman"/>
          <w:sz w:val="28"/>
          <w:szCs w:val="28"/>
          <w:lang w:eastAsia="ru-RU"/>
        </w:rPr>
        <w:t>.</w:t>
      </w:r>
      <w:r w:rsidR="00E1111D">
        <w:rPr>
          <w:rFonts w:ascii="Times New Roman" w:eastAsia="Times New Roman" w:hAnsi="Times New Roman" w:cs="Times New Roman"/>
          <w:sz w:val="28"/>
          <w:szCs w:val="28"/>
          <w:lang w:eastAsia="ru-RU"/>
        </w:rPr>
        <w:t xml:space="preserve">                       </w:t>
      </w:r>
      <w:r w:rsidRPr="00EF5067">
        <w:rPr>
          <w:rFonts w:ascii="Times New Roman" w:eastAsia="Times New Roman" w:hAnsi="Times New Roman" w:cs="Times New Roman"/>
          <w:sz w:val="28"/>
          <w:szCs w:val="28"/>
          <w:lang w:eastAsia="ru-RU"/>
        </w:rPr>
        <w:t xml:space="preserve"> N 1155);</w:t>
      </w:r>
    </w:p>
    <w:p w:rsidR="00A2007E" w:rsidRPr="00EF5067" w:rsidRDefault="00A2007E"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A2007E" w:rsidRPr="00EF5067" w:rsidRDefault="00A2007E"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lastRenderedPageBreak/>
        <w:t xml:space="preserve">- Санитарно-эпидемиологические требования к устройству, содержанию и организации режима </w:t>
      </w:r>
      <w:r w:rsidR="00DF7976" w:rsidRPr="00EF5067">
        <w:rPr>
          <w:rFonts w:ascii="Times New Roman" w:eastAsia="Times New Roman" w:hAnsi="Times New Roman" w:cs="Times New Roman"/>
          <w:sz w:val="28"/>
          <w:szCs w:val="28"/>
          <w:lang w:eastAsia="ru-RU"/>
        </w:rPr>
        <w:t>работы дошкольных</w:t>
      </w:r>
      <w:r w:rsidRPr="00EF5067">
        <w:rPr>
          <w:rFonts w:ascii="Times New Roman" w:eastAsia="Times New Roman" w:hAnsi="Times New Roman" w:cs="Times New Roman"/>
          <w:sz w:val="28"/>
          <w:szCs w:val="28"/>
          <w:lang w:eastAsia="ru-RU"/>
        </w:rPr>
        <w:t xml:space="preserve"> образовательных организаций» (</w:t>
      </w:r>
      <w:r w:rsidRPr="00EF5067">
        <w:rPr>
          <w:rFonts w:ascii="Times New Roman" w:eastAsia="Times New Roman" w:hAnsi="Times New Roman" w:cs="Times New Roman"/>
          <w:sz w:val="28"/>
          <w:szCs w:val="28"/>
          <w:shd w:val="clear" w:color="auto" w:fill="FCFCFA"/>
          <w:lang w:eastAsia="ru-RU"/>
        </w:rPr>
        <w:t xml:space="preserve">Утверждены постановлением Главного государственного санитарного врача Российской  </w:t>
      </w:r>
      <w:r w:rsidRPr="00EF5067">
        <w:rPr>
          <w:rFonts w:ascii="Times New Roman" w:eastAsia="Times New Roman" w:hAnsi="Times New Roman" w:cs="Times New Roman"/>
          <w:sz w:val="28"/>
          <w:szCs w:val="28"/>
          <w:lang w:eastAsia="ru-RU"/>
        </w:rPr>
        <w:t xml:space="preserve">от 15 мая 2013 года №26  </w:t>
      </w:r>
      <w:r w:rsidR="001138E7">
        <w:rPr>
          <w:rFonts w:ascii="Times New Roman" w:eastAsia="Times New Roman" w:hAnsi="Times New Roman" w:cs="Times New Roman"/>
          <w:sz w:val="28"/>
          <w:szCs w:val="28"/>
          <w:lang w:eastAsia="ru-RU"/>
        </w:rPr>
        <w:t xml:space="preserve">                                           </w:t>
      </w:r>
      <w:r w:rsidRPr="00EF5067">
        <w:rPr>
          <w:rFonts w:ascii="Times New Roman" w:eastAsia="Times New Roman" w:hAnsi="Times New Roman" w:cs="Times New Roman"/>
          <w:sz w:val="28"/>
          <w:szCs w:val="28"/>
          <w:lang w:eastAsia="ru-RU"/>
        </w:rPr>
        <w:t>«Об утверждении САНПИН» 2.4.3049-13).</w:t>
      </w:r>
    </w:p>
    <w:p w:rsidR="00A2007E" w:rsidRPr="00EF5067" w:rsidRDefault="00A2007E" w:rsidP="00EF5067">
      <w:pPr>
        <w:spacing w:line="240" w:lineRule="auto"/>
        <w:ind w:left="567"/>
        <w:rPr>
          <w:rFonts w:ascii="Times New Roman" w:eastAsia="Times New Roman" w:hAnsi="Times New Roman" w:cs="Times New Roman"/>
          <w:b/>
          <w:i/>
          <w:sz w:val="28"/>
          <w:szCs w:val="28"/>
          <w:lang w:eastAsia="ru-RU"/>
        </w:rPr>
      </w:pPr>
      <w:r w:rsidRPr="00EF5067">
        <w:rPr>
          <w:rFonts w:ascii="Times New Roman" w:eastAsia="Times New Roman" w:hAnsi="Times New Roman" w:cs="Times New Roman"/>
          <w:b/>
          <w:i/>
          <w:sz w:val="28"/>
          <w:szCs w:val="28"/>
          <w:lang w:eastAsia="ru-RU"/>
        </w:rPr>
        <w:t>-регионального уровня:</w:t>
      </w:r>
    </w:p>
    <w:p w:rsidR="00A2007E" w:rsidRPr="00EF5067" w:rsidRDefault="00A2007E" w:rsidP="00EF5067">
      <w:pPr>
        <w:spacing w:line="240" w:lineRule="auto"/>
        <w:ind w:left="567"/>
        <w:rPr>
          <w:rFonts w:ascii="Times New Roman" w:eastAsia="Times New Roman" w:hAnsi="Times New Roman" w:cs="Times New Roman"/>
          <w:i/>
          <w:sz w:val="28"/>
          <w:szCs w:val="28"/>
          <w:lang w:eastAsia="ru-RU"/>
        </w:rPr>
      </w:pPr>
      <w:r w:rsidRPr="00EF5067">
        <w:rPr>
          <w:rFonts w:ascii="Times New Roman" w:eastAsia="Times New Roman" w:hAnsi="Times New Roman" w:cs="Times New Roman"/>
          <w:i/>
          <w:sz w:val="28"/>
          <w:szCs w:val="28"/>
          <w:lang w:eastAsia="ru-RU"/>
        </w:rPr>
        <w:t>а) Республиканская целевая программа «Развитие образования в Республике Дагестан на 2011-2015 годы», утвержденная Законом РД от 08.02.2011г., № 13;</w:t>
      </w:r>
    </w:p>
    <w:p w:rsidR="00A2007E" w:rsidRPr="00EF5067" w:rsidRDefault="00A2007E" w:rsidP="00EF5067">
      <w:pPr>
        <w:spacing w:line="240" w:lineRule="auto"/>
        <w:ind w:left="567"/>
        <w:rPr>
          <w:rFonts w:ascii="Times New Roman" w:eastAsia="Times New Roman" w:hAnsi="Times New Roman" w:cs="Times New Roman"/>
          <w:i/>
          <w:sz w:val="28"/>
          <w:szCs w:val="28"/>
          <w:lang w:eastAsia="ru-RU"/>
        </w:rPr>
      </w:pPr>
      <w:r w:rsidRPr="00EF5067">
        <w:rPr>
          <w:rFonts w:ascii="Times New Roman" w:eastAsia="Times New Roman" w:hAnsi="Times New Roman" w:cs="Times New Roman"/>
          <w:i/>
          <w:sz w:val="28"/>
          <w:szCs w:val="28"/>
          <w:lang w:eastAsia="ru-RU"/>
        </w:rPr>
        <w:t>б) Концепция развития дошкольного образования в Республике Дагестан (Махачкала, 2007 г.);</w:t>
      </w:r>
    </w:p>
    <w:p w:rsidR="00A2007E" w:rsidRPr="00EF5067" w:rsidRDefault="00A2007E" w:rsidP="00EF5067">
      <w:pPr>
        <w:shd w:val="clear" w:color="auto" w:fill="FFFFFF"/>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2007E" w:rsidRPr="00EF5067" w:rsidRDefault="00A2007E" w:rsidP="00EF5067">
      <w:pPr>
        <w:spacing w:line="240" w:lineRule="auto"/>
        <w:ind w:left="567"/>
        <w:rPr>
          <w:rFonts w:ascii="Times New Roman" w:eastAsia="Times New Roman" w:hAnsi="Times New Roman" w:cs="Times New Roman"/>
          <w:b/>
          <w:bCs/>
          <w:sz w:val="28"/>
          <w:szCs w:val="28"/>
          <w:lang w:eastAsia="ru-RU"/>
        </w:rPr>
      </w:pPr>
      <w:r w:rsidRPr="00EF5067">
        <w:rPr>
          <w:rFonts w:ascii="Times New Roman" w:eastAsia="Times New Roman" w:hAnsi="Times New Roman" w:cs="Times New Roman"/>
          <w:b/>
          <w:bCs/>
          <w:sz w:val="28"/>
          <w:szCs w:val="28"/>
          <w:lang w:eastAsia="ru-RU"/>
        </w:rPr>
        <w:t>ДОУ осуществляет свою образовательную, правовую, хозяйственную деятельность на основе законодательных  нормативных  документов:</w:t>
      </w:r>
    </w:p>
    <w:p w:rsidR="00A2007E" w:rsidRPr="00EF5067" w:rsidRDefault="00A2007E" w:rsidP="00EF5067">
      <w:pPr>
        <w:spacing w:line="240" w:lineRule="auto"/>
        <w:ind w:left="567"/>
        <w:rPr>
          <w:rFonts w:ascii="Times New Roman" w:eastAsia="Times New Roman" w:hAnsi="Times New Roman" w:cs="Times New Roman"/>
          <w:bCs/>
          <w:color w:val="FF0000"/>
          <w:sz w:val="28"/>
          <w:szCs w:val="28"/>
          <w:lang w:eastAsia="ru-RU"/>
        </w:rPr>
      </w:pPr>
      <w:r w:rsidRPr="00EF5067">
        <w:rPr>
          <w:rFonts w:ascii="Times New Roman" w:eastAsia="Times New Roman" w:hAnsi="Times New Roman" w:cs="Times New Roman"/>
          <w:bCs/>
          <w:sz w:val="28"/>
          <w:szCs w:val="28"/>
          <w:lang w:eastAsia="ru-RU"/>
        </w:rPr>
        <w:t>-</w:t>
      </w:r>
      <w:r w:rsidRPr="00EF5067">
        <w:rPr>
          <w:rFonts w:ascii="Times New Roman" w:eastAsia="Times New Roman" w:hAnsi="Times New Roman" w:cs="Times New Roman"/>
          <w:b/>
          <w:bCs/>
          <w:sz w:val="28"/>
          <w:szCs w:val="28"/>
          <w:lang w:eastAsia="ru-RU"/>
        </w:rPr>
        <w:t>Устава,</w:t>
      </w:r>
      <w:r w:rsidRPr="00EF5067">
        <w:rPr>
          <w:rFonts w:ascii="Times New Roman" w:eastAsia="Times New Roman" w:hAnsi="Times New Roman" w:cs="Times New Roman"/>
          <w:bCs/>
          <w:sz w:val="28"/>
          <w:szCs w:val="28"/>
          <w:lang w:eastAsia="ru-RU"/>
        </w:rPr>
        <w:t xml:space="preserve"> утверждённого приказом начальника Управления образования от </w:t>
      </w:r>
      <w:r w:rsidRPr="00EF5067">
        <w:rPr>
          <w:rFonts w:ascii="Times New Roman" w:eastAsia="Times New Roman" w:hAnsi="Times New Roman" w:cs="Times New Roman"/>
          <w:bCs/>
          <w:color w:val="FF0000"/>
          <w:sz w:val="28"/>
          <w:szCs w:val="28"/>
          <w:lang w:eastAsia="ru-RU"/>
        </w:rPr>
        <w:t>17.03.2016г.</w:t>
      </w:r>
    </w:p>
    <w:p w:rsidR="00A2007E" w:rsidRPr="00EF5067" w:rsidRDefault="00A2007E" w:rsidP="00EF5067">
      <w:pPr>
        <w:spacing w:line="240" w:lineRule="auto"/>
        <w:ind w:left="567"/>
        <w:rPr>
          <w:rFonts w:ascii="Times New Roman" w:eastAsia="Times New Roman" w:hAnsi="Times New Roman" w:cs="Times New Roman"/>
          <w:bCs/>
          <w:sz w:val="28"/>
          <w:szCs w:val="28"/>
          <w:lang w:eastAsia="ru-RU"/>
        </w:rPr>
      </w:pPr>
      <w:r w:rsidRPr="00EF5067">
        <w:rPr>
          <w:rFonts w:ascii="Times New Roman" w:eastAsia="Times New Roman" w:hAnsi="Times New Roman" w:cs="Times New Roman"/>
          <w:bCs/>
          <w:sz w:val="28"/>
          <w:szCs w:val="28"/>
          <w:lang w:eastAsia="ru-RU"/>
        </w:rPr>
        <w:t>-</w:t>
      </w:r>
      <w:r w:rsidRPr="00EF5067">
        <w:rPr>
          <w:rFonts w:ascii="Times New Roman" w:eastAsia="Times New Roman" w:hAnsi="Times New Roman" w:cs="Times New Roman"/>
          <w:b/>
          <w:bCs/>
          <w:sz w:val="28"/>
          <w:szCs w:val="28"/>
          <w:lang w:eastAsia="ru-RU"/>
        </w:rPr>
        <w:t>Лицензии</w:t>
      </w:r>
      <w:r w:rsidRPr="00EF5067">
        <w:rPr>
          <w:rFonts w:ascii="Times New Roman" w:eastAsia="Times New Roman" w:hAnsi="Times New Roman" w:cs="Times New Roman"/>
          <w:bCs/>
          <w:sz w:val="28"/>
          <w:szCs w:val="28"/>
          <w:lang w:eastAsia="ru-RU"/>
        </w:rPr>
        <w:t xml:space="preserve"> на право осуществления образовательной деятельности  - серия 05ЛО1 №0002706 регистрационный №1020501801990 от 18 сентября 2015года;</w:t>
      </w:r>
    </w:p>
    <w:p w:rsidR="00A2007E" w:rsidRPr="00EF5067" w:rsidRDefault="00A2007E" w:rsidP="00EF5067">
      <w:pPr>
        <w:spacing w:line="240" w:lineRule="auto"/>
        <w:ind w:left="567"/>
        <w:rPr>
          <w:rFonts w:ascii="Times New Roman" w:eastAsia="Times New Roman" w:hAnsi="Times New Roman" w:cs="Times New Roman"/>
          <w:bCs/>
          <w:sz w:val="28"/>
          <w:szCs w:val="28"/>
          <w:lang w:eastAsia="ru-RU"/>
        </w:rPr>
      </w:pPr>
    </w:p>
    <w:p w:rsidR="00A2007E" w:rsidRPr="00EF5067" w:rsidRDefault="00A2007E" w:rsidP="00EF5067">
      <w:pPr>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sz w:val="28"/>
          <w:szCs w:val="28"/>
          <w:lang w:eastAsia="ru-RU"/>
        </w:rPr>
        <w:t>1.1.1. Цели и задачи реализации программы дошкольного образования</w:t>
      </w:r>
    </w:p>
    <w:p w:rsidR="00A2007E" w:rsidRPr="00EF5067" w:rsidRDefault="00A2007E"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Цели и задачи деятельн</w:t>
      </w:r>
      <w:r w:rsidR="002E5459" w:rsidRPr="00EF5067">
        <w:rPr>
          <w:rFonts w:ascii="Times New Roman" w:eastAsia="Times New Roman" w:hAnsi="Times New Roman" w:cs="Times New Roman"/>
          <w:sz w:val="28"/>
          <w:szCs w:val="28"/>
          <w:lang w:eastAsia="ru-RU"/>
        </w:rPr>
        <w:t xml:space="preserve">ости ДОУ по реализации рабочей </w:t>
      </w:r>
      <w:r w:rsidRPr="00EF5067">
        <w:rPr>
          <w:rFonts w:ascii="Times New Roman" w:eastAsia="Times New Roman" w:hAnsi="Times New Roman" w:cs="Times New Roman"/>
          <w:sz w:val="28"/>
          <w:szCs w:val="28"/>
          <w:lang w:eastAsia="ru-RU"/>
        </w:rPr>
        <w:t xml:space="preserve">программы определяются ФГОС дошкольного образования, Уставом ДОУ, реализуемой комплексной программой «От рождения до школы» под ред. Н.Е.Вераксы (издательство Мозаика-Синтез, Москва, 2014) с учетом регионального компонента,   потребностей детей и родителей, социума, в котором находится дошкольное образовательное учреждение. </w:t>
      </w:r>
    </w:p>
    <w:p w:rsidR="00A2007E" w:rsidRPr="00EF5067" w:rsidRDefault="00A2007E"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b/>
          <w:sz w:val="28"/>
          <w:szCs w:val="28"/>
          <w:lang w:eastAsia="ru-RU"/>
        </w:rPr>
        <w:t>Цель реа</w:t>
      </w:r>
      <w:r w:rsidR="00DF7976" w:rsidRPr="00EF5067">
        <w:rPr>
          <w:rFonts w:ascii="Times New Roman" w:eastAsia="Times New Roman" w:hAnsi="Times New Roman" w:cs="Times New Roman"/>
          <w:b/>
          <w:sz w:val="28"/>
          <w:szCs w:val="28"/>
          <w:lang w:eastAsia="ru-RU"/>
        </w:rPr>
        <w:t>лизации рабочей</w:t>
      </w:r>
      <w:r w:rsidRPr="00EF5067">
        <w:rPr>
          <w:rFonts w:ascii="Times New Roman" w:eastAsia="Times New Roman" w:hAnsi="Times New Roman" w:cs="Times New Roman"/>
          <w:b/>
          <w:sz w:val="28"/>
          <w:szCs w:val="28"/>
          <w:lang w:eastAsia="ru-RU"/>
        </w:rPr>
        <w:t xml:space="preserve"> программы  дошкольного  образования в соответствии с ФГОС дошкольного образования</w:t>
      </w:r>
      <w:r w:rsidRPr="00EF5067">
        <w:rPr>
          <w:rFonts w:ascii="Times New Roman" w:eastAsia="Times New Roman" w:hAnsi="Times New Roman" w:cs="Times New Roman"/>
          <w:sz w:val="28"/>
          <w:szCs w:val="28"/>
          <w:lang w:eastAsia="ru-RU"/>
        </w:rPr>
        <w:t>:</w:t>
      </w:r>
    </w:p>
    <w:p w:rsidR="00A2007E" w:rsidRPr="00EF5067" w:rsidRDefault="00A2007E" w:rsidP="00EF5067">
      <w:pPr>
        <w:spacing w:line="240" w:lineRule="auto"/>
        <w:ind w:left="567"/>
        <w:rPr>
          <w:rFonts w:ascii="Times New Roman" w:eastAsia="Times New Roman" w:hAnsi="Times New Roman" w:cs="Times New Roman"/>
          <w:i/>
          <w:sz w:val="28"/>
          <w:szCs w:val="28"/>
          <w:lang w:eastAsia="ru-RU"/>
        </w:rPr>
      </w:pPr>
      <w:r w:rsidRPr="00EF5067">
        <w:rPr>
          <w:rFonts w:ascii="Times New Roman" w:eastAsia="Times New Roman" w:hAnsi="Times New Roman" w:cs="Times New Roman"/>
          <w:i/>
          <w:color w:val="000000"/>
          <w:sz w:val="28"/>
          <w:szCs w:val="28"/>
          <w:lang w:eastAsia="ru-RU"/>
        </w:rPr>
        <w:lastRenderedPageBreak/>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A2007E" w:rsidRPr="00EF5067" w:rsidRDefault="00A2007E" w:rsidP="00EF5067">
      <w:pPr>
        <w:shd w:val="clear" w:color="auto" w:fill="FFFFFF"/>
        <w:spacing w:line="240" w:lineRule="auto"/>
        <w:ind w:left="567"/>
        <w:rPr>
          <w:rFonts w:ascii="Times New Roman" w:eastAsia="Times New Roman" w:hAnsi="Times New Roman" w:cs="Times New Roman"/>
          <w:i/>
          <w:color w:val="000000"/>
          <w:sz w:val="28"/>
          <w:szCs w:val="28"/>
          <w:lang w:eastAsia="ru-RU"/>
        </w:rPr>
      </w:pPr>
    </w:p>
    <w:p w:rsidR="00A2007E" w:rsidRPr="00EF5067" w:rsidRDefault="00A2007E" w:rsidP="00EF5067">
      <w:pPr>
        <w:shd w:val="clear" w:color="auto" w:fill="FFFFFF"/>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Программа направлена на:</w:t>
      </w:r>
    </w:p>
    <w:p w:rsidR="00A2007E" w:rsidRPr="00EF5067" w:rsidRDefault="00A2007E" w:rsidP="00EF5067">
      <w:pPr>
        <w:numPr>
          <w:ilvl w:val="0"/>
          <w:numId w:val="1"/>
        </w:num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A2007E" w:rsidRPr="00EF5067" w:rsidRDefault="00A2007E" w:rsidP="00EF5067">
      <w:pPr>
        <w:numPr>
          <w:ilvl w:val="0"/>
          <w:numId w:val="1"/>
        </w:numPr>
        <w:shd w:val="clear" w:color="auto" w:fill="FFFFFF"/>
        <w:spacing w:after="0"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A2007E" w:rsidRPr="00EF5067" w:rsidRDefault="00A2007E" w:rsidP="00EF5067">
      <w:pPr>
        <w:shd w:val="clear" w:color="auto" w:fill="FFFFFF"/>
        <w:spacing w:line="240" w:lineRule="auto"/>
        <w:ind w:left="567"/>
        <w:rPr>
          <w:rFonts w:ascii="Times New Roman" w:eastAsia="Times New Roman" w:hAnsi="Times New Roman" w:cs="Times New Roman"/>
          <w:b/>
          <w:color w:val="000000"/>
          <w:sz w:val="28"/>
          <w:szCs w:val="28"/>
          <w:lang w:eastAsia="ru-RU"/>
        </w:rPr>
      </w:pPr>
      <w:r w:rsidRPr="00EF5067">
        <w:rPr>
          <w:rFonts w:ascii="Times New Roman" w:eastAsia="Times New Roman" w:hAnsi="Times New Roman" w:cs="Times New Roman"/>
          <w:b/>
          <w:color w:val="000000"/>
          <w:sz w:val="28"/>
          <w:szCs w:val="28"/>
          <w:lang w:eastAsia="ru-RU"/>
        </w:rPr>
        <w:t>Достижение поставленной цели предусматривает решение следующих задач:</w:t>
      </w:r>
    </w:p>
    <w:p w:rsidR="00A2007E" w:rsidRPr="00EF5067" w:rsidRDefault="00A2007E" w:rsidP="00EF5067">
      <w:pPr>
        <w:spacing w:after="0" w:line="240" w:lineRule="auto"/>
        <w:ind w:left="567"/>
        <w:rPr>
          <w:rFonts w:ascii="Times New Roman" w:eastAsia="Times New Roman" w:hAnsi="Times New Roman" w:cs="Times New Roman"/>
          <w:sz w:val="28"/>
          <w:szCs w:val="28"/>
        </w:rPr>
      </w:pPr>
      <w:r w:rsidRPr="00EF5067">
        <w:rPr>
          <w:rFonts w:ascii="Times New Roman" w:eastAsia="Times New Roman" w:hAnsi="Times New Roman" w:cs="Times New Roman"/>
          <w:sz w:val="28"/>
          <w:szCs w:val="28"/>
        </w:rPr>
        <w:t>1. Охрана и укрепление физического и психического здоровья детей, в том числе их эмоционального благополучия;</w:t>
      </w:r>
    </w:p>
    <w:p w:rsidR="00A2007E" w:rsidRPr="00EF5067" w:rsidRDefault="00A2007E" w:rsidP="00EF5067">
      <w:pPr>
        <w:spacing w:after="0" w:line="240" w:lineRule="auto"/>
        <w:ind w:left="567"/>
        <w:rPr>
          <w:rFonts w:ascii="Times New Roman" w:eastAsia="Times New Roman" w:hAnsi="Times New Roman" w:cs="Times New Roman"/>
          <w:sz w:val="28"/>
          <w:szCs w:val="28"/>
        </w:rPr>
      </w:pPr>
      <w:r w:rsidRPr="00EF5067">
        <w:rPr>
          <w:rFonts w:ascii="Times New Roman" w:eastAsia="Times New Roman" w:hAnsi="Times New Roman" w:cs="Times New Roman"/>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2007E" w:rsidRPr="00EF5067" w:rsidRDefault="00A2007E" w:rsidP="00EF5067">
      <w:pPr>
        <w:spacing w:after="0" w:line="240" w:lineRule="auto"/>
        <w:ind w:left="567"/>
        <w:rPr>
          <w:rFonts w:ascii="Times New Roman" w:eastAsia="Times New Roman" w:hAnsi="Times New Roman" w:cs="Times New Roman"/>
          <w:sz w:val="28"/>
          <w:szCs w:val="28"/>
        </w:rPr>
      </w:pPr>
      <w:r w:rsidRPr="00EF5067">
        <w:rPr>
          <w:rFonts w:ascii="Times New Roman" w:eastAsia="Times New Roman" w:hAnsi="Times New Roman" w:cs="Times New Roman"/>
          <w:sz w:val="28"/>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2007E" w:rsidRPr="00EF5067" w:rsidRDefault="00A2007E" w:rsidP="00EF5067">
      <w:pPr>
        <w:spacing w:after="0" w:line="240" w:lineRule="auto"/>
        <w:ind w:left="567"/>
        <w:rPr>
          <w:rFonts w:ascii="Times New Roman" w:eastAsia="Times New Roman" w:hAnsi="Times New Roman" w:cs="Times New Roman"/>
          <w:sz w:val="28"/>
          <w:szCs w:val="28"/>
        </w:rPr>
      </w:pPr>
      <w:r w:rsidRPr="00EF5067">
        <w:rPr>
          <w:rFonts w:ascii="Times New Roman" w:eastAsia="Times New Roman" w:hAnsi="Times New Roman" w:cs="Times New Roman"/>
          <w:sz w:val="28"/>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2007E" w:rsidRPr="00EF5067" w:rsidRDefault="00A2007E" w:rsidP="00EF5067">
      <w:pPr>
        <w:spacing w:after="0" w:line="240" w:lineRule="auto"/>
        <w:ind w:left="567"/>
        <w:rPr>
          <w:rFonts w:ascii="Times New Roman" w:eastAsia="Times New Roman" w:hAnsi="Times New Roman" w:cs="Times New Roman"/>
          <w:sz w:val="28"/>
          <w:szCs w:val="28"/>
        </w:rPr>
      </w:pPr>
      <w:r w:rsidRPr="00EF5067">
        <w:rPr>
          <w:rFonts w:ascii="Times New Roman" w:eastAsia="Times New Roman" w:hAnsi="Times New Roman" w:cs="Times New Roman"/>
          <w:sz w:val="28"/>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2007E" w:rsidRPr="00EF5067" w:rsidRDefault="00A2007E" w:rsidP="00EF5067">
      <w:pPr>
        <w:spacing w:after="0" w:line="240" w:lineRule="auto"/>
        <w:ind w:left="567"/>
        <w:rPr>
          <w:rFonts w:ascii="Times New Roman" w:eastAsia="Times New Roman" w:hAnsi="Times New Roman" w:cs="Times New Roman"/>
          <w:sz w:val="28"/>
          <w:szCs w:val="28"/>
        </w:rPr>
      </w:pPr>
      <w:r w:rsidRPr="00EF5067">
        <w:rPr>
          <w:rFonts w:ascii="Times New Roman" w:eastAsia="Times New Roman" w:hAnsi="Times New Roman" w:cs="Times New Roman"/>
          <w:sz w:val="28"/>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2007E" w:rsidRPr="00EF5067" w:rsidRDefault="00A2007E" w:rsidP="00EF5067">
      <w:pPr>
        <w:spacing w:after="0" w:line="240" w:lineRule="auto"/>
        <w:ind w:left="567"/>
        <w:rPr>
          <w:rFonts w:ascii="Times New Roman" w:eastAsia="Times New Roman" w:hAnsi="Times New Roman" w:cs="Times New Roman"/>
          <w:sz w:val="28"/>
          <w:szCs w:val="28"/>
        </w:rPr>
      </w:pPr>
      <w:r w:rsidRPr="00EF5067">
        <w:rPr>
          <w:rFonts w:ascii="Times New Roman" w:eastAsia="Times New Roman" w:hAnsi="Times New Roman" w:cs="Times New Roman"/>
          <w:sz w:val="28"/>
          <w:szCs w:val="28"/>
        </w:rPr>
        <w:t xml:space="preserve">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w:t>
      </w:r>
      <w:r w:rsidRPr="00EF5067">
        <w:rPr>
          <w:rFonts w:ascii="Times New Roman" w:eastAsia="Times New Roman" w:hAnsi="Times New Roman" w:cs="Times New Roman"/>
          <w:sz w:val="28"/>
          <w:szCs w:val="28"/>
        </w:rPr>
        <w:lastRenderedPageBreak/>
        <w:t>образовательных потребностей, способностей и состояния здоровья детей.</w:t>
      </w:r>
    </w:p>
    <w:p w:rsidR="00A2007E" w:rsidRPr="00EF5067" w:rsidRDefault="00A2007E" w:rsidP="00EF5067">
      <w:pPr>
        <w:spacing w:after="0" w:line="240" w:lineRule="auto"/>
        <w:ind w:left="567"/>
        <w:rPr>
          <w:rFonts w:ascii="Times New Roman" w:eastAsia="Times New Roman" w:hAnsi="Times New Roman" w:cs="Times New Roman"/>
          <w:sz w:val="28"/>
          <w:szCs w:val="28"/>
        </w:rPr>
      </w:pPr>
      <w:r w:rsidRPr="00EF5067">
        <w:rPr>
          <w:rFonts w:ascii="Times New Roman" w:eastAsia="Times New Roman" w:hAnsi="Times New Roman" w:cs="Times New Roman"/>
          <w:sz w:val="28"/>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A2007E" w:rsidRPr="00EF5067" w:rsidRDefault="00A2007E" w:rsidP="00EF5067">
      <w:pPr>
        <w:spacing w:after="0" w:line="240" w:lineRule="auto"/>
        <w:ind w:left="567"/>
        <w:rPr>
          <w:rFonts w:ascii="Times New Roman" w:eastAsia="Times New Roman" w:hAnsi="Times New Roman" w:cs="Times New Roman"/>
          <w:sz w:val="28"/>
          <w:szCs w:val="28"/>
        </w:rPr>
      </w:pPr>
      <w:r w:rsidRPr="00EF5067">
        <w:rPr>
          <w:rFonts w:ascii="Times New Roman" w:eastAsia="Times New Roman" w:hAnsi="Times New Roman" w:cs="Times New Roman"/>
          <w:sz w:val="28"/>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2007E" w:rsidRPr="00EF5067" w:rsidRDefault="00A2007E" w:rsidP="00EF5067">
      <w:pPr>
        <w:spacing w:after="0" w:line="240" w:lineRule="auto"/>
        <w:ind w:left="567"/>
        <w:rPr>
          <w:rFonts w:ascii="Times New Roman" w:eastAsia="Times New Roman" w:hAnsi="Times New Roman" w:cs="Times New Roman"/>
          <w:sz w:val="28"/>
          <w:szCs w:val="28"/>
        </w:rPr>
      </w:pPr>
    </w:p>
    <w:p w:rsidR="00A2007E" w:rsidRPr="00EF5067" w:rsidRDefault="00A2007E" w:rsidP="00EF5067">
      <w:pPr>
        <w:spacing w:line="240" w:lineRule="auto"/>
        <w:ind w:left="567"/>
        <w:rPr>
          <w:rFonts w:ascii="Times New Roman" w:eastAsia="Times New Roman" w:hAnsi="Times New Roman" w:cs="Times New Roman"/>
          <w:b/>
          <w:i/>
          <w:sz w:val="28"/>
          <w:szCs w:val="28"/>
          <w:lang w:eastAsia="ru-RU"/>
        </w:rPr>
      </w:pPr>
      <w:r w:rsidRPr="00EF5067">
        <w:rPr>
          <w:rFonts w:ascii="Times New Roman" w:eastAsia="Times New Roman" w:hAnsi="Times New Roman" w:cs="Times New Roman"/>
          <w:b/>
          <w:i/>
          <w:color w:val="FF0000"/>
          <w:sz w:val="28"/>
          <w:szCs w:val="28"/>
          <w:lang w:eastAsia="ru-RU"/>
        </w:rPr>
        <w:t xml:space="preserve">      </w:t>
      </w:r>
      <w:r w:rsidRPr="00EF5067">
        <w:rPr>
          <w:rFonts w:ascii="Times New Roman" w:eastAsia="Times New Roman" w:hAnsi="Times New Roman" w:cs="Times New Roman"/>
          <w:b/>
          <w:i/>
          <w:sz w:val="28"/>
          <w:szCs w:val="28"/>
          <w:lang w:eastAsia="ru-RU"/>
        </w:rPr>
        <w:t xml:space="preserve">Разработанная </w:t>
      </w:r>
      <w:r w:rsidR="00DF7976" w:rsidRPr="00EF5067">
        <w:rPr>
          <w:rFonts w:ascii="Times New Roman" w:eastAsia="Times New Roman" w:hAnsi="Times New Roman" w:cs="Times New Roman"/>
          <w:b/>
          <w:i/>
          <w:sz w:val="28"/>
          <w:szCs w:val="28"/>
          <w:lang w:eastAsia="ru-RU"/>
        </w:rPr>
        <w:t>программа предусматривает</w:t>
      </w:r>
      <w:r w:rsidRPr="00EF5067">
        <w:rPr>
          <w:rFonts w:ascii="Times New Roman" w:eastAsia="Times New Roman" w:hAnsi="Times New Roman" w:cs="Times New Roman"/>
          <w:b/>
          <w:i/>
          <w:sz w:val="28"/>
          <w:szCs w:val="28"/>
          <w:lang w:eastAsia="ru-RU"/>
        </w:rPr>
        <w:t xml:space="preserve"> включение воспитанников в процессы ознакомления с региональными особенностями Республики Дагестан. Основной целью </w:t>
      </w:r>
      <w:r w:rsidR="00DF7976" w:rsidRPr="00EF5067">
        <w:rPr>
          <w:rFonts w:ascii="Times New Roman" w:eastAsia="Times New Roman" w:hAnsi="Times New Roman" w:cs="Times New Roman"/>
          <w:b/>
          <w:i/>
          <w:sz w:val="28"/>
          <w:szCs w:val="28"/>
          <w:lang w:eastAsia="ru-RU"/>
        </w:rPr>
        <w:t>работы является</w:t>
      </w:r>
      <w:r w:rsidRPr="00EF5067">
        <w:rPr>
          <w:rFonts w:ascii="Times New Roman" w:eastAsia="Times New Roman" w:hAnsi="Times New Roman" w:cs="Times New Roman"/>
          <w:b/>
          <w:i/>
          <w:sz w:val="28"/>
          <w:szCs w:val="28"/>
          <w:lang w:eastAsia="ru-RU"/>
        </w:rPr>
        <w:t xml:space="preserve"> развитие духовно-нравственной культуры ребенка, формирование ценностных ориентаций средствами традиционной народной культуры родного края.</w:t>
      </w:r>
    </w:p>
    <w:p w:rsidR="00A2007E" w:rsidRPr="00EF5067" w:rsidRDefault="00A2007E" w:rsidP="00EF5067">
      <w:pPr>
        <w:spacing w:after="0" w:line="240" w:lineRule="auto"/>
        <w:ind w:left="567"/>
        <w:rPr>
          <w:rFonts w:ascii="Times New Roman" w:eastAsia="Times New Roman" w:hAnsi="Times New Roman" w:cs="Times New Roman"/>
          <w:b/>
          <w:i/>
          <w:sz w:val="28"/>
          <w:szCs w:val="28"/>
          <w:lang w:eastAsia="ru-RU"/>
        </w:rPr>
      </w:pPr>
      <w:r w:rsidRPr="00EF5067">
        <w:rPr>
          <w:rFonts w:ascii="Times New Roman" w:eastAsia="Times New Roman" w:hAnsi="Times New Roman" w:cs="Times New Roman"/>
          <w:b/>
          <w:i/>
          <w:sz w:val="28"/>
          <w:szCs w:val="28"/>
          <w:lang w:eastAsia="ru-RU"/>
        </w:rPr>
        <w:t xml:space="preserve"> Программа </w:t>
      </w:r>
      <w:r w:rsidR="00DF7976" w:rsidRPr="00EF5067">
        <w:rPr>
          <w:rFonts w:ascii="Times New Roman" w:eastAsia="Times New Roman" w:hAnsi="Times New Roman" w:cs="Times New Roman"/>
          <w:b/>
          <w:i/>
          <w:sz w:val="28"/>
          <w:szCs w:val="28"/>
          <w:lang w:eastAsia="ru-RU"/>
        </w:rPr>
        <w:t>преемственность представляет</w:t>
      </w:r>
      <w:r w:rsidRPr="00EF5067">
        <w:rPr>
          <w:rFonts w:ascii="Times New Roman" w:eastAsia="Times New Roman" w:hAnsi="Times New Roman" w:cs="Times New Roman"/>
          <w:b/>
          <w:i/>
          <w:sz w:val="28"/>
          <w:szCs w:val="28"/>
          <w:lang w:eastAsia="ru-RU"/>
        </w:rPr>
        <w:t xml:space="preserve"> личностно ориентированную модель подготовки детей дошкольного возраста к обучению. Основной целью работы является формирование общей </w:t>
      </w:r>
      <w:r w:rsidR="00DF7976" w:rsidRPr="00EF5067">
        <w:rPr>
          <w:rFonts w:ascii="Times New Roman" w:eastAsia="Times New Roman" w:hAnsi="Times New Roman" w:cs="Times New Roman"/>
          <w:b/>
          <w:i/>
          <w:sz w:val="28"/>
          <w:szCs w:val="28"/>
          <w:lang w:eastAsia="ru-RU"/>
        </w:rPr>
        <w:t>культуры, развитие</w:t>
      </w:r>
      <w:r w:rsidRPr="00EF5067">
        <w:rPr>
          <w:rFonts w:ascii="Times New Roman" w:eastAsia="Times New Roman" w:hAnsi="Times New Roman" w:cs="Times New Roman"/>
          <w:b/>
          <w:i/>
          <w:sz w:val="28"/>
          <w:szCs w:val="28"/>
          <w:lang w:eastAsia="ru-RU"/>
        </w:rPr>
        <w:t xml:space="preserve">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2007E" w:rsidRPr="00EF5067" w:rsidRDefault="00A2007E" w:rsidP="00EF5067">
      <w:pPr>
        <w:tabs>
          <w:tab w:val="decimal" w:pos="9356"/>
        </w:tabs>
        <w:spacing w:after="0" w:line="240" w:lineRule="auto"/>
        <w:ind w:left="567" w:right="-427"/>
        <w:rPr>
          <w:rFonts w:ascii="Times New Roman" w:eastAsia="Times New Roman" w:hAnsi="Times New Roman" w:cs="Times New Roman"/>
          <w:b/>
          <w:sz w:val="28"/>
          <w:szCs w:val="28"/>
          <w:lang w:eastAsia="ru-RU"/>
        </w:rPr>
      </w:pPr>
    </w:p>
    <w:p w:rsidR="00A2007E" w:rsidRPr="00EF5067" w:rsidRDefault="00A2007E" w:rsidP="00EF5067">
      <w:pPr>
        <w:tabs>
          <w:tab w:val="decimal" w:pos="9356"/>
        </w:tabs>
        <w:spacing w:after="0" w:line="240" w:lineRule="auto"/>
        <w:ind w:left="567" w:right="-42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sz w:val="28"/>
          <w:szCs w:val="28"/>
          <w:lang w:eastAsia="ru-RU"/>
        </w:rPr>
        <w:t>1.1.2 Принципы и подходы к формированию Программы</w:t>
      </w:r>
    </w:p>
    <w:p w:rsidR="00A2007E" w:rsidRPr="00EF5067" w:rsidRDefault="00A2007E" w:rsidP="00EF5067">
      <w:pPr>
        <w:spacing w:after="0" w:line="240" w:lineRule="auto"/>
        <w:ind w:left="567"/>
        <w:rPr>
          <w:rFonts w:ascii="Times New Roman" w:eastAsia="Times New Roman" w:hAnsi="Times New Roman" w:cs="Times New Roman"/>
          <w:i/>
          <w:sz w:val="28"/>
          <w:szCs w:val="28"/>
          <w:lang w:eastAsia="ru-RU"/>
        </w:rPr>
      </w:pPr>
    </w:p>
    <w:p w:rsidR="00A2007E" w:rsidRPr="00EF5067" w:rsidRDefault="00A2007E" w:rsidP="00EF5067">
      <w:pPr>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sz w:val="28"/>
          <w:szCs w:val="28"/>
          <w:lang w:eastAsia="ru-RU"/>
        </w:rPr>
        <w:t>Представляется целесообразным выделение нескольких групп принципов формирования программы:</w:t>
      </w:r>
    </w:p>
    <w:p w:rsidR="00A2007E" w:rsidRPr="00EF5067" w:rsidRDefault="00A2007E" w:rsidP="00EF5067">
      <w:pPr>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sz w:val="28"/>
          <w:szCs w:val="28"/>
          <w:lang w:eastAsia="ru-RU"/>
        </w:rPr>
        <w:t xml:space="preserve">Принципы, </w:t>
      </w:r>
      <w:r w:rsidR="00DF7976" w:rsidRPr="00EF5067">
        <w:rPr>
          <w:rFonts w:ascii="Times New Roman" w:eastAsia="Times New Roman" w:hAnsi="Times New Roman" w:cs="Times New Roman"/>
          <w:b/>
          <w:sz w:val="28"/>
          <w:szCs w:val="28"/>
          <w:lang w:eastAsia="ru-RU"/>
        </w:rPr>
        <w:t>сформулированные на</w:t>
      </w:r>
      <w:r w:rsidRPr="00EF5067">
        <w:rPr>
          <w:rFonts w:ascii="Times New Roman" w:eastAsia="Times New Roman" w:hAnsi="Times New Roman" w:cs="Times New Roman"/>
          <w:b/>
          <w:sz w:val="28"/>
          <w:szCs w:val="28"/>
          <w:lang w:eastAsia="ru-RU"/>
        </w:rPr>
        <w:t xml:space="preserve"> основе </w:t>
      </w:r>
      <w:r w:rsidR="00DF7976" w:rsidRPr="00EF5067">
        <w:rPr>
          <w:rFonts w:ascii="Times New Roman" w:eastAsia="Times New Roman" w:hAnsi="Times New Roman" w:cs="Times New Roman"/>
          <w:b/>
          <w:sz w:val="28"/>
          <w:szCs w:val="28"/>
          <w:lang w:eastAsia="ru-RU"/>
        </w:rPr>
        <w:t>требований ФГОС</w:t>
      </w:r>
      <w:r w:rsidRPr="00EF5067">
        <w:rPr>
          <w:rFonts w:ascii="Times New Roman" w:eastAsia="Times New Roman" w:hAnsi="Times New Roman" w:cs="Times New Roman"/>
          <w:b/>
          <w:sz w:val="28"/>
          <w:szCs w:val="28"/>
          <w:lang w:eastAsia="ru-RU"/>
        </w:rPr>
        <w:t xml:space="preserve"> </w:t>
      </w:r>
    </w:p>
    <w:p w:rsidR="00A2007E" w:rsidRPr="00EF5067" w:rsidRDefault="00A2007E" w:rsidP="00EF5067">
      <w:pPr>
        <w:shd w:val="clear" w:color="auto" w:fill="FFFFFF"/>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1. Поддержка разнообразия детства; сохранение уникальности и </w:t>
      </w:r>
      <w:proofErr w:type="spellStart"/>
      <w:r w:rsidRPr="00EF5067">
        <w:rPr>
          <w:rFonts w:ascii="Times New Roman" w:eastAsia="Times New Roman" w:hAnsi="Times New Roman" w:cs="Times New Roman"/>
          <w:color w:val="000000"/>
          <w:sz w:val="28"/>
          <w:szCs w:val="28"/>
          <w:lang w:eastAsia="ru-RU"/>
        </w:rPr>
        <w:t>самоценности</w:t>
      </w:r>
      <w:proofErr w:type="spellEnd"/>
      <w:r w:rsidRPr="00EF5067">
        <w:rPr>
          <w:rFonts w:ascii="Times New Roman" w:eastAsia="Times New Roman" w:hAnsi="Times New Roman" w:cs="Times New Roman"/>
          <w:color w:val="000000"/>
          <w:sz w:val="28"/>
          <w:szCs w:val="28"/>
          <w:lang w:eastAsia="ru-RU"/>
        </w:rPr>
        <w:t xml:space="preserve"> детства как важного этапа в общем развитии человека, </w:t>
      </w:r>
      <w:proofErr w:type="spellStart"/>
      <w:r w:rsidRPr="00EF5067">
        <w:rPr>
          <w:rFonts w:ascii="Times New Roman" w:eastAsia="Times New Roman" w:hAnsi="Times New Roman" w:cs="Times New Roman"/>
          <w:color w:val="000000"/>
          <w:sz w:val="28"/>
          <w:szCs w:val="28"/>
          <w:lang w:eastAsia="ru-RU"/>
        </w:rPr>
        <w:t>самоценность</w:t>
      </w:r>
      <w:proofErr w:type="spellEnd"/>
      <w:r w:rsidRPr="00EF5067">
        <w:rPr>
          <w:rFonts w:ascii="Times New Roman" w:eastAsia="Times New Roman" w:hAnsi="Times New Roman" w:cs="Times New Roman"/>
          <w:color w:val="000000"/>
          <w:sz w:val="28"/>
          <w:szCs w:val="28"/>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2007E" w:rsidRPr="00EF5067" w:rsidRDefault="00A2007E" w:rsidP="00EF5067">
      <w:pPr>
        <w:shd w:val="clear" w:color="auto" w:fill="FFFFFF"/>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A2007E" w:rsidRPr="00EF5067" w:rsidRDefault="00A2007E" w:rsidP="00EF5067">
      <w:pPr>
        <w:shd w:val="clear" w:color="auto" w:fill="FFFFFF"/>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3.  Уважение личности ребенка.</w:t>
      </w:r>
    </w:p>
    <w:p w:rsidR="00A2007E" w:rsidRPr="00EF5067" w:rsidRDefault="00A2007E" w:rsidP="00EF5067">
      <w:pPr>
        <w:shd w:val="clear" w:color="auto" w:fill="FFFFFF"/>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4. Реализация программы в формах, специфических для детей данной возрастной группы, прежде всего в форме игры, познавательной и </w:t>
      </w:r>
      <w:r w:rsidRPr="00EF5067">
        <w:rPr>
          <w:rFonts w:ascii="Times New Roman" w:eastAsia="Times New Roman" w:hAnsi="Times New Roman" w:cs="Times New Roman"/>
          <w:color w:val="000000"/>
          <w:sz w:val="28"/>
          <w:szCs w:val="28"/>
          <w:lang w:eastAsia="ru-RU"/>
        </w:rPr>
        <w:lastRenderedPageBreak/>
        <w:t>исследовательской деятельности, в форме творческой активности, обеспечивающей художественно-эстетическое развитие ребенка.</w:t>
      </w:r>
    </w:p>
    <w:p w:rsidR="00A2007E" w:rsidRPr="00EF5067" w:rsidRDefault="00A2007E" w:rsidP="00EF5067">
      <w:pPr>
        <w:spacing w:line="240" w:lineRule="auto"/>
        <w:ind w:left="567"/>
        <w:rPr>
          <w:rFonts w:ascii="Times New Roman" w:eastAsia="Times New Roman" w:hAnsi="Times New Roman" w:cs="Times New Roman"/>
          <w:b/>
          <w:sz w:val="28"/>
          <w:szCs w:val="28"/>
          <w:lang w:eastAsia="ru-RU"/>
        </w:rPr>
      </w:pPr>
    </w:p>
    <w:p w:rsidR="00DF7976" w:rsidRPr="00EF5067" w:rsidRDefault="00DF7976"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xml:space="preserve">Цель образовательной области «Художественно-эстетического развития» направление «Музыка»: </w:t>
      </w:r>
      <w:r w:rsidRPr="00EF5067">
        <w:rPr>
          <w:rFonts w:ascii="Times New Roman" w:eastAsia="Times New Roman" w:hAnsi="Times New Roman" w:cs="Times New Roman"/>
          <w:color w:val="000000" w:themeColor="text1"/>
          <w:sz w:val="28"/>
          <w:szCs w:val="28"/>
          <w:lang w:eastAsia="ru-RU"/>
        </w:rPr>
        <w:t>создание условий для развития музыкально-творческих способностей детей дошкольного возраста и их способности эмоционально воспринимать музыку.</w:t>
      </w:r>
    </w:p>
    <w:p w:rsidR="00DF7976" w:rsidRPr="00EF5067" w:rsidRDefault="00DF7976"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Задачи:</w:t>
      </w:r>
    </w:p>
    <w:p w:rsidR="00DF7976" w:rsidRPr="00EF5067" w:rsidRDefault="00DF7976" w:rsidP="00EF506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формирование основ музыкальной культуры дошкольников;</w:t>
      </w:r>
    </w:p>
    <w:p w:rsidR="00DF7976" w:rsidRPr="00EF5067" w:rsidRDefault="00DF7976" w:rsidP="00EF506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формирование духовно-ценностных ориентаций средствами музыкального искусства;</w:t>
      </w:r>
    </w:p>
    <w:p w:rsidR="00DF7976" w:rsidRPr="00EF5067" w:rsidRDefault="00DF7976" w:rsidP="00EF506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музыкально-художественной деятельности;</w:t>
      </w:r>
    </w:p>
    <w:p w:rsidR="00DF7976" w:rsidRPr="00EF5067" w:rsidRDefault="00DF7976" w:rsidP="00EF506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приобщение к музыкальному искусству, фо</w:t>
      </w:r>
      <w:r w:rsidR="00CF0CEB">
        <w:rPr>
          <w:rFonts w:ascii="Times New Roman" w:eastAsia="Times New Roman" w:hAnsi="Times New Roman" w:cs="Times New Roman"/>
          <w:color w:val="000000" w:themeColor="text1"/>
          <w:sz w:val="28"/>
          <w:szCs w:val="28"/>
          <w:lang w:eastAsia="ru-RU"/>
        </w:rPr>
        <w:t>ль</w:t>
      </w:r>
      <w:r w:rsidRPr="00EF5067">
        <w:rPr>
          <w:rFonts w:ascii="Times New Roman" w:eastAsia="Times New Roman" w:hAnsi="Times New Roman" w:cs="Times New Roman"/>
          <w:color w:val="000000" w:themeColor="text1"/>
          <w:sz w:val="28"/>
          <w:szCs w:val="28"/>
          <w:lang w:eastAsia="ru-RU"/>
        </w:rPr>
        <w:t>клору;</w:t>
      </w:r>
    </w:p>
    <w:p w:rsidR="00DF7976" w:rsidRPr="00EF5067" w:rsidRDefault="00DF7976" w:rsidP="00EF506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воображения и творческой активности;</w:t>
      </w:r>
    </w:p>
    <w:p w:rsidR="00DF7976" w:rsidRPr="00EF5067" w:rsidRDefault="00DF7976" w:rsidP="00EF5067">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обеспечение эмоционально-психологического благополучия, охраны и укрепления здоровья детей.</w:t>
      </w:r>
    </w:p>
    <w:p w:rsidR="00DF7976" w:rsidRPr="00EF5067" w:rsidRDefault="00DF7976"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 программе сформулированы и конкретизированы задачи по музыкальному воспитанию для детей от 2 до 7 лет.</w:t>
      </w:r>
    </w:p>
    <w:p w:rsidR="00DF7976" w:rsidRPr="00EF5067" w:rsidRDefault="00DF7976" w:rsidP="00EF5067">
      <w:pPr>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sz w:val="28"/>
          <w:szCs w:val="28"/>
          <w:lang w:eastAsia="ru-RU"/>
        </w:rPr>
        <w:t>Основные принципы дошкольного образования</w:t>
      </w:r>
    </w:p>
    <w:p w:rsidR="00DF7976" w:rsidRPr="00EF5067" w:rsidRDefault="00DF7976"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F7976" w:rsidRPr="00EF5067" w:rsidRDefault="00DF7976"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DF7976" w:rsidRPr="00EF5067" w:rsidRDefault="00DF7976"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3.Содействие и сотрудничество детей и взрослых, признание ребенка полноценным участником (субъектом) образовательных отношений.</w:t>
      </w:r>
    </w:p>
    <w:p w:rsidR="00DF7976" w:rsidRPr="00EF5067" w:rsidRDefault="00DF7976"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4.Поддержка инициативы детей в различных видах деятельности.</w:t>
      </w:r>
    </w:p>
    <w:p w:rsidR="00DF7976" w:rsidRPr="00EF5067" w:rsidRDefault="00DF7976"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5. Сотрудничество  ДОУ с семьей.</w:t>
      </w:r>
    </w:p>
    <w:p w:rsidR="00DF7976" w:rsidRPr="00EF5067" w:rsidRDefault="00DF7976"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6.Приобщение детей к социокультурным нормам, традициям семьи, общества и государства.</w:t>
      </w:r>
    </w:p>
    <w:p w:rsidR="00DF7976" w:rsidRPr="00EF5067" w:rsidRDefault="00DF7976"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7.Формирование познавательных интересов и познавательных действий ребенка в различных видах деятельности.</w:t>
      </w:r>
    </w:p>
    <w:p w:rsidR="00DF7976" w:rsidRPr="00EF5067" w:rsidRDefault="00DF7976"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8.Возрастная адекватность дошкольного образования (соответствие условий, требований, методов возрасту и особенностям развития).</w:t>
      </w:r>
    </w:p>
    <w:p w:rsidR="00DF7976" w:rsidRPr="00EF5067" w:rsidRDefault="00DF7976" w:rsidP="00EF5067">
      <w:pPr>
        <w:spacing w:line="240" w:lineRule="auto"/>
        <w:ind w:left="567"/>
        <w:rPr>
          <w:rFonts w:ascii="Times New Roman" w:eastAsia="Times New Roman" w:hAnsi="Times New Roman" w:cs="Times New Roman"/>
          <w:i/>
          <w:sz w:val="28"/>
          <w:szCs w:val="28"/>
          <w:lang w:eastAsia="ru-RU"/>
        </w:rPr>
      </w:pPr>
      <w:r w:rsidRPr="00EF5067">
        <w:rPr>
          <w:rFonts w:ascii="Times New Roman" w:eastAsia="Times New Roman" w:hAnsi="Times New Roman" w:cs="Times New Roman"/>
          <w:i/>
          <w:sz w:val="28"/>
          <w:szCs w:val="28"/>
          <w:lang w:eastAsia="ru-RU"/>
        </w:rPr>
        <w:lastRenderedPageBreak/>
        <w:t>9.Учет этнокультурной ситуации развития детей.</w:t>
      </w:r>
    </w:p>
    <w:p w:rsidR="00DF7976" w:rsidRPr="00EF5067" w:rsidRDefault="00DF7976" w:rsidP="00EF5067">
      <w:pPr>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sz w:val="28"/>
          <w:szCs w:val="28"/>
          <w:lang w:eastAsia="ru-RU"/>
        </w:rPr>
        <w:t xml:space="preserve">Принципы, заложенные в программе «От рождения до школы», </w:t>
      </w:r>
      <w:r w:rsidRPr="00EF5067">
        <w:rPr>
          <w:rFonts w:ascii="Times New Roman" w:eastAsia="Times New Roman" w:hAnsi="Times New Roman" w:cs="Times New Roman"/>
          <w:sz w:val="28"/>
          <w:szCs w:val="28"/>
          <w:lang w:eastAsia="ru-RU"/>
        </w:rPr>
        <w:t xml:space="preserve"> </w:t>
      </w:r>
      <w:r w:rsidRPr="00EF5067">
        <w:rPr>
          <w:rFonts w:ascii="Times New Roman" w:eastAsia="Times New Roman" w:hAnsi="Times New Roman" w:cs="Times New Roman"/>
          <w:b/>
          <w:sz w:val="28"/>
          <w:szCs w:val="28"/>
          <w:lang w:eastAsia="ru-RU"/>
        </w:rPr>
        <w:t xml:space="preserve">реализующей </w:t>
      </w:r>
      <w:proofErr w:type="spellStart"/>
      <w:r w:rsidRPr="00EF5067">
        <w:rPr>
          <w:rFonts w:ascii="Times New Roman" w:eastAsia="Times New Roman" w:hAnsi="Times New Roman" w:cs="Times New Roman"/>
          <w:b/>
          <w:sz w:val="28"/>
          <w:szCs w:val="28"/>
          <w:lang w:eastAsia="ru-RU"/>
        </w:rPr>
        <w:t>деятельностный</w:t>
      </w:r>
      <w:proofErr w:type="spellEnd"/>
      <w:r w:rsidRPr="00EF5067">
        <w:rPr>
          <w:rFonts w:ascii="Times New Roman" w:eastAsia="Times New Roman" w:hAnsi="Times New Roman" w:cs="Times New Roman"/>
          <w:b/>
          <w:sz w:val="28"/>
          <w:szCs w:val="28"/>
          <w:lang w:eastAsia="ru-RU"/>
        </w:rPr>
        <w:t xml:space="preserve"> подход к развитию ребенка и культурологический подход к отбору содержа</w:t>
      </w:r>
      <w:r w:rsidRPr="00EF5067">
        <w:rPr>
          <w:rFonts w:ascii="Times New Roman" w:eastAsia="Times New Roman" w:hAnsi="Times New Roman" w:cs="Times New Roman"/>
          <w:b/>
          <w:sz w:val="28"/>
          <w:szCs w:val="28"/>
          <w:lang w:eastAsia="ru-RU"/>
        </w:rPr>
        <w:softHyphen/>
        <w:t>ния образования</w:t>
      </w:r>
    </w:p>
    <w:p w:rsidR="00DF7976" w:rsidRPr="00EF5067" w:rsidRDefault="00DF7976" w:rsidP="00EF5067">
      <w:pPr>
        <w:spacing w:after="0"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sz w:val="28"/>
          <w:szCs w:val="28"/>
          <w:lang w:eastAsia="ru-RU"/>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w:t>
      </w:r>
      <w:r w:rsidRPr="00EF5067">
        <w:rPr>
          <w:rFonts w:ascii="Times New Roman" w:eastAsia="Times New Roman" w:hAnsi="Times New Roman" w:cs="Times New Roman"/>
          <w:color w:val="000000"/>
          <w:sz w:val="28"/>
          <w:szCs w:val="28"/>
          <w:lang w:eastAsia="ru-RU"/>
        </w:rPr>
        <w:t xml:space="preserve">В. В. Давыдов, В. А. Петровский и др.) о признании </w:t>
      </w:r>
      <w:proofErr w:type="spellStart"/>
      <w:r w:rsidRPr="00EF5067">
        <w:rPr>
          <w:rFonts w:ascii="Times New Roman" w:eastAsia="Times New Roman" w:hAnsi="Times New Roman" w:cs="Times New Roman"/>
          <w:color w:val="000000"/>
          <w:sz w:val="28"/>
          <w:szCs w:val="28"/>
          <w:lang w:eastAsia="ru-RU"/>
        </w:rPr>
        <w:t>самоценности</w:t>
      </w:r>
      <w:proofErr w:type="spellEnd"/>
      <w:r w:rsidRPr="00EF5067">
        <w:rPr>
          <w:rFonts w:ascii="Times New Roman" w:eastAsia="Times New Roman" w:hAnsi="Times New Roman" w:cs="Times New Roman"/>
          <w:color w:val="000000"/>
          <w:sz w:val="28"/>
          <w:szCs w:val="28"/>
          <w:lang w:eastAsia="ru-RU"/>
        </w:rPr>
        <w:t xml:space="preserve"> дошкольного периода детства.</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 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(А. Н. Леонтьев, А. В. Запорожец, Д. Б. </w:t>
      </w:r>
      <w:proofErr w:type="spellStart"/>
      <w:r w:rsidRPr="00EF5067">
        <w:rPr>
          <w:rFonts w:ascii="Times New Roman" w:eastAsia="Times New Roman" w:hAnsi="Times New Roman" w:cs="Times New Roman"/>
          <w:color w:val="000000"/>
          <w:sz w:val="28"/>
          <w:szCs w:val="28"/>
          <w:lang w:eastAsia="ru-RU"/>
        </w:rPr>
        <w:t>Эльконин</w:t>
      </w:r>
      <w:proofErr w:type="spellEnd"/>
      <w:r w:rsidRPr="00EF5067">
        <w:rPr>
          <w:rFonts w:ascii="Times New Roman" w:eastAsia="Times New Roman" w:hAnsi="Times New Roman" w:cs="Times New Roman"/>
          <w:color w:val="000000"/>
          <w:sz w:val="28"/>
          <w:szCs w:val="28"/>
          <w:lang w:eastAsia="ru-RU"/>
        </w:rPr>
        <w:t xml:space="preserve"> и др.).</w:t>
      </w:r>
    </w:p>
    <w:p w:rsidR="00DF7976" w:rsidRPr="00EF5067" w:rsidRDefault="00DF7976" w:rsidP="00EF5067">
      <w:pPr>
        <w:spacing w:line="240" w:lineRule="auto"/>
        <w:ind w:left="567" w:right="-2"/>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      Авторы Программы основывались на важнейшем дидактическом принципе — развивающем обучении и на научном положении Л.С.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   В Программе комплексно представлены все основные содержательные линии воспитания и образования ребенка от рождения до школы.</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i/>
          <w:sz w:val="28"/>
          <w:szCs w:val="28"/>
          <w:lang w:eastAsia="ru-RU"/>
        </w:rPr>
        <w:t xml:space="preserve">      Программа строится на принципе </w:t>
      </w:r>
      <w:proofErr w:type="spellStart"/>
      <w:r w:rsidRPr="00EF5067">
        <w:rPr>
          <w:rFonts w:ascii="Times New Roman" w:eastAsia="Times New Roman" w:hAnsi="Times New Roman" w:cs="Times New Roman"/>
          <w:i/>
          <w:sz w:val="28"/>
          <w:szCs w:val="28"/>
          <w:lang w:eastAsia="ru-RU"/>
        </w:rPr>
        <w:t>культуросообразности</w:t>
      </w:r>
      <w:proofErr w:type="spellEnd"/>
      <w:r w:rsidRPr="00EF5067">
        <w:rPr>
          <w:rFonts w:ascii="Times New Roman" w:eastAsia="Times New Roman" w:hAnsi="Times New Roman" w:cs="Times New Roman"/>
          <w:i/>
          <w:sz w:val="28"/>
          <w:szCs w:val="28"/>
          <w:lang w:eastAsia="ru-RU"/>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r w:rsidRPr="00EF5067">
        <w:rPr>
          <w:rFonts w:ascii="Times New Roman" w:eastAsia="Times New Roman" w:hAnsi="Times New Roman" w:cs="Times New Roman"/>
          <w:color w:val="000000"/>
          <w:sz w:val="28"/>
          <w:szCs w:val="28"/>
          <w:lang w:eastAsia="ru-RU"/>
        </w:rPr>
        <w:t xml:space="preserve"> Образование рассматривается как процесс приобщения ребенка к основным компонентам человеческой культуры (знание, мораль, искусство, труд).</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lastRenderedPageBreak/>
        <w:t xml:space="preserve">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w:t>
      </w:r>
      <w:proofErr w:type="spellStart"/>
      <w:r w:rsidRPr="00EF5067">
        <w:rPr>
          <w:rFonts w:ascii="Times New Roman" w:eastAsia="Times New Roman" w:hAnsi="Times New Roman" w:cs="Times New Roman"/>
          <w:color w:val="000000"/>
          <w:sz w:val="28"/>
          <w:szCs w:val="28"/>
          <w:lang w:eastAsia="ru-RU"/>
        </w:rPr>
        <w:t>Флерина</w:t>
      </w:r>
      <w:proofErr w:type="spellEnd"/>
      <w:r w:rsidRPr="00EF5067">
        <w:rPr>
          <w:rFonts w:ascii="Times New Roman" w:eastAsia="Times New Roman" w:hAnsi="Times New Roman" w:cs="Times New Roman"/>
          <w:color w:val="000000"/>
          <w:sz w:val="28"/>
          <w:szCs w:val="28"/>
          <w:lang w:eastAsia="ru-RU"/>
        </w:rPr>
        <w:t xml:space="preserve">, Н. П. </w:t>
      </w:r>
      <w:proofErr w:type="spellStart"/>
      <w:r w:rsidRPr="00EF5067">
        <w:rPr>
          <w:rFonts w:ascii="Times New Roman" w:eastAsia="Times New Roman" w:hAnsi="Times New Roman" w:cs="Times New Roman"/>
          <w:color w:val="000000"/>
          <w:sz w:val="28"/>
          <w:szCs w:val="28"/>
          <w:lang w:eastAsia="ru-RU"/>
        </w:rPr>
        <w:t>Сакулина</w:t>
      </w:r>
      <w:proofErr w:type="spellEnd"/>
      <w:r w:rsidRPr="00EF5067">
        <w:rPr>
          <w:rFonts w:ascii="Times New Roman" w:eastAsia="Times New Roman" w:hAnsi="Times New Roman" w:cs="Times New Roman"/>
          <w:color w:val="000000"/>
          <w:sz w:val="28"/>
          <w:szCs w:val="28"/>
          <w:lang w:eastAsia="ru-RU"/>
        </w:rPr>
        <w:t>, Н. А. Ветлугина, Н. С. Карпинская).</w:t>
      </w:r>
    </w:p>
    <w:p w:rsidR="00DF7976" w:rsidRPr="00EF5067" w:rsidRDefault="00DF7976" w:rsidP="00EF5067">
      <w:pPr>
        <w:spacing w:line="240" w:lineRule="auto"/>
        <w:ind w:left="567"/>
        <w:rPr>
          <w:rFonts w:ascii="Times New Roman" w:eastAsia="Times New Roman" w:hAnsi="Times New Roman" w:cs="Times New Roman"/>
          <w:b/>
          <w:color w:val="000000"/>
          <w:sz w:val="28"/>
          <w:szCs w:val="28"/>
          <w:lang w:eastAsia="ru-RU"/>
        </w:rPr>
      </w:pPr>
      <w:r w:rsidRPr="00EF5067">
        <w:rPr>
          <w:rFonts w:ascii="Times New Roman" w:eastAsia="Times New Roman" w:hAnsi="Times New Roman" w:cs="Times New Roman"/>
          <w:b/>
          <w:color w:val="000000"/>
          <w:sz w:val="28"/>
          <w:szCs w:val="28"/>
          <w:lang w:eastAsia="ru-RU"/>
        </w:rPr>
        <w:t xml:space="preserve">Программа «От рождения до школы» под ред. Н. Е. </w:t>
      </w:r>
      <w:proofErr w:type="spellStart"/>
      <w:r w:rsidRPr="00EF5067">
        <w:rPr>
          <w:rFonts w:ascii="Times New Roman" w:eastAsia="Times New Roman" w:hAnsi="Times New Roman" w:cs="Times New Roman"/>
          <w:b/>
          <w:color w:val="000000"/>
          <w:sz w:val="28"/>
          <w:szCs w:val="28"/>
          <w:lang w:eastAsia="ru-RU"/>
        </w:rPr>
        <w:t>Веракса</w:t>
      </w:r>
      <w:proofErr w:type="spellEnd"/>
      <w:r w:rsidRPr="00EF5067">
        <w:rPr>
          <w:rFonts w:ascii="Times New Roman" w:eastAsia="Times New Roman" w:hAnsi="Times New Roman" w:cs="Times New Roman"/>
          <w:b/>
          <w:color w:val="000000"/>
          <w:sz w:val="28"/>
          <w:szCs w:val="28"/>
          <w:lang w:eastAsia="ru-RU"/>
        </w:rPr>
        <w:t>:</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соответствует принципу развивающего обучения;</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сочетает принципы научной обоснованности и практической применимости;</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основывается на комплексно-тематическом принципе построения образовательного процесса;</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допускает варьирование образовательного процесса в зависимости от региональных особенностей;</w:t>
      </w:r>
    </w:p>
    <w:p w:rsidR="00DF7976" w:rsidRPr="00EF5067" w:rsidRDefault="00DF7976" w:rsidP="00EF5067">
      <w:pPr>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строится с учетом соблюдения преемственности между всеми возрастными дошкольными группами и между детским садом и начальной школой.</w:t>
      </w:r>
    </w:p>
    <w:p w:rsidR="002E5459" w:rsidRPr="00EF5067" w:rsidRDefault="002E5459" w:rsidP="00EF5067">
      <w:pPr>
        <w:spacing w:line="240" w:lineRule="auto"/>
        <w:ind w:left="567"/>
        <w:rPr>
          <w:rFonts w:ascii="Times New Roman" w:eastAsia="Times New Roman" w:hAnsi="Times New Roman" w:cs="Times New Roman"/>
          <w:b/>
          <w:sz w:val="28"/>
          <w:szCs w:val="28"/>
          <w:lang w:eastAsia="ru-RU"/>
        </w:rPr>
      </w:pPr>
      <w:r w:rsidRPr="00EF5067">
        <w:rPr>
          <w:rFonts w:ascii="Times New Roman" w:eastAsia="Times New Roman" w:hAnsi="Times New Roman" w:cs="Times New Roman"/>
          <w:b/>
          <w:color w:val="000000"/>
          <w:sz w:val="28"/>
          <w:szCs w:val="28"/>
          <w:lang w:eastAsia="ru-RU"/>
        </w:rPr>
        <w:t>1.1.3</w:t>
      </w:r>
      <w:r w:rsidRPr="00EF5067">
        <w:rPr>
          <w:rFonts w:ascii="Times New Roman" w:eastAsia="Times New Roman" w:hAnsi="Times New Roman" w:cs="Times New Roman"/>
          <w:b/>
          <w:sz w:val="28"/>
          <w:szCs w:val="28"/>
          <w:lang w:eastAsia="ru-RU"/>
        </w:rPr>
        <w:t xml:space="preserve"> Значимые для разработки и реализации Программы характеристики</w:t>
      </w:r>
    </w:p>
    <w:p w:rsidR="002E5459" w:rsidRPr="00EF5067" w:rsidRDefault="002E5459" w:rsidP="00EF5067">
      <w:pPr>
        <w:shd w:val="clear" w:color="auto" w:fill="FFFFFF"/>
        <w:tabs>
          <w:tab w:val="left" w:pos="653"/>
        </w:tabs>
        <w:spacing w:line="240" w:lineRule="auto"/>
        <w:ind w:left="567"/>
        <w:rPr>
          <w:rFonts w:ascii="Times New Roman" w:eastAsia="Times New Roman" w:hAnsi="Times New Roman" w:cs="Times New Roman"/>
          <w:b/>
          <w:color w:val="000000"/>
          <w:spacing w:val="-27"/>
          <w:sz w:val="28"/>
          <w:szCs w:val="28"/>
          <w:lang w:eastAsia="ru-RU"/>
        </w:rPr>
      </w:pPr>
      <w:r w:rsidRPr="00EF5067">
        <w:rPr>
          <w:rFonts w:ascii="Times New Roman" w:eastAsia="Times New Roman" w:hAnsi="Times New Roman" w:cs="Times New Roman"/>
          <w:b/>
          <w:bCs/>
          <w:sz w:val="28"/>
          <w:szCs w:val="28"/>
          <w:lang w:eastAsia="ru-RU"/>
        </w:rPr>
        <w:t>Общие сведения о коллективе детей, работников, родителей</w:t>
      </w:r>
      <w:r w:rsidRPr="00EF5067">
        <w:rPr>
          <w:rFonts w:ascii="Times New Roman" w:eastAsia="Times New Roman" w:hAnsi="Times New Roman" w:cs="Times New Roman"/>
          <w:b/>
          <w:color w:val="000000"/>
          <w:spacing w:val="1"/>
          <w:sz w:val="28"/>
          <w:szCs w:val="28"/>
          <w:lang w:eastAsia="ru-RU"/>
        </w:rPr>
        <w:t>.</w:t>
      </w:r>
    </w:p>
    <w:p w:rsidR="002E5459" w:rsidRPr="00EF5067" w:rsidRDefault="002E5459" w:rsidP="00EF5067">
      <w:pPr>
        <w:spacing w:line="240" w:lineRule="auto"/>
        <w:ind w:left="567"/>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lastRenderedPageBreak/>
        <w:t xml:space="preserve">      Основными участниками реализации программы являются: дети дошкольного возраста, родители (законные представители), педагоги.</w:t>
      </w:r>
    </w:p>
    <w:p w:rsidR="002E5459" w:rsidRPr="00EF5067" w:rsidRDefault="002E5459" w:rsidP="00EF5067">
      <w:pPr>
        <w:spacing w:after="0" w:line="240" w:lineRule="auto"/>
        <w:rPr>
          <w:rFonts w:ascii="Times New Roman" w:eastAsia="Times New Roman" w:hAnsi="Times New Roman" w:cs="Times New Roman"/>
          <w:b/>
          <w:sz w:val="28"/>
          <w:szCs w:val="28"/>
          <w:lang w:eastAsia="ru-RU"/>
        </w:rPr>
      </w:pPr>
    </w:p>
    <w:p w:rsidR="002E5459" w:rsidRPr="0041531A" w:rsidRDefault="002E5459" w:rsidP="00EF5067">
      <w:pPr>
        <w:spacing w:after="0" w:line="240" w:lineRule="auto"/>
        <w:rPr>
          <w:rFonts w:ascii="Times New Roman" w:eastAsia="Times New Roman" w:hAnsi="Times New Roman"/>
          <w:b/>
          <w:sz w:val="28"/>
          <w:szCs w:val="28"/>
          <w:lang w:eastAsia="ru-RU"/>
        </w:rPr>
      </w:pPr>
      <w:r w:rsidRPr="00EF5067">
        <w:rPr>
          <w:rFonts w:ascii="Times New Roman" w:eastAsia="Times New Roman" w:hAnsi="Times New Roman" w:cs="Times New Roman"/>
          <w:b/>
          <w:sz w:val="28"/>
          <w:szCs w:val="28"/>
          <w:lang w:eastAsia="ru-RU"/>
        </w:rPr>
        <w:t>Комплектование групп на 02.09.2019 г.</w:t>
      </w:r>
    </w:p>
    <w:p w:rsidR="002E5459" w:rsidRPr="0041531A" w:rsidRDefault="002E5459" w:rsidP="002E5459">
      <w:pPr>
        <w:spacing w:after="0" w:line="240" w:lineRule="auto"/>
        <w:jc w:val="both"/>
        <w:rPr>
          <w:rFonts w:ascii="Times New Roman" w:eastAsia="Times New Roman" w:hAnsi="Times New Roman"/>
          <w:sz w:val="28"/>
          <w:szCs w:val="28"/>
          <w:lang w:eastAsia="ru-RU"/>
        </w:rPr>
      </w:pPr>
    </w:p>
    <w:p w:rsidR="002E5459" w:rsidRPr="0041531A" w:rsidRDefault="002E5459" w:rsidP="002E5459">
      <w:pPr>
        <w:spacing w:after="0" w:line="360" w:lineRule="auto"/>
        <w:ind w:firstLine="539"/>
        <w:jc w:val="both"/>
        <w:rPr>
          <w:rFonts w:ascii="Times New Roman" w:eastAsia="Times New Roman" w:hAnsi="Times New Roman"/>
          <w:sz w:val="28"/>
          <w:szCs w:val="28"/>
        </w:rPr>
      </w:pPr>
    </w:p>
    <w:tbl>
      <w:tblPr>
        <w:tblW w:w="951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4842"/>
        <w:gridCol w:w="2268"/>
        <w:gridCol w:w="2010"/>
      </w:tblGrid>
      <w:tr w:rsidR="002E5459" w:rsidRPr="00BD6504" w:rsidTr="005E595B">
        <w:trPr>
          <w:trHeight w:val="998"/>
        </w:trPr>
        <w:tc>
          <w:tcPr>
            <w:tcW w:w="390" w:type="dxa"/>
          </w:tcPr>
          <w:p w:rsidR="002E5459" w:rsidRPr="0041531A" w:rsidRDefault="002E5459" w:rsidP="00EF5067">
            <w:pPr>
              <w:spacing w:after="0" w:line="240" w:lineRule="auto"/>
              <w:jc w:val="both"/>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 xml:space="preserve">№ </w:t>
            </w:r>
          </w:p>
        </w:tc>
        <w:tc>
          <w:tcPr>
            <w:tcW w:w="4842" w:type="dxa"/>
          </w:tcPr>
          <w:p w:rsidR="002E5459" w:rsidRPr="0041531A" w:rsidRDefault="002E5459" w:rsidP="00EF5067">
            <w:pPr>
              <w:spacing w:after="0" w:line="240" w:lineRule="auto"/>
              <w:jc w:val="center"/>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Группы в соответствии с возрастом детей.</w:t>
            </w:r>
          </w:p>
        </w:tc>
        <w:tc>
          <w:tcPr>
            <w:tcW w:w="2268" w:type="dxa"/>
          </w:tcPr>
          <w:p w:rsidR="002E5459" w:rsidRPr="0041531A" w:rsidRDefault="002E5459" w:rsidP="00EF5067">
            <w:pPr>
              <w:spacing w:after="0" w:line="240" w:lineRule="auto"/>
              <w:jc w:val="center"/>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Наполняемость по нормам</w:t>
            </w:r>
          </w:p>
        </w:tc>
        <w:tc>
          <w:tcPr>
            <w:tcW w:w="2010" w:type="dxa"/>
          </w:tcPr>
          <w:p w:rsidR="002E5459" w:rsidRPr="0041531A" w:rsidRDefault="002E5459" w:rsidP="00EF5067">
            <w:pPr>
              <w:spacing w:after="0" w:line="240" w:lineRule="auto"/>
              <w:jc w:val="center"/>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Фактическая наполняемость</w:t>
            </w:r>
          </w:p>
        </w:tc>
      </w:tr>
      <w:tr w:rsidR="002E5459" w:rsidRPr="00BD6504" w:rsidTr="005E595B">
        <w:trPr>
          <w:trHeight w:val="297"/>
        </w:trPr>
        <w:tc>
          <w:tcPr>
            <w:tcW w:w="39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842" w:type="dxa"/>
          </w:tcPr>
          <w:p w:rsidR="002E5459" w:rsidRPr="0041531A" w:rsidRDefault="001246A4" w:rsidP="00EF5067">
            <w:pPr>
              <w:tabs>
                <w:tab w:val="left" w:pos="437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Вторая группа раннего возраста</w:t>
            </w:r>
            <w:r>
              <w:rPr>
                <w:rFonts w:ascii="Times New Roman" w:eastAsia="Times New Roman" w:hAnsi="Times New Roman"/>
                <w:sz w:val="24"/>
                <w:szCs w:val="24"/>
                <w:lang w:eastAsia="ru-RU"/>
              </w:rPr>
              <w:tab/>
            </w:r>
          </w:p>
        </w:tc>
        <w:tc>
          <w:tcPr>
            <w:tcW w:w="2268" w:type="dxa"/>
          </w:tcPr>
          <w:p w:rsidR="002E5459" w:rsidRPr="0041531A" w:rsidRDefault="005E595B" w:rsidP="005E595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16</w:t>
            </w:r>
          </w:p>
        </w:tc>
        <w:tc>
          <w:tcPr>
            <w:tcW w:w="201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p>
        </w:tc>
      </w:tr>
      <w:tr w:rsidR="002E5459" w:rsidRPr="00BD6504" w:rsidTr="005E595B">
        <w:trPr>
          <w:trHeight w:val="260"/>
        </w:trPr>
        <w:tc>
          <w:tcPr>
            <w:tcW w:w="39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842"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41531A">
              <w:rPr>
                <w:rFonts w:ascii="Times New Roman" w:eastAsia="Times New Roman" w:hAnsi="Times New Roman"/>
                <w:sz w:val="24"/>
                <w:szCs w:val="24"/>
                <w:lang w:eastAsia="ru-RU"/>
              </w:rPr>
              <w:t>ладшая гр</w:t>
            </w:r>
            <w:r w:rsidR="001246A4">
              <w:rPr>
                <w:rFonts w:ascii="Times New Roman" w:eastAsia="Times New Roman" w:hAnsi="Times New Roman"/>
                <w:sz w:val="24"/>
                <w:szCs w:val="24"/>
                <w:lang w:eastAsia="ru-RU"/>
              </w:rPr>
              <w:t xml:space="preserve">уппа                           </w:t>
            </w:r>
          </w:p>
        </w:tc>
        <w:tc>
          <w:tcPr>
            <w:tcW w:w="2268" w:type="dxa"/>
          </w:tcPr>
          <w:p w:rsidR="002E5459" w:rsidRPr="0041531A" w:rsidRDefault="005E595B"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F0CEB">
              <w:rPr>
                <w:rFonts w:ascii="Times New Roman" w:eastAsia="Times New Roman" w:hAnsi="Times New Roman"/>
                <w:sz w:val="24"/>
                <w:szCs w:val="24"/>
                <w:lang w:eastAsia="ru-RU"/>
              </w:rPr>
              <w:t>20</w:t>
            </w:r>
          </w:p>
        </w:tc>
        <w:tc>
          <w:tcPr>
            <w:tcW w:w="201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p>
        </w:tc>
      </w:tr>
      <w:tr w:rsidR="002E5459" w:rsidRPr="00BD6504" w:rsidTr="005E595B">
        <w:trPr>
          <w:trHeight w:val="264"/>
        </w:trPr>
        <w:tc>
          <w:tcPr>
            <w:tcW w:w="39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842"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Первая с</w:t>
            </w:r>
            <w:r w:rsidRPr="00352BF8">
              <w:rPr>
                <w:rFonts w:ascii="Times New Roman" w:eastAsia="Times New Roman" w:hAnsi="Times New Roman"/>
                <w:sz w:val="24"/>
                <w:szCs w:val="24"/>
                <w:lang w:eastAsia="ru-RU"/>
              </w:rPr>
              <w:t xml:space="preserve">редняя группа          </w:t>
            </w:r>
            <w:r w:rsidR="00D8250C">
              <w:rPr>
                <w:rFonts w:ascii="Times New Roman" w:eastAsia="Times New Roman" w:hAnsi="Times New Roman"/>
                <w:sz w:val="24"/>
                <w:szCs w:val="24"/>
                <w:lang w:eastAsia="ru-RU"/>
              </w:rPr>
              <w:t xml:space="preserve">                               </w:t>
            </w:r>
          </w:p>
        </w:tc>
        <w:tc>
          <w:tcPr>
            <w:tcW w:w="2268" w:type="dxa"/>
          </w:tcPr>
          <w:p w:rsidR="002E5459" w:rsidRPr="00EF5637" w:rsidRDefault="005E595B"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6A4">
              <w:rPr>
                <w:rFonts w:ascii="Times New Roman" w:eastAsia="Times New Roman" w:hAnsi="Times New Roman"/>
                <w:sz w:val="24"/>
                <w:szCs w:val="24"/>
                <w:lang w:eastAsia="ru-RU"/>
              </w:rPr>
              <w:t>18</w:t>
            </w:r>
          </w:p>
        </w:tc>
        <w:tc>
          <w:tcPr>
            <w:tcW w:w="201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p>
        </w:tc>
      </w:tr>
      <w:tr w:rsidR="002E5459" w:rsidRPr="00BD6504" w:rsidTr="005E595B">
        <w:trPr>
          <w:trHeight w:val="267"/>
        </w:trPr>
        <w:tc>
          <w:tcPr>
            <w:tcW w:w="39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842"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Вторая средня</w:t>
            </w:r>
            <w:r w:rsidRPr="0041531A">
              <w:rPr>
                <w:rFonts w:ascii="Times New Roman" w:eastAsia="Times New Roman" w:hAnsi="Times New Roman"/>
                <w:sz w:val="24"/>
                <w:szCs w:val="24"/>
                <w:lang w:eastAsia="ru-RU"/>
              </w:rPr>
              <w:t xml:space="preserve">я группа         </w:t>
            </w:r>
            <w:r w:rsidR="00D8250C">
              <w:rPr>
                <w:rFonts w:ascii="Times New Roman" w:eastAsia="Times New Roman" w:hAnsi="Times New Roman"/>
                <w:sz w:val="24"/>
                <w:szCs w:val="24"/>
                <w:lang w:eastAsia="ru-RU"/>
              </w:rPr>
              <w:t xml:space="preserve">                               </w:t>
            </w:r>
          </w:p>
        </w:tc>
        <w:tc>
          <w:tcPr>
            <w:tcW w:w="2268" w:type="dxa"/>
          </w:tcPr>
          <w:p w:rsidR="002E5459" w:rsidRPr="005B0D26" w:rsidRDefault="005E595B"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6A4">
              <w:rPr>
                <w:rFonts w:ascii="Times New Roman" w:eastAsia="Times New Roman" w:hAnsi="Times New Roman"/>
                <w:sz w:val="24"/>
                <w:szCs w:val="24"/>
                <w:lang w:eastAsia="ru-RU"/>
              </w:rPr>
              <w:t>20</w:t>
            </w:r>
          </w:p>
        </w:tc>
        <w:tc>
          <w:tcPr>
            <w:tcW w:w="201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p>
        </w:tc>
      </w:tr>
      <w:tr w:rsidR="002E5459" w:rsidRPr="00BD6504" w:rsidTr="005E595B">
        <w:trPr>
          <w:trHeight w:val="258"/>
        </w:trPr>
        <w:tc>
          <w:tcPr>
            <w:tcW w:w="39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842"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Первая с</w:t>
            </w:r>
            <w:r w:rsidRPr="00352BF8">
              <w:rPr>
                <w:rFonts w:ascii="Times New Roman" w:eastAsia="Times New Roman" w:hAnsi="Times New Roman"/>
                <w:sz w:val="24"/>
                <w:szCs w:val="24"/>
                <w:lang w:eastAsia="ru-RU"/>
              </w:rPr>
              <w:t xml:space="preserve">таршая группа                                        </w:t>
            </w:r>
          </w:p>
        </w:tc>
        <w:tc>
          <w:tcPr>
            <w:tcW w:w="2268" w:type="dxa"/>
          </w:tcPr>
          <w:p w:rsidR="002E5459" w:rsidRPr="00EF5637" w:rsidRDefault="005E595B"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6A4">
              <w:rPr>
                <w:rFonts w:ascii="Times New Roman" w:eastAsia="Times New Roman" w:hAnsi="Times New Roman"/>
                <w:sz w:val="24"/>
                <w:szCs w:val="24"/>
                <w:lang w:eastAsia="ru-RU"/>
              </w:rPr>
              <w:t>18</w:t>
            </w:r>
          </w:p>
        </w:tc>
        <w:tc>
          <w:tcPr>
            <w:tcW w:w="201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p>
        </w:tc>
      </w:tr>
      <w:tr w:rsidR="002E5459" w:rsidRPr="00BD6504" w:rsidTr="005E595B">
        <w:trPr>
          <w:trHeight w:val="261"/>
        </w:trPr>
        <w:tc>
          <w:tcPr>
            <w:tcW w:w="390" w:type="dxa"/>
          </w:tcPr>
          <w:p w:rsidR="002E5459"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842" w:type="dxa"/>
          </w:tcPr>
          <w:p w:rsidR="002E5459" w:rsidRPr="00352BF8"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Вторая старшая группа</w:t>
            </w:r>
          </w:p>
        </w:tc>
        <w:tc>
          <w:tcPr>
            <w:tcW w:w="2268" w:type="dxa"/>
          </w:tcPr>
          <w:p w:rsidR="002E5459" w:rsidRDefault="005E595B"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6A4">
              <w:rPr>
                <w:rFonts w:ascii="Times New Roman" w:eastAsia="Times New Roman" w:hAnsi="Times New Roman"/>
                <w:sz w:val="24"/>
                <w:szCs w:val="24"/>
                <w:lang w:eastAsia="ru-RU"/>
              </w:rPr>
              <w:t>20</w:t>
            </w:r>
          </w:p>
        </w:tc>
        <w:tc>
          <w:tcPr>
            <w:tcW w:w="201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p>
        </w:tc>
      </w:tr>
      <w:tr w:rsidR="002E5459" w:rsidRPr="00BD6504" w:rsidTr="005E595B">
        <w:trPr>
          <w:trHeight w:val="252"/>
        </w:trPr>
        <w:tc>
          <w:tcPr>
            <w:tcW w:w="39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842"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Подготовительная к школе групп</w:t>
            </w:r>
            <w:r>
              <w:rPr>
                <w:rFonts w:ascii="Times New Roman" w:eastAsia="Times New Roman" w:hAnsi="Times New Roman"/>
                <w:sz w:val="24"/>
                <w:szCs w:val="24"/>
                <w:lang w:eastAsia="ru-RU"/>
              </w:rPr>
              <w:t>а</w:t>
            </w:r>
            <w:r w:rsidRPr="0041531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D8250C">
              <w:rPr>
                <w:rFonts w:ascii="Times New Roman" w:eastAsia="Times New Roman" w:hAnsi="Times New Roman"/>
                <w:sz w:val="24"/>
                <w:szCs w:val="24"/>
                <w:lang w:eastAsia="ru-RU"/>
              </w:rPr>
              <w:t xml:space="preserve"> </w:t>
            </w:r>
          </w:p>
        </w:tc>
        <w:tc>
          <w:tcPr>
            <w:tcW w:w="2268" w:type="dxa"/>
          </w:tcPr>
          <w:p w:rsidR="002E5459" w:rsidRPr="00EF5637" w:rsidRDefault="005E595B" w:rsidP="00EF50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246A4">
              <w:rPr>
                <w:rFonts w:ascii="Times New Roman" w:eastAsia="Times New Roman" w:hAnsi="Times New Roman"/>
                <w:sz w:val="24"/>
                <w:szCs w:val="24"/>
                <w:lang w:eastAsia="ru-RU"/>
              </w:rPr>
              <w:t>23</w:t>
            </w:r>
          </w:p>
        </w:tc>
        <w:tc>
          <w:tcPr>
            <w:tcW w:w="201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p>
        </w:tc>
      </w:tr>
      <w:tr w:rsidR="002E5459" w:rsidRPr="00BD6504" w:rsidTr="005E595B">
        <w:trPr>
          <w:trHeight w:val="501"/>
        </w:trPr>
        <w:tc>
          <w:tcPr>
            <w:tcW w:w="390"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p>
        </w:tc>
        <w:tc>
          <w:tcPr>
            <w:tcW w:w="4842" w:type="dxa"/>
          </w:tcPr>
          <w:p w:rsidR="002E5459" w:rsidRPr="0041531A" w:rsidRDefault="002E5459" w:rsidP="00EF5067">
            <w:pPr>
              <w:spacing w:after="0" w:line="240" w:lineRule="auto"/>
              <w:jc w:val="both"/>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ВСЕГО</w:t>
            </w:r>
          </w:p>
        </w:tc>
        <w:tc>
          <w:tcPr>
            <w:tcW w:w="2268" w:type="dxa"/>
          </w:tcPr>
          <w:p w:rsidR="002E5459" w:rsidRPr="0041531A" w:rsidRDefault="002E5459" w:rsidP="00EF5067">
            <w:pPr>
              <w:spacing w:after="0" w:line="240" w:lineRule="auto"/>
              <w:jc w:val="both"/>
              <w:rPr>
                <w:rFonts w:ascii="Times New Roman" w:eastAsia="Times New Roman" w:hAnsi="Times New Roman"/>
                <w:sz w:val="24"/>
                <w:szCs w:val="24"/>
                <w:lang w:eastAsia="ru-RU"/>
              </w:rPr>
            </w:pPr>
          </w:p>
        </w:tc>
        <w:tc>
          <w:tcPr>
            <w:tcW w:w="2010" w:type="dxa"/>
          </w:tcPr>
          <w:p w:rsidR="002E5459" w:rsidRPr="00A07894" w:rsidRDefault="00D8250C" w:rsidP="00EF5067">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135 в</w:t>
            </w:r>
            <w:r w:rsidR="001246A4">
              <w:rPr>
                <w:rFonts w:ascii="Times New Roman" w:eastAsia="Times New Roman" w:hAnsi="Times New Roman"/>
                <w:b/>
                <w:sz w:val="24"/>
                <w:szCs w:val="24"/>
                <w:lang w:eastAsia="ru-RU"/>
              </w:rPr>
              <w:t>оспитанников</w:t>
            </w:r>
          </w:p>
        </w:tc>
      </w:tr>
    </w:tbl>
    <w:p w:rsidR="002E5459" w:rsidRPr="00EF5067" w:rsidRDefault="002E5459" w:rsidP="00EF5067">
      <w:pPr>
        <w:spacing w:after="0" w:line="240" w:lineRule="auto"/>
        <w:rPr>
          <w:rFonts w:ascii="Times New Roman" w:eastAsia="Times New Roman" w:hAnsi="Times New Roman" w:cs="Times New Roman"/>
          <w:sz w:val="28"/>
          <w:szCs w:val="28"/>
        </w:rPr>
      </w:pP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1.4.        Характеристика особенностей музыкального развития детей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1 младшей группы (2-3 лет)</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Основные задачи музыкального воспитания детей 2-3 лет состоят в том, чтобы создать благоприятную, радостную атмосферу и побуждать детей к активности – уметь проявлять себя в подпевании, связывать с музыкой движения, игры и пляски, а также прививать интерес и любовь к музыке. Формирование активности в музыкальной деятельности – основная задача воспитания детей этого возраста. На третьем году жизни совершенствуется восприятие, в результате развивается произвольное внимание. Поэтому в музыкальном воспитании детей необходимо учитывать эти особенности психического и физического развития.</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Программа музыкального воспитания детей 2-3 лет отличается своей специфичностью. Дети этого возраста не способны долго сосредотачиваться на каком-либо виде деятельности. Поэтому на занятиях необходимо своевременно обеспечивать смену различных видов музыкальной деятельности.</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Содержание музыкального занятия должно быть разнообразным, интересным, доступным для понимания, эмоционально ярко окрашенным. Когда ребенок испытывает радостные эмоции, у него возникает интерес к музыке, формируется музыкальная восприимчивость и развивается музыкальная активность.</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Необходимо органично использовать на занятиях такие виды деятельности, как слушание музыки, музыкально-ритмические движения, подпевание, игры и пляски, которые показал взрослый.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 др.)</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Характеристика особенностей музыкального развития детей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2 младшей группы (3-4 лет)</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на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sidRPr="00EF5067">
        <w:rPr>
          <w:rFonts w:ascii="Times New Roman" w:eastAsia="Times New Roman" w:hAnsi="Times New Roman" w:cs="Times New Roman"/>
          <w:i/>
          <w:iCs/>
          <w:color w:val="000000" w:themeColor="text1"/>
          <w:sz w:val="28"/>
          <w:szCs w:val="28"/>
          <w:lang w:eastAsia="ru-RU"/>
        </w:rPr>
        <w:t>(ре</w:t>
      </w:r>
      <w:r w:rsidRPr="00EF5067">
        <w:rPr>
          <w:rFonts w:ascii="Times New Roman" w:eastAsia="Times New Roman" w:hAnsi="Times New Roman" w:cs="Times New Roman"/>
          <w:i/>
          <w:iCs/>
          <w:color w:val="000000" w:themeColor="text1"/>
          <w:sz w:val="28"/>
          <w:szCs w:val="28"/>
          <w:vertAlign w:val="subscript"/>
          <w:lang w:eastAsia="ru-RU"/>
        </w:rPr>
        <w:t>1</w:t>
      </w:r>
      <w:r w:rsidRPr="00EF5067">
        <w:rPr>
          <w:rFonts w:ascii="Times New Roman" w:eastAsia="Times New Roman" w:hAnsi="Times New Roman" w:cs="Times New Roman"/>
          <w:i/>
          <w:iCs/>
          <w:color w:val="000000" w:themeColor="text1"/>
          <w:sz w:val="28"/>
          <w:szCs w:val="28"/>
          <w:lang w:eastAsia="ru-RU"/>
        </w:rPr>
        <w:t> </w:t>
      </w:r>
      <w:r w:rsidRPr="00EF5067">
        <w:rPr>
          <w:rFonts w:ascii="Times New Roman" w:eastAsia="Times New Roman" w:hAnsi="Times New Roman" w:cs="Times New Roman"/>
          <w:color w:val="000000" w:themeColor="text1"/>
          <w:sz w:val="28"/>
          <w:szCs w:val="28"/>
          <w:lang w:eastAsia="ru-RU"/>
        </w:rPr>
        <w:t>— </w:t>
      </w:r>
      <w:r w:rsidRPr="00EF5067">
        <w:rPr>
          <w:rFonts w:ascii="Times New Roman" w:eastAsia="Times New Roman" w:hAnsi="Times New Roman" w:cs="Times New Roman"/>
          <w:i/>
          <w:iCs/>
          <w:color w:val="000000" w:themeColor="text1"/>
          <w:sz w:val="28"/>
          <w:szCs w:val="28"/>
          <w:lang w:eastAsia="ru-RU"/>
        </w:rPr>
        <w:t>ля</w:t>
      </w:r>
      <w:r w:rsidRPr="00EF5067">
        <w:rPr>
          <w:rFonts w:ascii="Times New Roman" w:eastAsia="Times New Roman" w:hAnsi="Times New Roman" w:cs="Times New Roman"/>
          <w:i/>
          <w:iCs/>
          <w:color w:val="000000" w:themeColor="text1"/>
          <w:sz w:val="28"/>
          <w:szCs w:val="28"/>
          <w:vertAlign w:val="subscript"/>
          <w:lang w:eastAsia="ru-RU"/>
        </w:rPr>
        <w:t>1</w:t>
      </w:r>
      <w:r w:rsidRPr="00EF5067">
        <w:rPr>
          <w:rFonts w:ascii="Times New Roman" w:eastAsia="Times New Roman" w:hAnsi="Times New Roman" w:cs="Times New Roman"/>
          <w:i/>
          <w:iCs/>
          <w:color w:val="000000" w:themeColor="text1"/>
          <w:sz w:val="28"/>
          <w:szCs w:val="28"/>
          <w:lang w:eastAsia="ru-RU"/>
        </w:rPr>
        <w:t>).</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xml:space="preserve">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w:t>
      </w:r>
      <w:r w:rsidRPr="00EF5067">
        <w:rPr>
          <w:rFonts w:ascii="Times New Roman" w:eastAsia="Times New Roman" w:hAnsi="Times New Roman" w:cs="Times New Roman"/>
          <w:color w:val="000000" w:themeColor="text1"/>
          <w:sz w:val="28"/>
          <w:szCs w:val="28"/>
          <w:lang w:eastAsia="ru-RU"/>
        </w:rPr>
        <w:lastRenderedPageBreak/>
        <w:t>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Задачи: воспитывать отзывчивость на музыку разного характера, желание слушать ее, замечать изменения в звучании, различать звуки по высоте (в пределах </w:t>
      </w:r>
      <w:r w:rsidRPr="00EF5067">
        <w:rPr>
          <w:rFonts w:ascii="Times New Roman" w:eastAsia="Times New Roman" w:hAnsi="Times New Roman" w:cs="Times New Roman"/>
          <w:i/>
          <w:iCs/>
          <w:color w:val="000000" w:themeColor="text1"/>
          <w:sz w:val="28"/>
          <w:szCs w:val="28"/>
          <w:lang w:eastAsia="ru-RU"/>
        </w:rPr>
        <w:t>октавы, септимы), </w:t>
      </w:r>
      <w:r w:rsidRPr="00EF5067">
        <w:rPr>
          <w:rFonts w:ascii="Times New Roman" w:eastAsia="Times New Roman" w:hAnsi="Times New Roman" w:cs="Times New Roman"/>
          <w:color w:val="000000" w:themeColor="text1"/>
          <w:sz w:val="28"/>
          <w:szCs w:val="28"/>
          <w:lang w:eastAsia="ru-RU"/>
        </w:rPr>
        <w:t>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Характеристика особенностей музыкального развития детей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средней группы (4-5 лет)</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xml:space="preserve">Певческий голос детей очень хрупок и нуждается в бережной охране. Пение звучит негромко и еще </w:t>
      </w:r>
      <w:proofErr w:type="spellStart"/>
      <w:r w:rsidRPr="00EF5067">
        <w:rPr>
          <w:rFonts w:ascii="Times New Roman" w:eastAsia="Times New Roman" w:hAnsi="Times New Roman" w:cs="Times New Roman"/>
          <w:color w:val="000000" w:themeColor="text1"/>
          <w:sz w:val="28"/>
          <w:szCs w:val="28"/>
          <w:lang w:eastAsia="ru-RU"/>
        </w:rPr>
        <w:t>неслаженно</w:t>
      </w:r>
      <w:proofErr w:type="spellEnd"/>
      <w:r w:rsidRPr="00EF5067">
        <w:rPr>
          <w:rFonts w:ascii="Times New Roman" w:eastAsia="Times New Roman" w:hAnsi="Times New Roman" w:cs="Times New Roman"/>
          <w:color w:val="000000" w:themeColor="text1"/>
          <w:sz w:val="28"/>
          <w:szCs w:val="28"/>
          <w:lang w:eastAsia="ru-RU"/>
        </w:rPr>
        <w:t>. Наиболее удобный певческий диапазон голоса — </w:t>
      </w:r>
      <w:r w:rsidRPr="00EF5067">
        <w:rPr>
          <w:rFonts w:ascii="Times New Roman" w:eastAsia="Times New Roman" w:hAnsi="Times New Roman" w:cs="Times New Roman"/>
          <w:i/>
          <w:iCs/>
          <w:color w:val="000000" w:themeColor="text1"/>
          <w:sz w:val="28"/>
          <w:szCs w:val="28"/>
          <w:lang w:eastAsia="ru-RU"/>
        </w:rPr>
        <w:t>ре</w:t>
      </w:r>
      <w:r w:rsidRPr="00EF5067">
        <w:rPr>
          <w:rFonts w:ascii="Times New Roman" w:eastAsia="Times New Roman" w:hAnsi="Times New Roman" w:cs="Times New Roman"/>
          <w:i/>
          <w:iCs/>
          <w:color w:val="000000" w:themeColor="text1"/>
          <w:sz w:val="28"/>
          <w:szCs w:val="28"/>
          <w:vertAlign w:val="subscript"/>
          <w:lang w:eastAsia="ru-RU"/>
        </w:rPr>
        <w:t>1</w:t>
      </w:r>
      <w:r w:rsidRPr="00EF5067">
        <w:rPr>
          <w:rFonts w:ascii="Times New Roman" w:eastAsia="Times New Roman" w:hAnsi="Times New Roman" w:cs="Times New Roman"/>
          <w:i/>
          <w:iCs/>
          <w:color w:val="000000" w:themeColor="text1"/>
          <w:sz w:val="28"/>
          <w:szCs w:val="28"/>
          <w:lang w:eastAsia="ru-RU"/>
        </w:rPr>
        <w:t> </w:t>
      </w:r>
      <w:r w:rsidRPr="00EF5067">
        <w:rPr>
          <w:rFonts w:ascii="Times New Roman" w:eastAsia="Times New Roman" w:hAnsi="Times New Roman" w:cs="Times New Roman"/>
          <w:color w:val="000000" w:themeColor="text1"/>
          <w:sz w:val="28"/>
          <w:szCs w:val="28"/>
          <w:lang w:eastAsia="ru-RU"/>
        </w:rPr>
        <w:t>— </w:t>
      </w:r>
      <w:r w:rsidRPr="00EF5067">
        <w:rPr>
          <w:rFonts w:ascii="Times New Roman" w:eastAsia="Times New Roman" w:hAnsi="Times New Roman" w:cs="Times New Roman"/>
          <w:i/>
          <w:iCs/>
          <w:color w:val="000000" w:themeColor="text1"/>
          <w:sz w:val="28"/>
          <w:szCs w:val="28"/>
          <w:lang w:eastAsia="ru-RU"/>
        </w:rPr>
        <w:t>си</w:t>
      </w:r>
      <w:r w:rsidRPr="00EF5067">
        <w:rPr>
          <w:rFonts w:ascii="Times New Roman" w:eastAsia="Times New Roman" w:hAnsi="Times New Roman" w:cs="Times New Roman"/>
          <w:i/>
          <w:iCs/>
          <w:color w:val="000000" w:themeColor="text1"/>
          <w:sz w:val="28"/>
          <w:szCs w:val="28"/>
          <w:vertAlign w:val="subscript"/>
          <w:lang w:eastAsia="ru-RU"/>
        </w:rPr>
        <w:t>1</w:t>
      </w:r>
      <w:r w:rsidRPr="00EF5067">
        <w:rPr>
          <w:rFonts w:ascii="Times New Roman" w:eastAsia="Times New Roman" w:hAnsi="Times New Roman" w:cs="Times New Roman"/>
          <w:i/>
          <w:iCs/>
          <w:color w:val="000000" w:themeColor="text1"/>
          <w:sz w:val="28"/>
          <w:szCs w:val="28"/>
          <w:lang w:eastAsia="ru-RU"/>
        </w:rPr>
        <w:t>. </w:t>
      </w:r>
      <w:r w:rsidRPr="00EF5067">
        <w:rPr>
          <w:rFonts w:ascii="Times New Roman" w:eastAsia="Times New Roman" w:hAnsi="Times New Roman" w:cs="Times New Roman"/>
          <w:color w:val="000000" w:themeColor="text1"/>
          <w:sz w:val="28"/>
          <w:szCs w:val="28"/>
          <w:lang w:eastAsia="ru-RU"/>
        </w:rPr>
        <w:t>Песни в основном построены на этом отрезке звукоряда, хотя и встречаются проходящие более высокие и низкие звуки.</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Движения  ребенка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Задачи: воспитывать интерес к музыке, отзывчивость, желание слушать ее, обогащать музыкальные впечатления детей, развивать музыкально-сенсорные способности, формировать простейшие исполнительские навыки: естественное звучание певческого голоса, ритмичные движения под музыку, элементарные  приемы  игры  на  детских  музыкальных  инструментах.</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Характеристика особенностей музыкального развития детей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старшей группы (5-6 лет)</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 красиво, протяжно, ласково, нежно»,—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sidRPr="00EF5067">
        <w:rPr>
          <w:rFonts w:ascii="Times New Roman" w:eastAsia="Times New Roman" w:hAnsi="Times New Roman" w:cs="Times New Roman"/>
          <w:i/>
          <w:iCs/>
          <w:color w:val="000000" w:themeColor="text1"/>
          <w:sz w:val="28"/>
          <w:szCs w:val="28"/>
          <w:lang w:eastAsia="ru-RU"/>
        </w:rPr>
        <w:t>ре</w:t>
      </w:r>
      <w:r w:rsidRPr="00EF5067">
        <w:rPr>
          <w:rFonts w:ascii="Times New Roman" w:eastAsia="Times New Roman" w:hAnsi="Times New Roman" w:cs="Times New Roman"/>
          <w:i/>
          <w:iCs/>
          <w:color w:val="000000" w:themeColor="text1"/>
          <w:sz w:val="28"/>
          <w:szCs w:val="28"/>
          <w:vertAlign w:val="subscript"/>
          <w:lang w:eastAsia="ru-RU"/>
        </w:rPr>
        <w:t>1</w:t>
      </w:r>
      <w:r w:rsidRPr="00EF5067">
        <w:rPr>
          <w:rFonts w:ascii="Times New Roman" w:eastAsia="Times New Roman" w:hAnsi="Times New Roman" w:cs="Times New Roman"/>
          <w:i/>
          <w:iCs/>
          <w:color w:val="000000" w:themeColor="text1"/>
          <w:sz w:val="28"/>
          <w:szCs w:val="28"/>
          <w:lang w:eastAsia="ru-RU"/>
        </w:rPr>
        <w:t> </w:t>
      </w:r>
      <w:r w:rsidRPr="00EF5067">
        <w:rPr>
          <w:rFonts w:ascii="Times New Roman" w:eastAsia="Times New Roman" w:hAnsi="Times New Roman" w:cs="Times New Roman"/>
          <w:color w:val="000000" w:themeColor="text1"/>
          <w:sz w:val="28"/>
          <w:szCs w:val="28"/>
          <w:lang w:eastAsia="ru-RU"/>
        </w:rPr>
        <w:t>— </w:t>
      </w:r>
      <w:r w:rsidRPr="00EF5067">
        <w:rPr>
          <w:rFonts w:ascii="Times New Roman" w:eastAsia="Times New Roman" w:hAnsi="Times New Roman" w:cs="Times New Roman"/>
          <w:i/>
          <w:iCs/>
          <w:color w:val="000000" w:themeColor="text1"/>
          <w:sz w:val="28"/>
          <w:szCs w:val="28"/>
          <w:lang w:eastAsia="ru-RU"/>
        </w:rPr>
        <w:t>си</w:t>
      </w:r>
      <w:r w:rsidRPr="00EF5067">
        <w:rPr>
          <w:rFonts w:ascii="Times New Roman" w:eastAsia="Times New Roman" w:hAnsi="Times New Roman" w:cs="Times New Roman"/>
          <w:i/>
          <w:iCs/>
          <w:color w:val="000000" w:themeColor="text1"/>
          <w:sz w:val="28"/>
          <w:szCs w:val="28"/>
          <w:vertAlign w:val="subscript"/>
          <w:lang w:eastAsia="ru-RU"/>
        </w:rPr>
        <w:t>1</w:t>
      </w:r>
      <w:r w:rsidRPr="00EF5067">
        <w:rPr>
          <w:rFonts w:ascii="Times New Roman" w:eastAsia="Times New Roman" w:hAnsi="Times New Roman" w:cs="Times New Roman"/>
          <w:i/>
          <w:iCs/>
          <w:color w:val="000000" w:themeColor="text1"/>
          <w:sz w:val="28"/>
          <w:szCs w:val="28"/>
          <w:lang w:eastAsia="ru-RU"/>
        </w:rPr>
        <w:t>, </w:t>
      </w:r>
      <w:r w:rsidRPr="00EF5067">
        <w:rPr>
          <w:rFonts w:ascii="Times New Roman" w:eastAsia="Times New Roman" w:hAnsi="Times New Roman" w:cs="Times New Roman"/>
          <w:color w:val="000000" w:themeColor="text1"/>
          <w:sz w:val="28"/>
          <w:szCs w:val="28"/>
          <w:lang w:eastAsia="ru-RU"/>
        </w:rPr>
        <w:t>хотя у отдельных детей хорошо звучит </w:t>
      </w:r>
      <w:r w:rsidRPr="00EF5067">
        <w:rPr>
          <w:rFonts w:ascii="Times New Roman" w:eastAsia="Times New Roman" w:hAnsi="Times New Roman" w:cs="Times New Roman"/>
          <w:i/>
          <w:iCs/>
          <w:color w:val="000000" w:themeColor="text1"/>
          <w:sz w:val="28"/>
          <w:szCs w:val="28"/>
          <w:lang w:eastAsia="ru-RU"/>
        </w:rPr>
        <w:t>до</w:t>
      </w:r>
      <w:r w:rsidRPr="00EF5067">
        <w:rPr>
          <w:rFonts w:ascii="Times New Roman" w:eastAsia="Times New Roman" w:hAnsi="Times New Roman" w:cs="Times New Roman"/>
          <w:i/>
          <w:iCs/>
          <w:color w:val="000000" w:themeColor="text1"/>
          <w:sz w:val="28"/>
          <w:szCs w:val="28"/>
          <w:vertAlign w:val="subscript"/>
          <w:lang w:eastAsia="ru-RU"/>
        </w:rPr>
        <w:t>2</w:t>
      </w:r>
      <w:r w:rsidRPr="00EF5067">
        <w:rPr>
          <w:rFonts w:ascii="Times New Roman" w:eastAsia="Times New Roman" w:hAnsi="Times New Roman" w:cs="Times New Roman"/>
          <w:i/>
          <w:iCs/>
          <w:color w:val="000000" w:themeColor="text1"/>
          <w:sz w:val="28"/>
          <w:szCs w:val="28"/>
          <w:lang w:eastAsia="ru-RU"/>
        </w:rPr>
        <w:t>.</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xml:space="preserve">Задачи: воспитывать устойчивый интерес и эмоциональную отзывчивость к музыке различного характера, развивать музыкальное восприятие, обогащать музыкальные впечатления, развивать </w:t>
      </w:r>
      <w:proofErr w:type="spellStart"/>
      <w:r w:rsidRPr="00EF5067">
        <w:rPr>
          <w:rFonts w:ascii="Times New Roman" w:eastAsia="Times New Roman" w:hAnsi="Times New Roman" w:cs="Times New Roman"/>
          <w:color w:val="000000" w:themeColor="text1"/>
          <w:sz w:val="28"/>
          <w:szCs w:val="28"/>
          <w:lang w:eastAsia="ru-RU"/>
        </w:rPr>
        <w:t>звуковысотный</w:t>
      </w:r>
      <w:proofErr w:type="spellEnd"/>
      <w:r w:rsidRPr="00EF5067">
        <w:rPr>
          <w:rFonts w:ascii="Times New Roman" w:eastAsia="Times New Roman" w:hAnsi="Times New Roman" w:cs="Times New Roman"/>
          <w:color w:val="000000" w:themeColor="text1"/>
          <w:sz w:val="28"/>
          <w:szCs w:val="28"/>
          <w:lang w:eastAsia="ru-RU"/>
        </w:rPr>
        <w:t>, ритмический, тембровый, динамический слух.</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Формировать исполнительские навыки: правильное звукообразование, чистоту интонации, выразительность ритмических движений под музыку, точность приемов игры на детских музыкальных инструментах.</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xml:space="preserve">Развивать творческую активность: в импровизации </w:t>
      </w:r>
      <w:proofErr w:type="spellStart"/>
      <w:r w:rsidRPr="00EF5067">
        <w:rPr>
          <w:rFonts w:ascii="Times New Roman" w:eastAsia="Times New Roman" w:hAnsi="Times New Roman" w:cs="Times New Roman"/>
          <w:color w:val="000000" w:themeColor="text1"/>
          <w:sz w:val="28"/>
          <w:szCs w:val="28"/>
          <w:lang w:eastAsia="ru-RU"/>
        </w:rPr>
        <w:t>попевок</w:t>
      </w:r>
      <w:proofErr w:type="spellEnd"/>
      <w:r w:rsidRPr="00EF5067">
        <w:rPr>
          <w:rFonts w:ascii="Times New Roman" w:eastAsia="Times New Roman" w:hAnsi="Times New Roman" w:cs="Times New Roman"/>
          <w:color w:val="000000" w:themeColor="text1"/>
          <w:sz w:val="28"/>
          <w:szCs w:val="28"/>
          <w:lang w:eastAsia="ru-RU"/>
        </w:rPr>
        <w:t>, плясовых движений, инсценировок.</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Характеристика особенностей музыкального развития детей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Подготовительной группы (6-7 лет)</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песен и танцевальных движений.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w:t>
      </w:r>
      <w:r w:rsidRPr="00EF5067">
        <w:rPr>
          <w:rFonts w:ascii="Times New Roman" w:eastAsia="Times New Roman" w:hAnsi="Times New Roman" w:cs="Times New Roman"/>
          <w:i/>
          <w:iCs/>
          <w:color w:val="000000" w:themeColor="text1"/>
          <w:sz w:val="28"/>
          <w:szCs w:val="28"/>
          <w:lang w:eastAsia="ru-RU"/>
        </w:rPr>
        <w:t>ре</w:t>
      </w:r>
      <w:r w:rsidRPr="00EF5067">
        <w:rPr>
          <w:rFonts w:ascii="Times New Roman" w:eastAsia="Times New Roman" w:hAnsi="Times New Roman" w:cs="Times New Roman"/>
          <w:i/>
          <w:iCs/>
          <w:color w:val="000000" w:themeColor="text1"/>
          <w:sz w:val="28"/>
          <w:szCs w:val="28"/>
          <w:vertAlign w:val="subscript"/>
          <w:lang w:eastAsia="ru-RU"/>
        </w:rPr>
        <w:t>1</w:t>
      </w:r>
      <w:r w:rsidRPr="00EF5067">
        <w:rPr>
          <w:rFonts w:ascii="Times New Roman" w:eastAsia="Times New Roman" w:hAnsi="Times New Roman" w:cs="Times New Roman"/>
          <w:i/>
          <w:iCs/>
          <w:color w:val="000000" w:themeColor="text1"/>
          <w:sz w:val="28"/>
          <w:szCs w:val="28"/>
          <w:lang w:eastAsia="ru-RU"/>
        </w:rPr>
        <w:t> – до</w:t>
      </w:r>
      <w:r w:rsidRPr="00EF5067">
        <w:rPr>
          <w:rFonts w:ascii="Times New Roman" w:eastAsia="Times New Roman" w:hAnsi="Times New Roman" w:cs="Times New Roman"/>
          <w:i/>
          <w:iCs/>
          <w:color w:val="000000" w:themeColor="text1"/>
          <w:sz w:val="28"/>
          <w:szCs w:val="28"/>
          <w:vertAlign w:val="subscript"/>
          <w:lang w:eastAsia="ru-RU"/>
        </w:rPr>
        <w:t>2</w:t>
      </w:r>
      <w:r w:rsidRPr="00EF5067">
        <w:rPr>
          <w:rFonts w:ascii="Times New Roman" w:eastAsia="Times New Roman" w:hAnsi="Times New Roman" w:cs="Times New Roman"/>
          <w:i/>
          <w:iCs/>
          <w:color w:val="000000" w:themeColor="text1"/>
          <w:sz w:val="28"/>
          <w:szCs w:val="28"/>
          <w:lang w:eastAsia="ru-RU"/>
        </w:rPr>
        <w:t>.  </w:t>
      </w:r>
      <w:r w:rsidRPr="00EF5067">
        <w:rPr>
          <w:rFonts w:ascii="Times New Roman" w:eastAsia="Times New Roman" w:hAnsi="Times New Roman" w:cs="Times New Roman"/>
          <w:color w:val="000000" w:themeColor="text1"/>
          <w:sz w:val="28"/>
          <w:szCs w:val="28"/>
          <w:lang w:eastAsia="ru-RU"/>
        </w:rPr>
        <w:t>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 этом возрасте ребенок легко овладевает приемами игры не только на ударных, но и на клавишных (металлофоны, баяны), духовых (</w:t>
      </w:r>
      <w:proofErr w:type="spellStart"/>
      <w:r w:rsidRPr="00EF5067">
        <w:rPr>
          <w:rFonts w:ascii="Times New Roman" w:eastAsia="Times New Roman" w:hAnsi="Times New Roman" w:cs="Times New Roman"/>
          <w:color w:val="000000" w:themeColor="text1"/>
          <w:sz w:val="28"/>
          <w:szCs w:val="28"/>
          <w:lang w:eastAsia="ru-RU"/>
        </w:rPr>
        <w:t>триола</w:t>
      </w:r>
      <w:proofErr w:type="spellEnd"/>
      <w:r w:rsidRPr="00EF5067">
        <w:rPr>
          <w:rFonts w:ascii="Times New Roman" w:eastAsia="Times New Roman" w:hAnsi="Times New Roman" w:cs="Times New Roman"/>
          <w:color w:val="000000" w:themeColor="text1"/>
          <w:sz w:val="28"/>
          <w:szCs w:val="28"/>
          <w:lang w:eastAsia="ru-RU"/>
        </w:rPr>
        <w:t>) и струнных (цитра) инструментах, они играют по одному, небольшими группами и всем коллективом.</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 xml:space="preserve">Задачи: учить детей самостоятельно, всем вместе начинать и заканчивать песню, сохранять 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 мелодию, исправлять ошибки в пении; различать движение мелодии вверх и вниз, долгие и короткие звуки; импровизировать различные </w:t>
      </w:r>
      <w:proofErr w:type="spellStart"/>
      <w:r w:rsidRPr="00EF5067">
        <w:rPr>
          <w:rFonts w:ascii="Times New Roman" w:eastAsia="Times New Roman" w:hAnsi="Times New Roman" w:cs="Times New Roman"/>
          <w:color w:val="000000" w:themeColor="text1"/>
          <w:sz w:val="28"/>
          <w:szCs w:val="28"/>
          <w:lang w:eastAsia="ru-RU"/>
        </w:rPr>
        <w:t>попевки</w:t>
      </w:r>
      <w:proofErr w:type="spellEnd"/>
      <w:r w:rsidRPr="00EF5067">
        <w:rPr>
          <w:rFonts w:ascii="Times New Roman" w:eastAsia="Times New Roman" w:hAnsi="Times New Roman" w:cs="Times New Roman"/>
          <w:color w:val="000000" w:themeColor="text1"/>
          <w:sz w:val="28"/>
          <w:szCs w:val="28"/>
          <w:lang w:eastAsia="ru-RU"/>
        </w:rPr>
        <w:t xml:space="preserve"> на основе хорошо усвоенных певческих навыков.</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Учить детей выразительно и непринуждённо двигаться в соответствии с музыкальными образами, характером музыки; ускорять и замедлять движения, менять их в соответствии с музыкальными фразами; уметь ходить торжественно-празднично, легко-ритмично, стремительно-широко, скакать с ноги на ногу, выполнять движения с предметами, ориентироваться в пространстве; инсценировать игровые песни, импровизировать танцевальные движения, составляя несложные композиции плясок.</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xml:space="preserve">Учить простейшим приемам игры на разных детских музыкальных инструментах: правильно расходовать дыхание, играя на </w:t>
      </w:r>
      <w:proofErr w:type="spellStart"/>
      <w:r w:rsidRPr="00EF5067">
        <w:rPr>
          <w:rFonts w:ascii="Times New Roman" w:eastAsia="Times New Roman" w:hAnsi="Times New Roman" w:cs="Times New Roman"/>
          <w:color w:val="000000" w:themeColor="text1"/>
          <w:sz w:val="28"/>
          <w:szCs w:val="28"/>
          <w:lang w:eastAsia="ru-RU"/>
        </w:rPr>
        <w:t>триолах</w:t>
      </w:r>
      <w:proofErr w:type="spellEnd"/>
      <w:r w:rsidRPr="00EF5067">
        <w:rPr>
          <w:rFonts w:ascii="Times New Roman" w:eastAsia="Times New Roman" w:hAnsi="Times New Roman" w:cs="Times New Roman"/>
          <w:color w:val="000000" w:themeColor="text1"/>
          <w:sz w:val="28"/>
          <w:szCs w:val="28"/>
          <w:lang w:eastAsia="ru-RU"/>
        </w:rPr>
        <w:t>, дудочках; приглушать звучание тарелок, треугольников; правильно держать руки при игре на бубне, барабане, встряхивать кастаньеты, маракас; играть в ансамбле.</w:t>
      </w:r>
    </w:p>
    <w:p w:rsidR="002E5459" w:rsidRPr="00EF5067" w:rsidRDefault="00EB1FAF" w:rsidP="00EF5067">
      <w:pPr>
        <w:spacing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1.2</w:t>
      </w:r>
      <w:r w:rsidR="002E5459" w:rsidRPr="00EF5067">
        <w:rPr>
          <w:rFonts w:ascii="Times New Roman" w:eastAsia="Times New Roman" w:hAnsi="Times New Roman" w:cs="Times New Roman"/>
          <w:b/>
          <w:bCs/>
          <w:color w:val="000000" w:themeColor="text1"/>
          <w:sz w:val="28"/>
          <w:szCs w:val="28"/>
          <w:lang w:eastAsia="ru-RU"/>
        </w:rPr>
        <w:t>.        Планируемые результаты освоения Программы</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образовательной программы в виде целевых ориентиров.</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Целевые ориентиры отражены в ФГОС ДО п.4.6.</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Целевые ориентиры используются педагогами для:</w:t>
      </w:r>
    </w:p>
    <w:p w:rsidR="002E5459" w:rsidRPr="00EF5067" w:rsidRDefault="002E5459" w:rsidP="00EF506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2E5459" w:rsidRPr="00EF5067" w:rsidRDefault="002E5459" w:rsidP="00EF506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решения задач: формирования Программы,  анализа профессиональной деятельности, взаимодействия с семьями;</w:t>
      </w:r>
    </w:p>
    <w:p w:rsidR="002E5459" w:rsidRPr="00EF5067" w:rsidRDefault="002E5459" w:rsidP="00EF5067">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изучения характеристик образования детей 2-7 лет;</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Планируемые результаты освоения Программы детьми, указанные в ФГОС ДО конкретизируются планируемыми результатами примерной и парциальных программ.</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Планируемые результаты освоения программы соответствуют примерной общеобразовательной программе «От рождения до школы»</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Планируемые результаты осво</w:t>
      </w:r>
      <w:r w:rsidR="00A81B60">
        <w:rPr>
          <w:rFonts w:ascii="Times New Roman" w:eastAsia="Times New Roman" w:hAnsi="Times New Roman" w:cs="Times New Roman"/>
          <w:b/>
          <w:bCs/>
          <w:color w:val="000000" w:themeColor="text1"/>
          <w:sz w:val="28"/>
          <w:szCs w:val="28"/>
          <w:lang w:eastAsia="ru-RU"/>
        </w:rPr>
        <w:t>ения Программы детьми Вторая группа раннего возраста.</w:t>
      </w:r>
    </w:p>
    <w:p w:rsidR="002E5459" w:rsidRPr="00EF5067" w:rsidRDefault="002E5459" w:rsidP="00EF506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Слушание, запоминание и узнавание коротких мелодий</w:t>
      </w:r>
    </w:p>
    <w:p w:rsidR="002E5459" w:rsidRPr="00EF5067" w:rsidRDefault="002E5459" w:rsidP="00EF506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xml:space="preserve">Подпевание отдельных слогов и слов в несложных песенках, </w:t>
      </w:r>
      <w:proofErr w:type="spellStart"/>
      <w:r w:rsidRPr="00EF5067">
        <w:rPr>
          <w:rFonts w:ascii="Times New Roman" w:eastAsia="Times New Roman" w:hAnsi="Times New Roman" w:cs="Times New Roman"/>
          <w:color w:val="000000" w:themeColor="text1"/>
          <w:sz w:val="28"/>
          <w:szCs w:val="28"/>
          <w:lang w:eastAsia="ru-RU"/>
        </w:rPr>
        <w:t>попевках</w:t>
      </w:r>
      <w:proofErr w:type="spellEnd"/>
    </w:p>
    <w:p w:rsidR="002E5459" w:rsidRPr="00EF5067" w:rsidRDefault="002E5459" w:rsidP="00EF506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Различать контрастные особенности звучания музыки (громко-тихо)</w:t>
      </w:r>
    </w:p>
    <w:p w:rsidR="002E5459" w:rsidRPr="00EF5067" w:rsidRDefault="002E5459" w:rsidP="00EF5067">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Выполнять различные движения: хлопать в ладоши, топать ножками, делать полуприседания «пружинку»</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Планируемые результаты освоения Программы</w:t>
      </w:r>
      <w:r w:rsidR="00A81B60">
        <w:rPr>
          <w:rFonts w:ascii="Times New Roman" w:eastAsia="Times New Roman" w:hAnsi="Times New Roman" w:cs="Times New Roman"/>
          <w:b/>
          <w:bCs/>
          <w:color w:val="000000" w:themeColor="text1"/>
          <w:sz w:val="28"/>
          <w:szCs w:val="28"/>
          <w:lang w:eastAsia="ru-RU"/>
        </w:rPr>
        <w:t xml:space="preserve"> детьми </w:t>
      </w:r>
      <w:r w:rsidRPr="00EF5067">
        <w:rPr>
          <w:rFonts w:ascii="Times New Roman" w:eastAsia="Times New Roman" w:hAnsi="Times New Roman" w:cs="Times New Roman"/>
          <w:b/>
          <w:bCs/>
          <w:color w:val="000000" w:themeColor="text1"/>
          <w:sz w:val="28"/>
          <w:szCs w:val="28"/>
          <w:lang w:eastAsia="ru-RU"/>
        </w:rPr>
        <w:t xml:space="preserve"> младшей группы</w:t>
      </w:r>
    </w:p>
    <w:p w:rsidR="002E5459" w:rsidRPr="00EF5067" w:rsidRDefault="002E5459" w:rsidP="00EF506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Слушать музыкальное произведение до конца, узнавать знакомые песни, различать звуки по высоте (в пределах октавы).</w:t>
      </w:r>
    </w:p>
    <w:p w:rsidR="002E5459" w:rsidRPr="00EF5067" w:rsidRDefault="002E5459" w:rsidP="00EF506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Замечать изменения в звучании (тихо - громко).</w:t>
      </w:r>
    </w:p>
    <w:p w:rsidR="002E5459" w:rsidRPr="00EF5067" w:rsidRDefault="002E5459" w:rsidP="00EF506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Петь, не отставая и не опережая друг друга.</w:t>
      </w:r>
    </w:p>
    <w:p w:rsidR="002E5459" w:rsidRPr="00EF5067" w:rsidRDefault="002E5459" w:rsidP="00EF506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2E5459" w:rsidRPr="00EF5067" w:rsidRDefault="002E5459" w:rsidP="00EF5067">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Различать и называть детские музыкальные инструменты (металлофон, барабан и др.)</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Планируемые результаты освоения Программы детьми средней группы</w:t>
      </w:r>
    </w:p>
    <w:p w:rsidR="002E5459" w:rsidRPr="00EF5067" w:rsidRDefault="002E5459" w:rsidP="00EF506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Внимательно слушать музыкальное произведение, чувствовать его характер; выражать свои чувства словами, рисунком, движением.</w:t>
      </w:r>
    </w:p>
    <w:p w:rsidR="002E5459" w:rsidRPr="00EF5067" w:rsidRDefault="002E5459" w:rsidP="00EF506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Узнавать песни по мелодии.</w:t>
      </w:r>
    </w:p>
    <w:p w:rsidR="002E5459" w:rsidRPr="00EF5067" w:rsidRDefault="002E5459" w:rsidP="00EF506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Различать звуки по высоте (в пределах сексты - септимы).</w:t>
      </w:r>
    </w:p>
    <w:p w:rsidR="002E5459" w:rsidRPr="00EF5067" w:rsidRDefault="002E5459" w:rsidP="00EF506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Петь протяжно, четко произносить слова; вместе начинать и заканчивать пение.</w:t>
      </w:r>
    </w:p>
    <w:p w:rsidR="002E5459" w:rsidRPr="00EF5067" w:rsidRDefault="002E5459" w:rsidP="00EF506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Выполнять движения, отвечающие характеру музыки, самостоятельно меняя их в соответ</w:t>
      </w:r>
      <w:r w:rsidRPr="00EF5067">
        <w:rPr>
          <w:rFonts w:ascii="Times New Roman" w:eastAsia="Times New Roman" w:hAnsi="Times New Roman" w:cs="Times New Roman"/>
          <w:color w:val="000000" w:themeColor="text1"/>
          <w:sz w:val="28"/>
          <w:szCs w:val="28"/>
          <w:lang w:eastAsia="ru-RU"/>
        </w:rPr>
        <w:softHyphen/>
        <w:t>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rsidR="002E5459" w:rsidRPr="00EF5067" w:rsidRDefault="002E5459" w:rsidP="00EF506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Инсценировать (совместно с воспитателем) песни, хороводы.   Играть на металлофоне простейшие мелодии на одном звуке.</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Планируемые результаты освоения Программы детьми старшей группы</w:t>
      </w:r>
    </w:p>
    <w:p w:rsidR="002E5459" w:rsidRPr="00EF5067" w:rsidRDefault="002E5459" w:rsidP="00EF506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Различать жанры музыкальных произведений (марш, танец, песня); звучание музыкальных инструментов (фортепиано, скрипка).</w:t>
      </w:r>
    </w:p>
    <w:p w:rsidR="002E5459" w:rsidRPr="00EF5067" w:rsidRDefault="002E5459" w:rsidP="00EF506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Различать высокие и низкие звуки (в пределах квинты).</w:t>
      </w:r>
    </w:p>
    <w:p w:rsidR="002E5459" w:rsidRPr="00EF5067" w:rsidRDefault="002E5459" w:rsidP="00EF506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2E5459" w:rsidRPr="00EF5067" w:rsidRDefault="002E5459" w:rsidP="00EF506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Ритмично двигаться в соответствии с характером и динамикой музыки.</w:t>
      </w:r>
    </w:p>
    <w:p w:rsidR="002E5459" w:rsidRPr="00EF5067" w:rsidRDefault="002E5459" w:rsidP="00EF506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Выполнять танцевальные движения: поочередное выбрасывание ног вперед в прыжке, по</w:t>
      </w:r>
      <w:r w:rsidRPr="00EF5067">
        <w:rPr>
          <w:rFonts w:ascii="Times New Roman" w:eastAsia="Times New Roman" w:hAnsi="Times New Roman" w:cs="Times New Roman"/>
          <w:color w:val="000000" w:themeColor="text1"/>
          <w:sz w:val="28"/>
          <w:szCs w:val="28"/>
          <w:lang w:eastAsia="ru-RU"/>
        </w:rPr>
        <w:softHyphen/>
        <w:t>луприседание с выставлением ноги на пятку, шаг на всей ступне на месте, с продвижением впе</w:t>
      </w:r>
      <w:r w:rsidRPr="00EF5067">
        <w:rPr>
          <w:rFonts w:ascii="Times New Roman" w:eastAsia="Times New Roman" w:hAnsi="Times New Roman" w:cs="Times New Roman"/>
          <w:color w:val="000000" w:themeColor="text1"/>
          <w:sz w:val="28"/>
          <w:szCs w:val="28"/>
          <w:lang w:eastAsia="ru-RU"/>
        </w:rPr>
        <w:softHyphen/>
        <w:t>ред и в кружении.</w:t>
      </w:r>
    </w:p>
    <w:p w:rsidR="002E5459" w:rsidRPr="00EF5067" w:rsidRDefault="002E5459" w:rsidP="00EF506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Самостоятельно инсценировать содержание песен, хороводов; действовать, не подражая друг другу.</w:t>
      </w:r>
    </w:p>
    <w:p w:rsidR="002E5459" w:rsidRPr="00EF5067" w:rsidRDefault="002E5459" w:rsidP="00EF5067">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Играть мелодии на металлофоне по одному и небольшими группами.</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Планируемые результаты освоения Программы детьми подготовительной группы</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Узнавать мелодию Государственного гимна РФ</w:t>
      </w:r>
      <w:r w:rsidR="00A81B60">
        <w:rPr>
          <w:rFonts w:ascii="Times New Roman" w:eastAsia="Times New Roman" w:hAnsi="Times New Roman" w:cs="Times New Roman"/>
          <w:color w:val="000000" w:themeColor="text1"/>
          <w:sz w:val="28"/>
          <w:szCs w:val="28"/>
          <w:lang w:eastAsia="ru-RU"/>
        </w:rPr>
        <w:t xml:space="preserve"> и РД.</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Различать жанры музыкальных произведений (марш, танец, песня); звучание музыкальных инструментов  (фортепиано, скрипка)</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Различать части произведения.</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Внимательно слушать музыку, эмоционально откликаться на выраженные в ней чувства и настроения.</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мелодические особенности музыкальной пьесы.</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Слушать в музыке изобразительные моменты, соответствующие названию пьесы, узнавать характерные образы.</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Выражать свои впечатления от музыки в движениях и рисунках.</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Петь несложные песни в удобном диапазоне, исполняя их выразительно и музыкально, правильно передавая мелодию</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Воспроизводить и чисто петь общее направление мелодии и отдельные её отрезки с аккомпанементом.</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Сохранять правильное положение корпуса при пении, относительно свободно артикулируя, правильно распределяя дыхание.</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Петь индивидуально и коллективно, с сопровождением и без него.</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Самостоятельно инсценировать содержание песен, хороводов, действовать, не подражая друг другу.</w:t>
      </w:r>
    </w:p>
    <w:p w:rsidR="002E5459" w:rsidRPr="00EF5067" w:rsidRDefault="002E5459" w:rsidP="00EF5067">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xml:space="preserve">Исполнять сольно и в ансамбле на ударных и </w:t>
      </w:r>
      <w:proofErr w:type="spellStart"/>
      <w:r w:rsidRPr="00EF5067">
        <w:rPr>
          <w:rFonts w:ascii="Times New Roman" w:eastAsia="Times New Roman" w:hAnsi="Times New Roman" w:cs="Times New Roman"/>
          <w:color w:val="000000" w:themeColor="text1"/>
          <w:sz w:val="28"/>
          <w:szCs w:val="28"/>
          <w:lang w:eastAsia="ru-RU"/>
        </w:rPr>
        <w:t>звуковысотных</w:t>
      </w:r>
      <w:proofErr w:type="spellEnd"/>
      <w:r w:rsidRPr="00EF5067">
        <w:rPr>
          <w:rFonts w:ascii="Times New Roman" w:eastAsia="Times New Roman" w:hAnsi="Times New Roman" w:cs="Times New Roman"/>
          <w:color w:val="000000" w:themeColor="text1"/>
          <w:sz w:val="28"/>
          <w:szCs w:val="28"/>
          <w:lang w:eastAsia="ru-RU"/>
        </w:rPr>
        <w:t xml:space="preserve"> детских музыкальных инструментах несложные песни и мелодии.</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w:t>
      </w:r>
    </w:p>
    <w:p w:rsidR="002E5459" w:rsidRPr="00EF5067" w:rsidRDefault="002E5459" w:rsidP="00EB1FAF">
      <w:pPr>
        <w:spacing w:before="100" w:beforeAutospacing="1" w:after="100" w:afterAutospacing="1" w:line="240" w:lineRule="auto"/>
        <w:ind w:left="360"/>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lastRenderedPageBreak/>
        <w:t>II. СОДЕРЖАТЕЛЬНЫЙ РАЗДЕЛ</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2.1 Описание образовательной деятельности в образовательной области</w:t>
      </w:r>
    </w:p>
    <w:p w:rsidR="00F83D98" w:rsidRPr="00EF5067" w:rsidRDefault="00F83D98" w:rsidP="00EF5067">
      <w:pPr>
        <w:shd w:val="clear" w:color="auto" w:fill="FFFFFF"/>
        <w:spacing w:line="240" w:lineRule="auto"/>
        <w:ind w:firstLine="288"/>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b/>
          <w:color w:val="000000"/>
          <w:sz w:val="28"/>
          <w:szCs w:val="28"/>
          <w:u w:val="single"/>
          <w:lang w:eastAsia="ru-RU"/>
        </w:rPr>
        <w:t>Художественно-эстетическое развитие</w:t>
      </w:r>
      <w:r w:rsidRPr="00EF5067">
        <w:rPr>
          <w:rFonts w:ascii="Times New Roman" w:eastAsia="Times New Roman" w:hAnsi="Times New Roman" w:cs="Times New Roman"/>
          <w:color w:val="000000"/>
          <w:sz w:val="28"/>
          <w:szCs w:val="28"/>
          <w:lang w:eastAsia="ru-RU"/>
        </w:rPr>
        <w:t xml:space="preserve">  предполагает</w:t>
      </w:r>
    </w:p>
    <w:p w:rsidR="00F83D98" w:rsidRPr="00EF5067" w:rsidRDefault="00F83D98" w:rsidP="00EF5067">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83D98" w:rsidRPr="00EF5067" w:rsidRDefault="00F83D98" w:rsidP="00EF5067">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становление эстетического отношения к окружающему миру; </w:t>
      </w:r>
    </w:p>
    <w:p w:rsidR="00F83D98" w:rsidRPr="00EF5067" w:rsidRDefault="00F83D98" w:rsidP="00EF5067">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формирование элементарных представлений о видах искусства;</w:t>
      </w:r>
    </w:p>
    <w:p w:rsidR="00F83D98" w:rsidRPr="00EF5067" w:rsidRDefault="00F83D98" w:rsidP="00EF5067">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 восприятие музыки, художественной литературы, фольклора; </w:t>
      </w:r>
    </w:p>
    <w:p w:rsidR="00F83D98" w:rsidRPr="00EF5067" w:rsidRDefault="00F83D98" w:rsidP="00EF5067">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стимулирование сопереживания персонажам художественных произведений;</w:t>
      </w:r>
    </w:p>
    <w:p w:rsidR="00F83D98" w:rsidRPr="00EF5067" w:rsidRDefault="00F83D98" w:rsidP="00EF5067">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 реализацию самостоятельной творческой деятельности детей (изобразительной, конструктивно-модельной, музыкальной));</w:t>
      </w:r>
    </w:p>
    <w:p w:rsidR="00F83D98" w:rsidRPr="00EF5067" w:rsidRDefault="00F83D98" w:rsidP="00EF5067">
      <w:pPr>
        <w:numPr>
          <w:ilvl w:val="0"/>
          <w:numId w:val="16"/>
        </w:numPr>
        <w:spacing w:after="200" w:line="240" w:lineRule="auto"/>
        <w:contextualSpacing/>
        <w:rPr>
          <w:rFonts w:ascii="Times New Roman" w:eastAsia="Times New Roman" w:hAnsi="Times New Roman" w:cs="Times New Roman"/>
          <w:i/>
          <w:sz w:val="28"/>
          <w:szCs w:val="28"/>
          <w:lang w:eastAsia="ru-RU"/>
        </w:rPr>
      </w:pPr>
      <w:r w:rsidRPr="00EF5067">
        <w:rPr>
          <w:rFonts w:ascii="Times New Roman" w:eastAsia="Times New Roman" w:hAnsi="Times New Roman" w:cs="Times New Roman"/>
          <w:i/>
          <w:sz w:val="28"/>
          <w:szCs w:val="28"/>
          <w:lang w:eastAsia="ru-RU"/>
        </w:rPr>
        <w:t>знакомство детей с декоративно-прикладным искусством Дагестана, музыкой  дагестанских композиторов.</w:t>
      </w:r>
    </w:p>
    <w:p w:rsidR="00F83D98" w:rsidRPr="00EF5067" w:rsidRDefault="00F83D98" w:rsidP="00EF5067">
      <w:pPr>
        <w:shd w:val="clear" w:color="auto" w:fill="FFFFFF"/>
        <w:spacing w:after="0" w:line="240" w:lineRule="auto"/>
        <w:ind w:left="567"/>
        <w:rPr>
          <w:rFonts w:ascii="Times New Roman" w:eastAsia="Times New Roman" w:hAnsi="Times New Roman" w:cs="Times New Roman"/>
          <w:color w:val="000000"/>
          <w:sz w:val="28"/>
          <w:szCs w:val="28"/>
          <w:lang w:eastAsia="ru-RU"/>
        </w:rPr>
      </w:pPr>
    </w:p>
    <w:p w:rsidR="00F83D98" w:rsidRPr="00EF5067" w:rsidRDefault="00F83D98" w:rsidP="00EF5067">
      <w:pPr>
        <w:shd w:val="clear" w:color="auto" w:fill="FFFFFF"/>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p>
    <w:p w:rsidR="00F83D98" w:rsidRPr="00EF5067" w:rsidRDefault="00F83D98" w:rsidP="00EF5067">
      <w:pPr>
        <w:shd w:val="clear" w:color="auto" w:fill="FFFFFF"/>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В художественно-эстетическом воспитании используется пособие М.М. </w:t>
      </w:r>
      <w:proofErr w:type="spellStart"/>
      <w:r w:rsidRPr="00EF5067">
        <w:rPr>
          <w:rFonts w:ascii="Times New Roman" w:eastAsia="Times New Roman" w:hAnsi="Times New Roman" w:cs="Times New Roman"/>
          <w:color w:val="000000"/>
          <w:sz w:val="28"/>
          <w:szCs w:val="28"/>
          <w:lang w:eastAsia="ru-RU"/>
        </w:rPr>
        <w:t>Байрамбекова</w:t>
      </w:r>
      <w:proofErr w:type="spellEnd"/>
      <w:r w:rsidRPr="00EF5067">
        <w:rPr>
          <w:rFonts w:ascii="Times New Roman" w:eastAsia="Times New Roman" w:hAnsi="Times New Roman" w:cs="Times New Roman"/>
          <w:color w:val="000000"/>
          <w:sz w:val="28"/>
          <w:szCs w:val="28"/>
          <w:lang w:eastAsia="ru-RU"/>
        </w:rPr>
        <w:t xml:space="preserve"> «Система ознакомления дошкольников с декоративно-прикладным искусством Дагестана», работа по которому поможет приобщить детей к народному искусству, познакомить их с народными  промыслами.</w:t>
      </w:r>
      <w:r w:rsidR="00A81B60">
        <w:rPr>
          <w:rFonts w:ascii="Times New Roman" w:eastAsia="Times New Roman" w:hAnsi="Times New Roman" w:cs="Times New Roman"/>
          <w:color w:val="000000"/>
          <w:sz w:val="28"/>
          <w:szCs w:val="28"/>
          <w:lang w:eastAsia="ru-RU"/>
        </w:rPr>
        <w:t xml:space="preserve"> Ознакомление детей дошкольного возраста с народным искусством Дагестана.</w:t>
      </w:r>
    </w:p>
    <w:p w:rsidR="00F83D98" w:rsidRPr="00EF5067" w:rsidRDefault="00F83D98" w:rsidP="00EF5067">
      <w:pPr>
        <w:shd w:val="clear" w:color="auto" w:fill="FFFFFF"/>
        <w:spacing w:line="240" w:lineRule="auto"/>
        <w:ind w:left="567"/>
        <w:rPr>
          <w:rFonts w:ascii="Times New Roman" w:eastAsia="Times New Roman" w:hAnsi="Times New Roman" w:cs="Times New Roman"/>
          <w:color w:val="000000"/>
          <w:sz w:val="28"/>
          <w:szCs w:val="28"/>
          <w:lang w:eastAsia="ru-RU"/>
        </w:rPr>
      </w:pPr>
      <w:r w:rsidRPr="00EF5067">
        <w:rPr>
          <w:rFonts w:ascii="Times New Roman" w:eastAsia="Times New Roman" w:hAnsi="Times New Roman" w:cs="Times New Roman"/>
          <w:color w:val="000000"/>
          <w:sz w:val="28"/>
          <w:szCs w:val="28"/>
          <w:lang w:eastAsia="ru-RU"/>
        </w:rPr>
        <w:t xml:space="preserve">      Задача детского сада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 а также на  эмоционально-эстетическое отношение к предмету освоения.</w:t>
      </w:r>
    </w:p>
    <w:p w:rsidR="00F83D98" w:rsidRPr="0041531A" w:rsidRDefault="00F83D98" w:rsidP="00F83D98">
      <w:pPr>
        <w:shd w:val="clear" w:color="auto" w:fill="FFFFFF"/>
        <w:spacing w:line="360" w:lineRule="auto"/>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 xml:space="preserve">Методическое обеспечение образовательной области </w:t>
      </w:r>
      <w:r w:rsidR="00A81B60">
        <w:rPr>
          <w:rFonts w:ascii="Times New Roman" w:eastAsia="Times New Roman" w:hAnsi="Times New Roman"/>
          <w:b/>
          <w:color w:val="000000"/>
          <w:sz w:val="28"/>
          <w:szCs w:val="28"/>
          <w:lang w:eastAsia="ru-RU"/>
        </w:rPr>
        <w:t xml:space="preserve">                  </w:t>
      </w:r>
      <w:r w:rsidRPr="0041531A">
        <w:rPr>
          <w:rFonts w:ascii="Times New Roman" w:eastAsia="Times New Roman" w:hAnsi="Times New Roman"/>
          <w:b/>
          <w:color w:val="000000"/>
          <w:sz w:val="28"/>
          <w:szCs w:val="28"/>
          <w:lang w:eastAsia="ru-RU"/>
        </w:rPr>
        <w:t>«Художественно-эстетическое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F83D98" w:rsidRPr="00BD6504" w:rsidTr="00EF5067">
        <w:tc>
          <w:tcPr>
            <w:tcW w:w="2127" w:type="dxa"/>
          </w:tcPr>
          <w:p w:rsidR="00F83D98" w:rsidRPr="0041531A" w:rsidRDefault="00F83D98" w:rsidP="00EF5067">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p w:rsidR="00F83D98" w:rsidRPr="0041531A" w:rsidRDefault="00F83D98" w:rsidP="00EF5067">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составитель</w:t>
            </w:r>
          </w:p>
        </w:tc>
        <w:tc>
          <w:tcPr>
            <w:tcW w:w="4536" w:type="dxa"/>
          </w:tcPr>
          <w:p w:rsidR="00F83D98" w:rsidRPr="0041531A" w:rsidRDefault="00F83D98" w:rsidP="00EF5067">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Наименование издания</w:t>
            </w:r>
          </w:p>
        </w:tc>
        <w:tc>
          <w:tcPr>
            <w:tcW w:w="2697" w:type="dxa"/>
          </w:tcPr>
          <w:p w:rsidR="00F83D98" w:rsidRPr="0041531A" w:rsidRDefault="00F83D98" w:rsidP="00EF5067">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F83D98" w:rsidRPr="00BD6504" w:rsidTr="00EF5067">
        <w:tc>
          <w:tcPr>
            <w:tcW w:w="2127" w:type="dxa"/>
          </w:tcPr>
          <w:p w:rsidR="00F83D98" w:rsidRPr="0041531A" w:rsidRDefault="00F83D98" w:rsidP="00EF5067">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Доронова</w:t>
            </w:r>
            <w:proofErr w:type="spellEnd"/>
            <w:r w:rsidRPr="0041531A">
              <w:rPr>
                <w:rFonts w:ascii="Times New Roman" w:eastAsia="Times New Roman" w:hAnsi="Times New Roman"/>
                <w:sz w:val="28"/>
                <w:szCs w:val="28"/>
                <w:lang w:eastAsia="ru-RU"/>
              </w:rPr>
              <w:t xml:space="preserve"> Т.Н.   </w:t>
            </w:r>
          </w:p>
        </w:tc>
        <w:tc>
          <w:tcPr>
            <w:tcW w:w="4536"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Дошкольникам об искусстве.  Учебно – наглядное пособие для </w:t>
            </w:r>
            <w:r w:rsidRPr="0041531A">
              <w:rPr>
                <w:rFonts w:ascii="Times New Roman" w:eastAsia="Times New Roman" w:hAnsi="Times New Roman"/>
                <w:sz w:val="28"/>
                <w:szCs w:val="28"/>
                <w:lang w:eastAsia="ru-RU"/>
              </w:rPr>
              <w:lastRenderedPageBreak/>
              <w:t>детей младшего дошкольного возраста</w:t>
            </w:r>
          </w:p>
        </w:tc>
        <w:tc>
          <w:tcPr>
            <w:tcW w:w="2697"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 xml:space="preserve">М. Просвещение, </w:t>
            </w:r>
            <w:r w:rsidRPr="0041531A">
              <w:rPr>
                <w:rFonts w:ascii="Times New Roman" w:eastAsia="Times New Roman" w:hAnsi="Times New Roman"/>
                <w:sz w:val="28"/>
                <w:szCs w:val="28"/>
                <w:lang w:eastAsia="ru-RU"/>
              </w:rPr>
              <w:lastRenderedPageBreak/>
              <w:t>1999</w:t>
            </w:r>
          </w:p>
        </w:tc>
      </w:tr>
      <w:tr w:rsidR="00F83D98" w:rsidRPr="00BD6504" w:rsidTr="00EF5067">
        <w:tc>
          <w:tcPr>
            <w:tcW w:w="2127" w:type="dxa"/>
          </w:tcPr>
          <w:p w:rsidR="00F83D98" w:rsidRPr="0041531A" w:rsidRDefault="00F83D98" w:rsidP="00EF5067">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lastRenderedPageBreak/>
              <w:t>Доронова</w:t>
            </w:r>
            <w:proofErr w:type="spellEnd"/>
            <w:r w:rsidRPr="0041531A">
              <w:rPr>
                <w:rFonts w:ascii="Times New Roman" w:eastAsia="Times New Roman" w:hAnsi="Times New Roman"/>
                <w:sz w:val="28"/>
                <w:szCs w:val="28"/>
                <w:lang w:eastAsia="ru-RU"/>
              </w:rPr>
              <w:t xml:space="preserve"> Т.Н.   </w:t>
            </w:r>
          </w:p>
        </w:tc>
        <w:tc>
          <w:tcPr>
            <w:tcW w:w="4536"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Дошкольникам об искусстве.  Учебно – наглядное пособие для детей старшего дошкольного возраста</w:t>
            </w:r>
          </w:p>
        </w:tc>
        <w:tc>
          <w:tcPr>
            <w:tcW w:w="2697"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1999</w:t>
            </w:r>
          </w:p>
        </w:tc>
      </w:tr>
      <w:tr w:rsidR="00F83D98" w:rsidRPr="00BD6504" w:rsidTr="00EF5067">
        <w:trPr>
          <w:trHeight w:val="695"/>
        </w:trPr>
        <w:tc>
          <w:tcPr>
            <w:tcW w:w="2127" w:type="dxa"/>
          </w:tcPr>
          <w:p w:rsidR="00F83D98" w:rsidRPr="0041531A" w:rsidRDefault="00F83D98" w:rsidP="00EF5067">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Доронова</w:t>
            </w:r>
            <w:proofErr w:type="spellEnd"/>
            <w:r w:rsidRPr="0041531A">
              <w:rPr>
                <w:rFonts w:ascii="Times New Roman" w:eastAsia="Times New Roman" w:hAnsi="Times New Roman"/>
                <w:sz w:val="28"/>
                <w:szCs w:val="28"/>
                <w:lang w:eastAsia="ru-RU"/>
              </w:rPr>
              <w:t xml:space="preserve"> Т., </w:t>
            </w:r>
            <w:proofErr w:type="spellStart"/>
            <w:r w:rsidRPr="0041531A">
              <w:rPr>
                <w:rFonts w:ascii="Times New Roman" w:eastAsia="Times New Roman" w:hAnsi="Times New Roman"/>
                <w:sz w:val="28"/>
                <w:szCs w:val="28"/>
                <w:lang w:eastAsia="ru-RU"/>
              </w:rPr>
              <w:t>Доронов</w:t>
            </w:r>
            <w:proofErr w:type="spellEnd"/>
            <w:r w:rsidRPr="0041531A">
              <w:rPr>
                <w:rFonts w:ascii="Times New Roman" w:eastAsia="Times New Roman" w:hAnsi="Times New Roman"/>
                <w:sz w:val="28"/>
                <w:szCs w:val="28"/>
                <w:lang w:eastAsia="ru-RU"/>
              </w:rPr>
              <w:t xml:space="preserve"> Е.. </w:t>
            </w:r>
          </w:p>
        </w:tc>
        <w:tc>
          <w:tcPr>
            <w:tcW w:w="4536"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Развитие детей в театрализованной деятельности: Пособие для воспитателей</w:t>
            </w:r>
          </w:p>
        </w:tc>
        <w:tc>
          <w:tcPr>
            <w:tcW w:w="2697"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1999</w:t>
            </w:r>
          </w:p>
        </w:tc>
      </w:tr>
      <w:tr w:rsidR="00F83D98" w:rsidRPr="00BD6504" w:rsidTr="00EF5067">
        <w:tc>
          <w:tcPr>
            <w:tcW w:w="2127" w:type="dxa"/>
          </w:tcPr>
          <w:p w:rsidR="00F83D98" w:rsidRPr="0041531A" w:rsidRDefault="00F83D98" w:rsidP="00EF5067">
            <w:pPr>
              <w:jc w:val="both"/>
              <w:rPr>
                <w:rFonts w:ascii="Times New Roman" w:eastAsia="Times New Roman" w:hAnsi="Times New Roman"/>
                <w:color w:val="000000"/>
                <w:spacing w:val="4"/>
                <w:sz w:val="28"/>
                <w:szCs w:val="28"/>
                <w:lang w:eastAsia="ru-RU"/>
              </w:rPr>
            </w:pPr>
            <w:r w:rsidRPr="0041531A">
              <w:rPr>
                <w:rFonts w:ascii="Times New Roman" w:eastAsia="Times New Roman" w:hAnsi="Times New Roman"/>
                <w:color w:val="000000"/>
                <w:spacing w:val="1"/>
                <w:sz w:val="28"/>
                <w:szCs w:val="28"/>
                <w:lang w:eastAsia="ru-RU"/>
              </w:rPr>
              <w:t xml:space="preserve">Буренина А.И. </w:t>
            </w:r>
          </w:p>
        </w:tc>
        <w:tc>
          <w:tcPr>
            <w:tcW w:w="4536"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color w:val="000000"/>
                <w:spacing w:val="1"/>
                <w:sz w:val="28"/>
                <w:szCs w:val="28"/>
                <w:lang w:eastAsia="ru-RU"/>
              </w:rPr>
              <w:t>«Ритмическая мозаика». Программа по ритмической пластике для детей</w:t>
            </w:r>
          </w:p>
        </w:tc>
        <w:tc>
          <w:tcPr>
            <w:tcW w:w="2697"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color w:val="000000"/>
                <w:spacing w:val="1"/>
                <w:sz w:val="28"/>
                <w:szCs w:val="28"/>
                <w:lang w:eastAsia="ru-RU"/>
              </w:rPr>
              <w:t>СПб, 2001</w:t>
            </w:r>
          </w:p>
        </w:tc>
      </w:tr>
      <w:tr w:rsidR="00F83D98" w:rsidRPr="00BD6504" w:rsidTr="005E2EF2">
        <w:trPr>
          <w:trHeight w:val="1185"/>
        </w:trPr>
        <w:tc>
          <w:tcPr>
            <w:tcW w:w="2127"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 Ветлугина</w:t>
            </w:r>
          </w:p>
          <w:p w:rsidR="00F83D98" w:rsidRPr="0041531A" w:rsidRDefault="00F83D98" w:rsidP="00EF5067">
            <w:pPr>
              <w:jc w:val="both"/>
              <w:rPr>
                <w:rFonts w:ascii="Times New Roman" w:eastAsia="Times New Roman" w:hAnsi="Times New Roman"/>
                <w:color w:val="000000"/>
                <w:spacing w:val="1"/>
                <w:sz w:val="28"/>
                <w:szCs w:val="28"/>
                <w:lang w:eastAsia="ru-RU"/>
              </w:rPr>
            </w:pPr>
            <w:r w:rsidRPr="0041531A">
              <w:rPr>
                <w:rFonts w:ascii="Times New Roman" w:eastAsia="Times New Roman" w:hAnsi="Times New Roman"/>
                <w:sz w:val="28"/>
                <w:szCs w:val="28"/>
                <w:lang w:eastAsia="ru-RU"/>
              </w:rPr>
              <w:t>И. Дзержинская</w:t>
            </w:r>
          </w:p>
        </w:tc>
        <w:tc>
          <w:tcPr>
            <w:tcW w:w="4536"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Музыка в детском саду» 1985-1986 гг.</w:t>
            </w:r>
          </w:p>
          <w:p w:rsidR="00F83D98" w:rsidRPr="0041531A" w:rsidRDefault="00F83D98" w:rsidP="00EF5067">
            <w:pPr>
              <w:jc w:val="both"/>
              <w:rPr>
                <w:rFonts w:ascii="Times New Roman" w:eastAsia="Times New Roman" w:hAnsi="Times New Roman"/>
                <w:color w:val="000000"/>
                <w:spacing w:val="1"/>
                <w:sz w:val="28"/>
                <w:szCs w:val="28"/>
                <w:lang w:eastAsia="ru-RU"/>
              </w:rPr>
            </w:pPr>
            <w:r w:rsidRPr="0041531A">
              <w:rPr>
                <w:rFonts w:ascii="Times New Roman" w:eastAsia="Times New Roman" w:hAnsi="Times New Roman"/>
                <w:sz w:val="28"/>
                <w:szCs w:val="28"/>
                <w:lang w:eastAsia="ru-RU"/>
              </w:rPr>
              <w:t>М «Музыка» (по возрастам 5 книг)</w:t>
            </w:r>
          </w:p>
        </w:tc>
        <w:tc>
          <w:tcPr>
            <w:tcW w:w="2697"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1985-1986 гг.</w:t>
            </w:r>
          </w:p>
          <w:p w:rsidR="00F83D98" w:rsidRPr="0041531A" w:rsidRDefault="00F83D98" w:rsidP="00EF5067">
            <w:pPr>
              <w:jc w:val="both"/>
              <w:rPr>
                <w:rFonts w:ascii="Times New Roman" w:eastAsia="Times New Roman" w:hAnsi="Times New Roman"/>
                <w:color w:val="000000"/>
                <w:spacing w:val="1"/>
                <w:sz w:val="28"/>
                <w:szCs w:val="28"/>
                <w:lang w:eastAsia="ru-RU"/>
              </w:rPr>
            </w:pPr>
          </w:p>
        </w:tc>
      </w:tr>
      <w:tr w:rsidR="005E2EF2" w:rsidRPr="00BD6504" w:rsidTr="00EF5067">
        <w:trPr>
          <w:trHeight w:val="675"/>
        </w:trPr>
        <w:tc>
          <w:tcPr>
            <w:tcW w:w="2127" w:type="dxa"/>
          </w:tcPr>
          <w:p w:rsidR="005E2EF2" w:rsidRDefault="005E2EF2" w:rsidP="00EF5067">
            <w:pPr>
              <w:jc w:val="both"/>
              <w:rPr>
                <w:rFonts w:ascii="Times New Roman" w:eastAsia="Times New Roman" w:hAnsi="Times New Roman"/>
                <w:color w:val="000000"/>
                <w:spacing w:val="1"/>
                <w:sz w:val="28"/>
                <w:szCs w:val="28"/>
                <w:lang w:eastAsia="ru-RU"/>
              </w:rPr>
            </w:pPr>
            <w:proofErr w:type="spellStart"/>
            <w:r>
              <w:rPr>
                <w:rFonts w:ascii="Times New Roman" w:eastAsia="Times New Roman" w:hAnsi="Times New Roman"/>
                <w:color w:val="000000"/>
                <w:spacing w:val="1"/>
                <w:sz w:val="28"/>
                <w:szCs w:val="28"/>
                <w:lang w:eastAsia="ru-RU"/>
              </w:rPr>
              <w:t>М.Б.Зацепина</w:t>
            </w:r>
            <w:proofErr w:type="spellEnd"/>
            <w:r>
              <w:rPr>
                <w:rFonts w:ascii="Times New Roman" w:eastAsia="Times New Roman" w:hAnsi="Times New Roman"/>
                <w:color w:val="000000"/>
                <w:spacing w:val="1"/>
                <w:sz w:val="28"/>
                <w:szCs w:val="28"/>
                <w:lang w:eastAsia="ru-RU"/>
              </w:rPr>
              <w:t>.,</w:t>
            </w:r>
          </w:p>
          <w:p w:rsidR="005E2EF2" w:rsidRPr="0041531A" w:rsidRDefault="005E2EF2" w:rsidP="00EF5067">
            <w:pPr>
              <w:jc w:val="both"/>
              <w:rPr>
                <w:rFonts w:ascii="Times New Roman" w:eastAsia="Times New Roman" w:hAnsi="Times New Roman"/>
                <w:sz w:val="28"/>
                <w:szCs w:val="28"/>
                <w:lang w:eastAsia="ru-RU"/>
              </w:rPr>
            </w:pPr>
            <w:proofErr w:type="spellStart"/>
            <w:r>
              <w:rPr>
                <w:rFonts w:ascii="Times New Roman" w:eastAsia="Times New Roman" w:hAnsi="Times New Roman"/>
                <w:color w:val="000000"/>
                <w:spacing w:val="1"/>
                <w:sz w:val="28"/>
                <w:szCs w:val="28"/>
                <w:lang w:eastAsia="ru-RU"/>
              </w:rPr>
              <w:t>Г.Е.Жукова</w:t>
            </w:r>
            <w:proofErr w:type="spellEnd"/>
          </w:p>
        </w:tc>
        <w:tc>
          <w:tcPr>
            <w:tcW w:w="4536" w:type="dxa"/>
          </w:tcPr>
          <w:p w:rsidR="005E2EF2" w:rsidRPr="0041531A" w:rsidRDefault="005E2EF2" w:rsidP="00EF5067">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Музыкальное воспитание в детском саду(по возрастам 5 книг)</w:t>
            </w:r>
          </w:p>
        </w:tc>
        <w:tc>
          <w:tcPr>
            <w:tcW w:w="2697" w:type="dxa"/>
          </w:tcPr>
          <w:p w:rsidR="005E2EF2" w:rsidRPr="0041531A" w:rsidRDefault="005E2EF2" w:rsidP="00EF5067">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Издательство Мозаика – Синтез Москва 2017г</w:t>
            </w:r>
          </w:p>
        </w:tc>
      </w:tr>
      <w:tr w:rsidR="00F83D98" w:rsidRPr="00BD6504" w:rsidTr="00EF5067">
        <w:tc>
          <w:tcPr>
            <w:tcW w:w="2127"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Т.Э. </w:t>
            </w:r>
            <w:proofErr w:type="spellStart"/>
            <w:r w:rsidRPr="0041531A">
              <w:rPr>
                <w:rFonts w:ascii="Times New Roman" w:eastAsia="Times New Roman" w:hAnsi="Times New Roman"/>
                <w:sz w:val="28"/>
                <w:szCs w:val="28"/>
                <w:lang w:eastAsia="ru-RU"/>
              </w:rPr>
              <w:t>Тютюнникова</w:t>
            </w:r>
            <w:proofErr w:type="spellEnd"/>
          </w:p>
        </w:tc>
        <w:tc>
          <w:tcPr>
            <w:tcW w:w="4536" w:type="dxa"/>
          </w:tcPr>
          <w:p w:rsidR="00F83D98" w:rsidRPr="0041531A" w:rsidRDefault="00F83D98" w:rsidP="00EF5067">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Элементарное </w:t>
            </w:r>
            <w:proofErr w:type="spellStart"/>
            <w:r w:rsidRPr="0041531A">
              <w:rPr>
                <w:rFonts w:ascii="Times New Roman" w:eastAsia="Times New Roman" w:hAnsi="Times New Roman"/>
                <w:sz w:val="28"/>
                <w:szCs w:val="28"/>
                <w:lang w:eastAsia="ru-RU"/>
              </w:rPr>
              <w:t>музицирование</w:t>
            </w:r>
            <w:proofErr w:type="spellEnd"/>
          </w:p>
        </w:tc>
        <w:tc>
          <w:tcPr>
            <w:tcW w:w="2697" w:type="dxa"/>
          </w:tcPr>
          <w:p w:rsidR="00F83D98" w:rsidRPr="0041531A" w:rsidRDefault="00F83D98" w:rsidP="00EF5067">
            <w:pPr>
              <w:jc w:val="both"/>
              <w:rPr>
                <w:rFonts w:ascii="Times New Roman" w:eastAsia="Times New Roman" w:hAnsi="Times New Roman"/>
                <w:sz w:val="28"/>
                <w:szCs w:val="28"/>
                <w:lang w:eastAsia="ru-RU"/>
              </w:rPr>
            </w:pPr>
          </w:p>
        </w:tc>
      </w:tr>
      <w:tr w:rsidR="00F83D98" w:rsidRPr="00BD6504" w:rsidTr="00EF5067">
        <w:tc>
          <w:tcPr>
            <w:tcW w:w="2127" w:type="dxa"/>
          </w:tcPr>
          <w:p w:rsidR="00F83D98" w:rsidRPr="0041531A" w:rsidRDefault="00F83D98" w:rsidP="00EF5067">
            <w:pPr>
              <w:jc w:val="both"/>
              <w:rPr>
                <w:rFonts w:ascii="Times New Roman" w:eastAsia="Times New Roman" w:hAnsi="Times New Roman"/>
                <w:i/>
                <w:sz w:val="28"/>
                <w:szCs w:val="28"/>
                <w:lang w:eastAsia="ru-RU"/>
              </w:rPr>
            </w:pPr>
            <w:proofErr w:type="spellStart"/>
            <w:r w:rsidRPr="0041531A">
              <w:rPr>
                <w:rFonts w:ascii="Times New Roman" w:eastAsia="Times New Roman" w:hAnsi="Times New Roman"/>
                <w:i/>
                <w:sz w:val="28"/>
                <w:szCs w:val="28"/>
                <w:lang w:eastAsia="ru-RU"/>
              </w:rPr>
              <w:t>Агабекова</w:t>
            </w:r>
            <w:proofErr w:type="spellEnd"/>
            <w:r w:rsidRPr="0041531A">
              <w:rPr>
                <w:rFonts w:ascii="Times New Roman" w:eastAsia="Times New Roman" w:hAnsi="Times New Roman"/>
                <w:i/>
                <w:sz w:val="28"/>
                <w:szCs w:val="28"/>
                <w:lang w:eastAsia="ru-RU"/>
              </w:rPr>
              <w:t xml:space="preserve"> С.С.</w:t>
            </w:r>
          </w:p>
        </w:tc>
        <w:tc>
          <w:tcPr>
            <w:tcW w:w="4536" w:type="dxa"/>
          </w:tcPr>
          <w:p w:rsidR="00F83D98" w:rsidRPr="0041531A" w:rsidRDefault="00F83D98" w:rsidP="00EF5067">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Программа по музыкальному воспитанию</w:t>
            </w:r>
          </w:p>
        </w:tc>
        <w:tc>
          <w:tcPr>
            <w:tcW w:w="2697" w:type="dxa"/>
          </w:tcPr>
          <w:p w:rsidR="00F83D98" w:rsidRPr="0041531A" w:rsidRDefault="00F83D98" w:rsidP="00EF5067">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1994</w:t>
            </w:r>
          </w:p>
        </w:tc>
      </w:tr>
    </w:tbl>
    <w:p w:rsidR="002E5459" w:rsidRPr="009F7156" w:rsidRDefault="002E5459" w:rsidP="002E5459">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p w:rsidR="002E5459" w:rsidRPr="009F7156" w:rsidRDefault="002E5459" w:rsidP="002E5459">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Цели и задачи реализации  направления «Музыка»</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Цель:  развитие музыкальности детей, способности эмоционально воспринимать музыку через решение следующих задач:</w:t>
      </w:r>
    </w:p>
    <w:p w:rsidR="002E5459" w:rsidRPr="00EF5067" w:rsidRDefault="002E5459" w:rsidP="00EF5067">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музыкально-художественной деятельности;</w:t>
      </w:r>
    </w:p>
    <w:p w:rsidR="002E5459" w:rsidRPr="00EF5067" w:rsidRDefault="002E5459" w:rsidP="00EF5067">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приобщение к музыкальному искусству;</w:t>
      </w:r>
    </w:p>
    <w:p w:rsidR="002E5459" w:rsidRPr="00EF5067" w:rsidRDefault="002E5459" w:rsidP="00EF5067">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музыкальности детей.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«Слушание»:</w:t>
      </w:r>
    </w:p>
    <w:p w:rsidR="002E5459" w:rsidRPr="00EF5067" w:rsidRDefault="002E5459" w:rsidP="00EF5067">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ознакомление с музыкальными произведениями, их запоминание, накопление музыкальных впечатлений;</w:t>
      </w:r>
    </w:p>
    <w:p w:rsidR="002E5459" w:rsidRPr="00EF5067" w:rsidRDefault="002E5459" w:rsidP="00EF5067">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развитие музыкальных способностей и навыков культурного слушания музыки;</w:t>
      </w:r>
    </w:p>
    <w:p w:rsidR="002E5459" w:rsidRPr="00EF5067" w:rsidRDefault="002E5459" w:rsidP="00EF5067">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способности различать характер песен, инструментальных пьес, средств их выразительности; формирование музыкального вкуса.</w:t>
      </w:r>
    </w:p>
    <w:p w:rsidR="002E5459" w:rsidRPr="00EF5067" w:rsidRDefault="002E5459" w:rsidP="00EF5067">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способности эмоционально воспринимать музыку,</w:t>
      </w:r>
    </w:p>
    <w:p w:rsidR="00DF6021" w:rsidRPr="00EF5067" w:rsidRDefault="00DF6021" w:rsidP="00EF5067">
      <w:pPr>
        <w:pStyle w:val="a3"/>
        <w:widowControl w:val="0"/>
        <w:numPr>
          <w:ilvl w:val="0"/>
          <w:numId w:val="11"/>
        </w:numPr>
        <w:shd w:val="clear" w:color="auto" w:fill="FFFFFF"/>
        <w:tabs>
          <w:tab w:val="clear" w:pos="720"/>
          <w:tab w:val="left" w:pos="734"/>
          <w:tab w:val="left" w:pos="993"/>
        </w:tabs>
        <w:autoSpaceDE w:val="0"/>
        <w:autoSpaceDN w:val="0"/>
        <w:adjustRightInd w:val="0"/>
        <w:spacing w:after="0" w:line="240" w:lineRule="auto"/>
        <w:rPr>
          <w:rFonts w:ascii="Times New Roman" w:eastAsia="Times New Roman" w:hAnsi="Times New Roman" w:cs="Times New Roman"/>
          <w:sz w:val="28"/>
          <w:szCs w:val="28"/>
          <w:lang w:eastAsia="ru-RU"/>
        </w:rPr>
      </w:pPr>
      <w:r w:rsidRPr="00EF5067">
        <w:rPr>
          <w:rFonts w:ascii="Times New Roman" w:eastAsia="Times New Roman" w:hAnsi="Times New Roman" w:cs="Times New Roman"/>
          <w:sz w:val="28"/>
          <w:szCs w:val="28"/>
          <w:lang w:eastAsia="ru-RU"/>
        </w:rPr>
        <w:t>Узнавать знакомые песни и</w:t>
      </w:r>
      <w:r w:rsidRPr="00EF5067">
        <w:rPr>
          <w:rFonts w:ascii="Times New Roman" w:eastAsia="Times New Roman" w:hAnsi="Times New Roman" w:cs="Times New Roman"/>
          <w:color w:val="000000"/>
          <w:spacing w:val="9"/>
          <w:sz w:val="28"/>
          <w:szCs w:val="28"/>
          <w:lang w:eastAsia="ru-RU"/>
        </w:rPr>
        <w:t xml:space="preserve"> пьесы, танцевальные мелодии и передавать в движении </w:t>
      </w:r>
      <w:r w:rsidRPr="00EF5067">
        <w:rPr>
          <w:rFonts w:ascii="Times New Roman" w:eastAsia="Times New Roman" w:hAnsi="Times New Roman" w:cs="Times New Roman"/>
          <w:color w:val="000000"/>
          <w:spacing w:val="13"/>
          <w:sz w:val="28"/>
          <w:szCs w:val="28"/>
          <w:lang w:eastAsia="ru-RU"/>
        </w:rPr>
        <w:t>некоторые элементы национальных танцев (кумыкские, дар</w:t>
      </w:r>
      <w:r w:rsidRPr="00EF5067">
        <w:rPr>
          <w:rFonts w:ascii="Times New Roman" w:eastAsia="Times New Roman" w:hAnsi="Times New Roman" w:cs="Times New Roman"/>
          <w:color w:val="000000"/>
          <w:spacing w:val="16"/>
          <w:sz w:val="28"/>
          <w:szCs w:val="28"/>
          <w:lang w:eastAsia="ru-RU"/>
        </w:rPr>
        <w:t xml:space="preserve">гинские </w:t>
      </w:r>
      <w:r w:rsidRPr="00EF5067">
        <w:rPr>
          <w:rFonts w:ascii="Times New Roman" w:eastAsia="Times New Roman" w:hAnsi="Times New Roman" w:cs="Times New Roman"/>
          <w:sz w:val="28"/>
          <w:szCs w:val="28"/>
          <w:lang w:eastAsia="ru-RU"/>
        </w:rPr>
        <w:t>–</w:t>
      </w:r>
      <w:r w:rsidRPr="00EF5067">
        <w:rPr>
          <w:rFonts w:ascii="Times New Roman" w:eastAsia="Times New Roman" w:hAnsi="Times New Roman" w:cs="Times New Roman"/>
          <w:color w:val="000000"/>
          <w:spacing w:val="16"/>
          <w:sz w:val="28"/>
          <w:szCs w:val="28"/>
          <w:lang w:eastAsia="ru-RU"/>
        </w:rPr>
        <w:t xml:space="preserve"> пружинка «</w:t>
      </w:r>
      <w:proofErr w:type="spellStart"/>
      <w:r w:rsidRPr="00EF5067">
        <w:rPr>
          <w:rFonts w:ascii="Times New Roman" w:eastAsia="Times New Roman" w:hAnsi="Times New Roman" w:cs="Times New Roman"/>
          <w:color w:val="000000"/>
          <w:spacing w:val="16"/>
          <w:sz w:val="28"/>
          <w:szCs w:val="28"/>
          <w:lang w:eastAsia="ru-RU"/>
        </w:rPr>
        <w:t>Акушинка</w:t>
      </w:r>
      <w:proofErr w:type="spellEnd"/>
      <w:r w:rsidRPr="00EF5067">
        <w:rPr>
          <w:rFonts w:ascii="Times New Roman" w:eastAsia="Times New Roman" w:hAnsi="Times New Roman" w:cs="Times New Roman"/>
          <w:color w:val="000000"/>
          <w:spacing w:val="16"/>
          <w:sz w:val="28"/>
          <w:szCs w:val="28"/>
          <w:lang w:eastAsia="ru-RU"/>
        </w:rPr>
        <w:t xml:space="preserve">», лезгинские и др., характерные для данной местности Дагестана), </w:t>
      </w:r>
      <w:proofErr w:type="spellStart"/>
      <w:r w:rsidRPr="00EF5067">
        <w:rPr>
          <w:rFonts w:ascii="Times New Roman" w:eastAsia="Times New Roman" w:hAnsi="Times New Roman" w:cs="Times New Roman"/>
          <w:color w:val="000000"/>
          <w:spacing w:val="16"/>
          <w:sz w:val="28"/>
          <w:szCs w:val="28"/>
          <w:lang w:eastAsia="ru-RU"/>
        </w:rPr>
        <w:t>лакские</w:t>
      </w:r>
      <w:proofErr w:type="spellEnd"/>
      <w:r w:rsidRPr="00EF5067">
        <w:rPr>
          <w:rFonts w:ascii="Times New Roman" w:eastAsia="Times New Roman" w:hAnsi="Times New Roman" w:cs="Times New Roman"/>
          <w:color w:val="000000"/>
          <w:spacing w:val="16"/>
          <w:sz w:val="28"/>
          <w:szCs w:val="28"/>
          <w:lang w:eastAsia="ru-RU"/>
        </w:rPr>
        <w:t xml:space="preserve"> – осваивать движения в игровой форме перепрыгиваем через  «лужицу», ручки держать по очереди ладошкой вверх «Проверяем, не идет ли дождик?».</w:t>
      </w:r>
      <w:r w:rsidR="002B7B86">
        <w:rPr>
          <w:rFonts w:ascii="Times New Roman" w:eastAsia="Times New Roman" w:hAnsi="Times New Roman" w:cs="Times New Roman"/>
          <w:color w:val="000000"/>
          <w:spacing w:val="16"/>
          <w:sz w:val="28"/>
          <w:szCs w:val="28"/>
          <w:lang w:eastAsia="ru-RU"/>
        </w:rPr>
        <w:t>????</w:t>
      </w:r>
      <w:proofErr w:type="spellStart"/>
      <w:r w:rsidR="002B7B86">
        <w:rPr>
          <w:rFonts w:ascii="Times New Roman" w:eastAsia="Times New Roman" w:hAnsi="Times New Roman" w:cs="Times New Roman"/>
          <w:color w:val="000000"/>
          <w:spacing w:val="16"/>
          <w:sz w:val="28"/>
          <w:szCs w:val="28"/>
          <w:lang w:eastAsia="ru-RU"/>
        </w:rPr>
        <w:t>табасара</w:t>
      </w:r>
      <w:proofErr w:type="spellEnd"/>
    </w:p>
    <w:p w:rsidR="00DF6021" w:rsidRPr="00EF5067" w:rsidRDefault="00DF6021" w:rsidP="00EF5067">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«Пение»:</w:t>
      </w:r>
    </w:p>
    <w:p w:rsidR="002E5459" w:rsidRPr="00EF5067" w:rsidRDefault="002E5459" w:rsidP="00EF5067">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формирование у детей певческих умений и навыков</w:t>
      </w:r>
    </w:p>
    <w:p w:rsidR="002E5459" w:rsidRPr="00EF5067" w:rsidRDefault="002E5459" w:rsidP="00EF5067">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2E5459" w:rsidRPr="00EF5067" w:rsidRDefault="002E5459" w:rsidP="00EF5067">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2E5459" w:rsidRPr="00EF5067" w:rsidRDefault="002E5459" w:rsidP="00EF5067">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певческого голоса, укрепление и расширение его диапазона.</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«Музыкально-ритмические движения»:</w:t>
      </w:r>
    </w:p>
    <w:p w:rsidR="002E5459" w:rsidRPr="00EF5067" w:rsidRDefault="002E5459" w:rsidP="00EF5067">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музыкального восприятия, музыкально-ритмического чувства и в связи с этим ритмичности движений</w:t>
      </w:r>
    </w:p>
    <w:p w:rsidR="002E5459" w:rsidRPr="00EF5067" w:rsidRDefault="002E5459" w:rsidP="00EF5067">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2E5459" w:rsidRPr="00EF5067" w:rsidRDefault="002E5459" w:rsidP="00EF5067">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обучение детей музыкально-ритмическим умениям и навыкам через игры, пляски и упражнения</w:t>
      </w:r>
    </w:p>
    <w:p w:rsidR="002E5459" w:rsidRPr="00EF5067" w:rsidRDefault="002E5459" w:rsidP="00EF5067">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художественно-творческих способностей</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«Игра на детских музыкальных инструментах»</w:t>
      </w:r>
    </w:p>
    <w:p w:rsidR="002E5459" w:rsidRPr="00EF5067" w:rsidRDefault="002E5459"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совершенствование эстетического восприятия и чувства ребенка,</w:t>
      </w:r>
    </w:p>
    <w:p w:rsidR="002E5459" w:rsidRPr="00EF5067" w:rsidRDefault="002E5459"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становление и развитие волевых качеств: выдержка, настойчивость, целеустремленность, усидчивость.</w:t>
      </w:r>
    </w:p>
    <w:p w:rsidR="002E5459" w:rsidRPr="00EF5067" w:rsidRDefault="002E5459"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сосредоточенности, памяти, фантазии, творческих способностей, музыкального вкуса.</w:t>
      </w:r>
    </w:p>
    <w:p w:rsidR="002E5459" w:rsidRPr="00EF5067" w:rsidRDefault="002E5459"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знакомство с детскими музыкальными инструментами и обучение детей игре на них.</w:t>
      </w:r>
    </w:p>
    <w:p w:rsidR="002E5459" w:rsidRPr="00EF5067" w:rsidRDefault="002E5459"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координации музыкального мышления и двигательных функций организма.</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«Творчество»:</w:t>
      </w:r>
      <w:r w:rsidRPr="00EF5067">
        <w:rPr>
          <w:rFonts w:ascii="Times New Roman" w:eastAsia="Times New Roman" w:hAnsi="Times New Roman" w:cs="Times New Roman"/>
          <w:color w:val="000000" w:themeColor="text1"/>
          <w:sz w:val="28"/>
          <w:szCs w:val="28"/>
          <w:lang w:eastAsia="ru-RU"/>
        </w:rPr>
        <w:t> песенное, музыкально-игровое, танцевальное. Импровизация на детских музыкальных инструментах</w:t>
      </w:r>
    </w:p>
    <w:p w:rsidR="002E5459" w:rsidRPr="00EF5067" w:rsidRDefault="002E5459" w:rsidP="00EF5067">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развивать способность творческого воображения при восприятии музыки</w:t>
      </w:r>
    </w:p>
    <w:p w:rsidR="002E5459" w:rsidRPr="00EF5067" w:rsidRDefault="002E5459" w:rsidP="00EF5067">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2E5459" w:rsidRPr="00EF5067" w:rsidRDefault="002E5459" w:rsidP="00EF5067">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развивать способность к песенному, музыкально-игровому, танцевальному творчеству, к импровизации на инструментах</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Рабочая программа, опираясь на примерную общеобразовательную программу «От рождения до школы»,  предполагает, проведение музыкальных  занятий 2 раза в неделю в каждой возрастной группе. Исходя из календарного года (с 1 сентября текущего по 31 мая) количество часов, отведенных на музыкальные занятия, будет равняться 72 часам для каждой возрастной группы.</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Реализация задача по музыкальному воспитанию предполагается через основные формы музыкальной организованной  образовательной деятельности  с учетом учебного плана:</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p>
    <w:p w:rsidR="002E5459" w:rsidRPr="00EF5067" w:rsidRDefault="002E5459"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xml:space="preserve"> Описание образовательной деятельности в образовательной области</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«Художественно-эстетическое развитие» направление «Музыка»</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Содержание Программы обеспечивает развитие личности, мотивации и способностей детей в образовательной области «Художественно-эстетическое развитие» направление «Музыка» и интегрирует со всеми образовательными областями: социально-коммуникативное развитие, познавательное развитие,  речевое развитие, физическое развитие.</w:t>
      </w:r>
    </w:p>
    <w:p w:rsidR="00F83D98" w:rsidRPr="009F7156" w:rsidRDefault="00F83D98" w:rsidP="00F83D98">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3500"/>
        <w:gridCol w:w="7150"/>
      </w:tblGrid>
      <w:tr w:rsidR="00F83D98" w:rsidRPr="009F7156" w:rsidTr="00EF5067">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Образовательная область</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Интеграция</w:t>
            </w:r>
          </w:p>
        </w:tc>
      </w:tr>
      <w:tr w:rsidR="00F83D98" w:rsidRPr="009F7156" w:rsidTr="00EF5067">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Социально-коммуникативное развитие</w:t>
            </w:r>
          </w:p>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lastRenderedPageBreak/>
              <w:t> </w:t>
            </w:r>
          </w:p>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 </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xml:space="preserve">Направление «Социализация»: формирование представлений о музыкальной культуре и музыкальном искусстве; развитие игровой деятельности; формирование гендерной, семейной, </w:t>
            </w:r>
            <w:r w:rsidRPr="009F7156">
              <w:rPr>
                <w:rFonts w:ascii="Times New Roman" w:eastAsia="Times New Roman" w:hAnsi="Times New Roman" w:cs="Times New Roman"/>
                <w:color w:val="000000" w:themeColor="text1"/>
                <w:sz w:val="26"/>
                <w:szCs w:val="26"/>
                <w:lang w:eastAsia="ru-RU"/>
              </w:rPr>
              <w:lastRenderedPageBreak/>
              <w:t>гражданской принадлежности, патриотических чувств, чувства принадлежности к мировому сообществу</w:t>
            </w:r>
          </w:p>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Направление «Безопасность»: формирование основ безопасности собственной жизнедеятельности в различных видах музыкальной деятельности</w:t>
            </w:r>
          </w:p>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Направление «Труд»</w:t>
            </w:r>
          </w:p>
        </w:tc>
      </w:tr>
      <w:tr w:rsidR="00F83D98" w:rsidRPr="009F7156" w:rsidTr="00EF5067">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lastRenderedPageBreak/>
              <w:t>Познавательное развитие</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Направление «Познание»: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F83D98" w:rsidRPr="009F7156" w:rsidTr="00EF5067">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Речевое развитие</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Направление «Коммуникация»: развитие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Направление «Чтение художественной литературы»: использование музыкальных произведений с целью усиления эмоционального восприятия художественных произведений</w:t>
            </w:r>
          </w:p>
        </w:tc>
      </w:tr>
      <w:tr w:rsidR="00F83D98" w:rsidRPr="009F7156" w:rsidTr="00EF5067">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Художественно-эстетическое развитие</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Направление «Художественное творчество»: 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F83D98" w:rsidRPr="009F7156" w:rsidTr="00EF5067">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Физическое</w:t>
            </w:r>
          </w:p>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развитие</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Направление «Физическая культура»:  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F83D98" w:rsidRPr="009F7156" w:rsidRDefault="00F83D98"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Направление «Здоровье»: сохранение и укрепление физического и психического здоровья детей, формирование представлений о здоровом образе жизни, релаксация.</w:t>
            </w:r>
          </w:p>
        </w:tc>
      </w:tr>
    </w:tbl>
    <w:p w:rsidR="00F83D98" w:rsidRPr="009F7156" w:rsidRDefault="00F83D98" w:rsidP="00F83D98">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Цели и задачи реализации  направления «Музыка»</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Цель:  развитие музыкальности детей, способности эмоционально воспринимать музыку через решение следующих задач:</w:t>
      </w:r>
    </w:p>
    <w:p w:rsidR="00F83D98" w:rsidRPr="00EF5067" w:rsidRDefault="00F83D98" w:rsidP="00EF5067">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развитие  музыкально-художественной деятельности;</w:t>
      </w:r>
    </w:p>
    <w:p w:rsidR="00F83D98" w:rsidRPr="00EF5067" w:rsidRDefault="00F83D98" w:rsidP="00EF5067">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приобщение к музыкальному искусству;</w:t>
      </w:r>
    </w:p>
    <w:p w:rsidR="00F83D98" w:rsidRPr="00EF5067" w:rsidRDefault="00F83D98" w:rsidP="00EF5067">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музыкальности детей.</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«Слушание»:</w:t>
      </w:r>
    </w:p>
    <w:p w:rsidR="00F83D98" w:rsidRPr="00EF5067" w:rsidRDefault="00F83D98" w:rsidP="00EF5067">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ознакомление с музыкальными произведениями, их запоминание, накопление музыкальных впечатлений;</w:t>
      </w:r>
    </w:p>
    <w:p w:rsidR="00F83D98" w:rsidRPr="00EF5067" w:rsidRDefault="00F83D98" w:rsidP="00EF5067">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музыкальных способностей и навыков культурного слушания музыки;</w:t>
      </w:r>
    </w:p>
    <w:p w:rsidR="00F83D98" w:rsidRPr="00EF5067" w:rsidRDefault="00F83D98" w:rsidP="00EF5067">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способности различать характер песен, инструментальных пьес, средств их выразительности; формирование музыкального вкуса.</w:t>
      </w:r>
    </w:p>
    <w:p w:rsidR="00F83D98" w:rsidRPr="00EF5067" w:rsidRDefault="00F83D98" w:rsidP="00EF5067">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способности эмоционально воспринимать музыку,</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«Пение»:</w:t>
      </w:r>
    </w:p>
    <w:p w:rsidR="00F83D98" w:rsidRPr="00EF5067" w:rsidRDefault="00F83D98" w:rsidP="00EF5067">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формирование у детей певческих умений и навыков</w:t>
      </w:r>
    </w:p>
    <w:p w:rsidR="00F83D98" w:rsidRPr="00EF5067" w:rsidRDefault="00F83D98" w:rsidP="00EF5067">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F83D98" w:rsidRPr="00EF5067" w:rsidRDefault="00F83D98" w:rsidP="00EF5067">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F83D98" w:rsidRPr="00EF5067" w:rsidRDefault="00F83D98" w:rsidP="00EF5067">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певческого голоса, укрепление и расширение его диапазона.</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«Музыкально-ритмические движения»:</w:t>
      </w:r>
    </w:p>
    <w:p w:rsidR="00F83D98" w:rsidRPr="00EF5067" w:rsidRDefault="00F83D98" w:rsidP="00EF5067">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музыкального восприятия, музыкально-ритмического чувства и в связи с этим ритмичности движений</w:t>
      </w:r>
    </w:p>
    <w:p w:rsidR="00F83D98" w:rsidRPr="00EF5067" w:rsidRDefault="00F83D98" w:rsidP="00EF5067">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F83D98" w:rsidRPr="00EF5067" w:rsidRDefault="00F83D98" w:rsidP="00EF5067">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обучение детей музыкально-ритмическим умениям и навыкам через игры, пляски и упражнения</w:t>
      </w:r>
    </w:p>
    <w:p w:rsidR="00F83D98" w:rsidRPr="00EF5067" w:rsidRDefault="00F83D98" w:rsidP="00EF5067">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художественно-творческих способностей</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«Игра на детских музыкальных инструментах»</w:t>
      </w:r>
    </w:p>
    <w:p w:rsidR="00F83D98" w:rsidRPr="00EF5067" w:rsidRDefault="00F83D98"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совершенствование эстетического восприятия и чувства ребенка,</w:t>
      </w:r>
    </w:p>
    <w:p w:rsidR="00F83D98" w:rsidRPr="00EF5067" w:rsidRDefault="00F83D98"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становление и развитие волевых качеств: выдержка, настойчивость, целеустремленность, усидчивость.</w:t>
      </w:r>
    </w:p>
    <w:p w:rsidR="00F83D98" w:rsidRPr="00EF5067" w:rsidRDefault="00F83D98"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сосредоточенности, памяти, фантазии, творческих способностей, музыкального вкуса.</w:t>
      </w:r>
    </w:p>
    <w:p w:rsidR="00F83D98" w:rsidRPr="00EF5067" w:rsidRDefault="00F83D98"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знакомство с детскими музыкальными инструментами и обучение детей игре на них.</w:t>
      </w:r>
    </w:p>
    <w:p w:rsidR="00F83D98" w:rsidRPr="00EF5067" w:rsidRDefault="00F83D98" w:rsidP="00EF5067">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координации музыкального мышления и двигательных функций организма.</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Раздел «Творчество»:</w:t>
      </w:r>
      <w:r w:rsidRPr="00EF5067">
        <w:rPr>
          <w:rFonts w:ascii="Times New Roman" w:eastAsia="Times New Roman" w:hAnsi="Times New Roman" w:cs="Times New Roman"/>
          <w:color w:val="000000" w:themeColor="text1"/>
          <w:sz w:val="28"/>
          <w:szCs w:val="28"/>
          <w:lang w:eastAsia="ru-RU"/>
        </w:rPr>
        <w:t> песенное, музыкально-игровое, танцевальное. Импровизация на детских музыкальных инструментах</w:t>
      </w:r>
    </w:p>
    <w:p w:rsidR="00F83D98" w:rsidRPr="00EF5067" w:rsidRDefault="00F83D98" w:rsidP="00EF5067">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развивать способность творческого воображения при восприятии музыки</w:t>
      </w:r>
    </w:p>
    <w:p w:rsidR="00F83D98" w:rsidRPr="00EF5067" w:rsidRDefault="00F83D98" w:rsidP="00EF5067">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F83D98" w:rsidRPr="00EF5067" w:rsidRDefault="00F83D98" w:rsidP="00EF5067">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развивать способность к песенному, музыкально-игровому, танцевальному творчеству, к импровизации на инструментах</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Рабочая программа, опираясь на примерную общеобразовательную программу «От рождения до школы»,  предполагает, проведение музыкальных  занятий 2 раза в неделю в каждой возрастной группе. Исходя из календарного года (с 1 сентября текущего по 31 мая) количество часов, отведенных на музыкальные занятия, будет равняться 72 часам для каждой возрастной группы.</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Реализация задача по музыкальному воспитанию предполагается через основные формы музыкальной организованной  образовательной деятельности  с учетом учебного плана:</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p>
    <w:p w:rsidR="00EE36DD"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r w:rsidR="00EE36DD" w:rsidRPr="00EF5067">
        <w:rPr>
          <w:rFonts w:ascii="Times New Roman" w:eastAsia="Times New Roman" w:hAnsi="Times New Roman" w:cs="Times New Roman"/>
          <w:b/>
          <w:bCs/>
          <w:color w:val="000000" w:themeColor="text1"/>
          <w:sz w:val="28"/>
          <w:szCs w:val="28"/>
          <w:lang w:eastAsia="ru-RU"/>
        </w:rPr>
        <w:t>Непосредственная образовательная деятельность</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Музыкальные занятия проводятся во всех возрастных группах  2 раза в неделю.</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Прод</w:t>
      </w:r>
      <w:r w:rsidR="006F23F2">
        <w:rPr>
          <w:rFonts w:ascii="Times New Roman" w:eastAsia="Times New Roman" w:hAnsi="Times New Roman" w:cs="Times New Roman"/>
          <w:color w:val="000000" w:themeColor="text1"/>
          <w:sz w:val="28"/>
          <w:szCs w:val="28"/>
          <w:lang w:eastAsia="ru-RU"/>
        </w:rPr>
        <w:t xml:space="preserve">олжительность занятий: Вторая группа раннего возраста – 10 минут, </w:t>
      </w:r>
      <w:r w:rsidRPr="00EF5067">
        <w:rPr>
          <w:rFonts w:ascii="Times New Roman" w:eastAsia="Times New Roman" w:hAnsi="Times New Roman" w:cs="Times New Roman"/>
          <w:color w:val="000000" w:themeColor="text1"/>
          <w:sz w:val="28"/>
          <w:szCs w:val="28"/>
          <w:lang w:eastAsia="ru-RU"/>
        </w:rPr>
        <w:t>младшая - 15минут, средняя группа – 20 минут, старшая группа – 25 минут, подготовительная группа – 30 минут.</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Во второй половине дня проводятся развлечения.</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Музыкальная непосредственная образовательная деятельность  состоит из трех частей.</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Вводная часть.</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Музыкально-ритмические упражнения. Цель: настроить ребенка на занятие и развивать навыки основных и танцевальных движений, которые будут использованы в плясках, танцах, хороводах.</w:t>
      </w:r>
    </w:p>
    <w:p w:rsidR="006F23F2" w:rsidRDefault="006F23F2" w:rsidP="00EF5067">
      <w:pPr>
        <w:spacing w:after="150" w:line="240" w:lineRule="auto"/>
        <w:rPr>
          <w:rFonts w:ascii="Times New Roman" w:eastAsia="Times New Roman" w:hAnsi="Times New Roman" w:cs="Times New Roman"/>
          <w:b/>
          <w:bCs/>
          <w:color w:val="000000" w:themeColor="text1"/>
          <w:sz w:val="28"/>
          <w:szCs w:val="28"/>
          <w:lang w:eastAsia="ru-RU"/>
        </w:rPr>
      </w:pP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lastRenderedPageBreak/>
        <w:t>Основная часть</w:t>
      </w:r>
      <w:r w:rsidRPr="00EF5067">
        <w:rPr>
          <w:rFonts w:ascii="Times New Roman" w:eastAsia="Times New Roman" w:hAnsi="Times New Roman" w:cs="Times New Roman"/>
          <w:color w:val="000000" w:themeColor="text1"/>
          <w:sz w:val="28"/>
          <w:szCs w:val="28"/>
          <w:lang w:eastAsia="ru-RU"/>
        </w:rPr>
        <w:t>.</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Слушание музыки. Цель: приучать ребенка вслушиваться в звучание мелодии и аккомпанемента, создающих художест</w:t>
      </w:r>
      <w:r w:rsidRPr="00EF5067">
        <w:rPr>
          <w:rFonts w:ascii="Times New Roman" w:eastAsia="Times New Roman" w:hAnsi="Times New Roman" w:cs="Times New Roman"/>
          <w:color w:val="000000" w:themeColor="text1"/>
          <w:sz w:val="28"/>
          <w:szCs w:val="28"/>
          <w:lang w:eastAsia="ru-RU"/>
        </w:rPr>
        <w:softHyphen/>
        <w:t>венно-музыкальный образ, эмоционально на них реагировать.</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Подпевание и пение. Цель: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 основную часть занятий включаются и музыкально-дидактические игры, направленные на знакомство с детскими музыкальными инструмен</w:t>
      </w:r>
      <w:r w:rsidRPr="00EF5067">
        <w:rPr>
          <w:rFonts w:ascii="Times New Roman" w:eastAsia="Times New Roman" w:hAnsi="Times New Roman" w:cs="Times New Roman"/>
          <w:color w:val="000000" w:themeColor="text1"/>
          <w:sz w:val="28"/>
          <w:szCs w:val="28"/>
          <w:lang w:eastAsia="ru-RU"/>
        </w:rPr>
        <w:softHyphen/>
        <w:t>тами, развитие памяти и воображения, музыкально-сенсорных способностей.</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Заключительная часть.</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Игра или пляска.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Образовательная деятельность при проведении режимных моментов</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(из примерной программы)</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w:t>
      </w:r>
      <w:r w:rsidRPr="00EF5067">
        <w:rPr>
          <w:rFonts w:ascii="Times New Roman" w:eastAsia="Times New Roman" w:hAnsi="Times New Roman" w:cs="Times New Roman"/>
          <w:color w:val="000000" w:themeColor="text1"/>
          <w:sz w:val="28"/>
          <w:szCs w:val="28"/>
          <w:lang w:eastAsia="ru-RU"/>
        </w:rPr>
        <w:softHyphen/>
        <w:t>тов, игрушек.</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Самостоятельная деятельность детей</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(из примерной программы)</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xml:space="preserve">Художественно эстетическое развитие: создание условий для  самостоятельной продуктивной и художественной деятельности детей:  рисование, лепка, конструирование, рассматривание репродукций картин, иллюстраций, </w:t>
      </w:r>
      <w:proofErr w:type="spellStart"/>
      <w:r w:rsidRPr="00EF5067">
        <w:rPr>
          <w:rFonts w:ascii="Times New Roman" w:eastAsia="Times New Roman" w:hAnsi="Times New Roman" w:cs="Times New Roman"/>
          <w:color w:val="000000" w:themeColor="text1"/>
          <w:sz w:val="28"/>
          <w:szCs w:val="28"/>
          <w:lang w:eastAsia="ru-RU"/>
        </w:rPr>
        <w:t>музицирование</w:t>
      </w:r>
      <w:proofErr w:type="spellEnd"/>
      <w:r w:rsidRPr="00EF5067">
        <w:rPr>
          <w:rFonts w:ascii="Times New Roman" w:eastAsia="Times New Roman" w:hAnsi="Times New Roman" w:cs="Times New Roman"/>
          <w:color w:val="000000" w:themeColor="text1"/>
          <w:sz w:val="28"/>
          <w:szCs w:val="28"/>
          <w:lang w:eastAsia="ru-RU"/>
        </w:rPr>
        <w:t xml:space="preserve"> (пение, танцы, игра на дет</w:t>
      </w:r>
      <w:r w:rsidRPr="00EF5067">
        <w:rPr>
          <w:rFonts w:ascii="Times New Roman" w:eastAsia="Times New Roman" w:hAnsi="Times New Roman" w:cs="Times New Roman"/>
          <w:color w:val="000000" w:themeColor="text1"/>
          <w:sz w:val="28"/>
          <w:szCs w:val="28"/>
          <w:lang w:eastAsia="ru-RU"/>
        </w:rPr>
        <w:softHyphen/>
        <w:t>ских музыкальных инструментах), слушание музыки.</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Реализация целей и задач направления «Музыка» осуществляется в процессе разнообразных видов детской деятельности (формах активности детей), таких как:</w:t>
      </w:r>
    </w:p>
    <w:p w:rsidR="00EE36DD" w:rsidRPr="00EF5067" w:rsidRDefault="00EE36DD" w:rsidP="00EF5067">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игровая, включая сюжетно-ролевую игру, игру с правилами и другие виды игры;</w:t>
      </w:r>
    </w:p>
    <w:p w:rsidR="00EE36DD" w:rsidRPr="00EF5067" w:rsidRDefault="00EE36DD" w:rsidP="00EF5067">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коммуникативная (общение и взаимодействие со взрослыми и сверстниками);</w:t>
      </w:r>
    </w:p>
    <w:p w:rsidR="00EE36DD" w:rsidRPr="00EF5067" w:rsidRDefault="00EE36DD" w:rsidP="00EF5067">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познавательно-исследовательская (исследования объектов окружающего мира и экспериментирования с ними);</w:t>
      </w:r>
    </w:p>
    <w:p w:rsidR="00EE36DD" w:rsidRPr="00EF5067" w:rsidRDefault="00EE36DD" w:rsidP="00EF5067">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восприятие художественной литературы и фольклора;</w:t>
      </w:r>
    </w:p>
    <w:p w:rsidR="00EE36DD" w:rsidRPr="00EF5067" w:rsidRDefault="00EE36DD" w:rsidP="00EF5067">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EE36DD" w:rsidRPr="00EF5067" w:rsidRDefault="00EE36DD" w:rsidP="00EF5067">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двигательная (овладение основными движениями).</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Содержание работы по музыкальному воспитанию</w:t>
      </w:r>
      <w:r w:rsidR="002752E8">
        <w:rPr>
          <w:rFonts w:ascii="Times New Roman" w:eastAsia="Times New Roman" w:hAnsi="Times New Roman" w:cs="Times New Roman"/>
          <w:b/>
          <w:bCs/>
          <w:color w:val="000000" w:themeColor="text1"/>
          <w:sz w:val="28"/>
          <w:szCs w:val="28"/>
          <w:lang w:eastAsia="ru-RU"/>
        </w:rPr>
        <w:t xml:space="preserve"> во </w:t>
      </w:r>
    </w:p>
    <w:p w:rsidR="00EE36DD" w:rsidRPr="00EF5067" w:rsidRDefault="002752E8" w:rsidP="00EF5067">
      <w:pPr>
        <w:spacing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Второй  группе  раннего возраста </w:t>
      </w:r>
      <w:r w:rsidR="00EE36DD" w:rsidRPr="00EF5067">
        <w:rPr>
          <w:rFonts w:ascii="Times New Roman" w:eastAsia="Times New Roman" w:hAnsi="Times New Roman" w:cs="Times New Roman"/>
          <w:b/>
          <w:bCs/>
          <w:color w:val="000000" w:themeColor="text1"/>
          <w:sz w:val="28"/>
          <w:szCs w:val="28"/>
          <w:lang w:eastAsia="ru-RU"/>
        </w:rPr>
        <w:t xml:space="preserve"> (2-3 года)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Содержание образовательной области «Художественно-эстетическое развитие» направ</w:t>
      </w:r>
      <w:r w:rsidR="002752E8">
        <w:rPr>
          <w:rFonts w:ascii="Times New Roman" w:eastAsia="Times New Roman" w:hAnsi="Times New Roman" w:cs="Times New Roman"/>
          <w:color w:val="000000" w:themeColor="text1"/>
          <w:sz w:val="28"/>
          <w:szCs w:val="28"/>
          <w:lang w:eastAsia="ru-RU"/>
        </w:rPr>
        <w:t xml:space="preserve">ление „Музыка"  во Второй  группе  раннего возраста </w:t>
      </w:r>
      <w:r w:rsidRPr="00EF5067">
        <w:rPr>
          <w:rFonts w:ascii="Times New Roman" w:eastAsia="Times New Roman" w:hAnsi="Times New Roman" w:cs="Times New Roman"/>
          <w:color w:val="000000" w:themeColor="text1"/>
          <w:sz w:val="28"/>
          <w:szCs w:val="28"/>
          <w:lang w:eastAsia="ru-RU"/>
        </w:rPr>
        <w:t xml:space="preserve"> направлено на достижение цели развития музыкальности детей, способности эмоционально воспринимать музыку через решение следующих задач:</w:t>
      </w:r>
    </w:p>
    <w:p w:rsidR="00EE36DD" w:rsidRPr="00EF5067" w:rsidRDefault="00EE36DD" w:rsidP="00EF5067">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развивать эмоциональную отзывчивость на музыку</w:t>
      </w:r>
    </w:p>
    <w:p w:rsidR="00EE36DD" w:rsidRPr="00EF5067" w:rsidRDefault="00EE36DD" w:rsidP="00EF5067">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формировать основные движения (ходьба, бег)</w:t>
      </w:r>
    </w:p>
    <w:p w:rsidR="00EE36DD" w:rsidRPr="00EF5067" w:rsidRDefault="00EE36DD" w:rsidP="00EF5067">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формировать активное подпевание</w:t>
      </w:r>
    </w:p>
    <w:p w:rsidR="00EE36DD" w:rsidRPr="00EF5067" w:rsidRDefault="00EE36DD" w:rsidP="00EF5067">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развивать чувство ритма, координацию движений</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Слушание</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Формировать эмоциональную отзывчивость во время слушания музыки. Учить детей слушать музыкальное произведение до конца, понимать характер музыки. Во время прослушивания музыки развивать представление детей младшего дошкольного возраста об окружающем мире, способствовать расширению словарного запаса.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Пение        </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Способствовать развитию активного подпевания. При помощи пения расширять кругозор и словарный запас ребенка. Развивать эмоциональную отзывчивость детей на музыку различного характера.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Музыкально-ритмические движения</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Формировать навыки ориентировки в пространстве.</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танцевально-игрового творчества.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Знакомить детей с некоторыми детскими музыкальными инструментами: дудочкой, металлофоном, колокольчиком, бубном, погремушкой, ба</w:t>
      </w:r>
      <w:r w:rsidRPr="00EF5067">
        <w:rPr>
          <w:rFonts w:ascii="Times New Roman" w:eastAsia="Times New Roman" w:hAnsi="Times New Roman" w:cs="Times New Roman"/>
          <w:color w:val="000000" w:themeColor="text1"/>
          <w:sz w:val="28"/>
          <w:szCs w:val="28"/>
          <w:lang w:eastAsia="ru-RU"/>
        </w:rPr>
        <w:softHyphen/>
        <w:t>рабаном, а также их звучанием; способствовать приобретению элементарных навыков проигрывания на детских ударных музыкальных инстру</w:t>
      </w:r>
      <w:r w:rsidRPr="00EF5067">
        <w:rPr>
          <w:rFonts w:ascii="Times New Roman" w:eastAsia="Times New Roman" w:hAnsi="Times New Roman" w:cs="Times New Roman"/>
          <w:color w:val="000000" w:themeColor="text1"/>
          <w:sz w:val="28"/>
          <w:szCs w:val="28"/>
          <w:lang w:eastAsia="ru-RU"/>
        </w:rPr>
        <w:softHyphen/>
        <w:t>ментах</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Содержание работы по музыкальному воспитанию</w:t>
      </w:r>
    </w:p>
    <w:p w:rsidR="00EE36DD" w:rsidRPr="00EF5067" w:rsidRDefault="000E2413" w:rsidP="00EF5067">
      <w:pPr>
        <w:spacing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в</w:t>
      </w:r>
      <w:r w:rsidR="002752E8">
        <w:rPr>
          <w:rFonts w:ascii="Times New Roman" w:eastAsia="Times New Roman" w:hAnsi="Times New Roman" w:cs="Times New Roman"/>
          <w:b/>
          <w:bCs/>
          <w:color w:val="000000" w:themeColor="text1"/>
          <w:sz w:val="28"/>
          <w:szCs w:val="28"/>
          <w:lang w:eastAsia="ru-RU"/>
        </w:rPr>
        <w:t xml:space="preserve"> </w:t>
      </w:r>
      <w:r w:rsidR="00EE36DD" w:rsidRPr="00EF5067">
        <w:rPr>
          <w:rFonts w:ascii="Times New Roman" w:eastAsia="Times New Roman" w:hAnsi="Times New Roman" w:cs="Times New Roman"/>
          <w:b/>
          <w:bCs/>
          <w:color w:val="000000" w:themeColor="text1"/>
          <w:sz w:val="28"/>
          <w:szCs w:val="28"/>
          <w:lang w:eastAsia="ru-RU"/>
        </w:rPr>
        <w:t xml:space="preserve"> младшей группе (3-4 года)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Содержание образовательной области «Художественно-эстетическое развитие» направление „Музыка" во второй младшей группе направлено на достижение цели развития музыкальности детей, способности эмоционально воспринимать музыку через решение следующих задач:</w:t>
      </w:r>
    </w:p>
    <w:p w:rsidR="00EE36DD" w:rsidRPr="00EF5067" w:rsidRDefault="00EE36DD" w:rsidP="00EF5067">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воспитывать эмоциональную отзывчивость на музыку;</w:t>
      </w:r>
    </w:p>
    <w:p w:rsidR="00EE36DD" w:rsidRPr="00EF5067" w:rsidRDefault="00EE36DD" w:rsidP="00EF5067">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познакомить с тремя музыкальными жанра</w:t>
      </w:r>
      <w:r w:rsidRPr="00EF5067">
        <w:rPr>
          <w:rFonts w:ascii="Times New Roman" w:eastAsia="Times New Roman" w:hAnsi="Times New Roman" w:cs="Times New Roman"/>
          <w:color w:val="000000" w:themeColor="text1"/>
          <w:sz w:val="28"/>
          <w:szCs w:val="28"/>
          <w:lang w:eastAsia="ru-RU"/>
        </w:rPr>
        <w:softHyphen/>
        <w:t>ми: песней, танцем, маршем;</w:t>
      </w:r>
    </w:p>
    <w:p w:rsidR="00EE36DD" w:rsidRPr="00EF5067" w:rsidRDefault="00EE36DD" w:rsidP="00EF5067">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способствовать развитию музыкальной памяти, формировать умение узнавать знакомые песни, пьесы;</w:t>
      </w:r>
    </w:p>
    <w:p w:rsidR="00EE36DD" w:rsidRPr="00EF5067" w:rsidRDefault="00EE36DD" w:rsidP="00EF5067">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чувствовать характер музыки (веселый, бодрый, спокойный), эмоционально на нее реагировать</w:t>
      </w:r>
    </w:p>
    <w:p w:rsidR="00EE36DD" w:rsidRPr="00EF5067" w:rsidRDefault="00EE36DD" w:rsidP="00EF5067">
      <w:pPr>
        <w:pStyle w:val="a3"/>
        <w:widowControl w:val="0"/>
        <w:numPr>
          <w:ilvl w:val="0"/>
          <w:numId w:val="19"/>
        </w:numPr>
        <w:shd w:val="clear" w:color="auto" w:fill="FFFFFF"/>
        <w:tabs>
          <w:tab w:val="left" w:pos="993"/>
        </w:tabs>
        <w:autoSpaceDE w:val="0"/>
        <w:autoSpaceDN w:val="0"/>
        <w:adjustRightInd w:val="0"/>
        <w:spacing w:after="0" w:line="240" w:lineRule="auto"/>
        <w:rPr>
          <w:rFonts w:ascii="Times New Roman" w:eastAsia="Calibri" w:hAnsi="Times New Roman" w:cs="Times New Roman"/>
          <w:b/>
          <w:sz w:val="28"/>
          <w:szCs w:val="28"/>
        </w:rPr>
      </w:pPr>
      <w:r w:rsidRPr="00EF5067">
        <w:rPr>
          <w:rFonts w:ascii="Times New Roman" w:hAnsi="Times New Roman" w:cs="Times New Roman"/>
          <w:color w:val="000000"/>
          <w:sz w:val="28"/>
          <w:szCs w:val="28"/>
        </w:rPr>
        <w:t>Развитие эстетического восприятия детей дагестанских музыкальных произве</w:t>
      </w:r>
      <w:r w:rsidRPr="00EF5067">
        <w:rPr>
          <w:rFonts w:ascii="Times New Roman" w:hAnsi="Times New Roman" w:cs="Times New Roman"/>
          <w:color w:val="000000"/>
          <w:spacing w:val="6"/>
          <w:sz w:val="28"/>
          <w:szCs w:val="28"/>
        </w:rPr>
        <w:t>дений.</w:t>
      </w:r>
    </w:p>
    <w:p w:rsidR="00EE36DD" w:rsidRPr="00EF5067" w:rsidRDefault="00EE36DD" w:rsidP="00EF5067">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Слушание</w:t>
      </w:r>
    </w:p>
    <w:p w:rsidR="00EE36DD" w:rsidRPr="00EF5067" w:rsidRDefault="00EE36DD" w:rsidP="00EF5067">
      <w:pPr>
        <w:widowControl w:val="0"/>
        <w:shd w:val="clear" w:color="auto" w:fill="FFFFFF"/>
        <w:tabs>
          <w:tab w:val="left" w:pos="734"/>
          <w:tab w:val="left" w:pos="993"/>
        </w:tabs>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EF5067">
        <w:rPr>
          <w:rFonts w:ascii="Times New Roman" w:eastAsia="Times New Roman" w:hAnsi="Times New Roman" w:cs="Times New Roman"/>
          <w:color w:val="000000" w:themeColor="text1"/>
          <w:sz w:val="28"/>
          <w:szCs w:val="28"/>
          <w:lang w:eastAsia="ru-RU"/>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 Развивать способность различать звуки по высоте в пределах октавы -септимы, замечать изменение в силе звучания мелодии (громко, тихо). Совершенствовать умение различать звучание музыкальных игрушек, дет</w:t>
      </w:r>
      <w:r w:rsidRPr="00EF5067">
        <w:rPr>
          <w:rFonts w:ascii="Times New Roman" w:eastAsia="Times New Roman" w:hAnsi="Times New Roman" w:cs="Times New Roman"/>
          <w:color w:val="000000" w:themeColor="text1"/>
          <w:sz w:val="28"/>
          <w:szCs w:val="28"/>
          <w:lang w:eastAsia="ru-RU"/>
        </w:rPr>
        <w:softHyphen/>
        <w:t>ских музыкальных инструментов (музыкальный молоточек, шарманка, погремушка, барабан, бубен, металлофон и др.).</w:t>
      </w:r>
      <w:r w:rsidRPr="00EF5067">
        <w:rPr>
          <w:rFonts w:ascii="Times New Roman" w:eastAsia="Times New Roman" w:hAnsi="Times New Roman" w:cs="Times New Roman"/>
          <w:sz w:val="28"/>
          <w:szCs w:val="28"/>
          <w:lang w:eastAsia="ru-RU"/>
        </w:rPr>
        <w:t xml:space="preserve"> Узнавать знакомые песни и</w:t>
      </w:r>
      <w:r w:rsidRPr="00EF5067">
        <w:rPr>
          <w:rFonts w:ascii="Times New Roman" w:eastAsia="Times New Roman" w:hAnsi="Times New Roman" w:cs="Times New Roman"/>
          <w:color w:val="000000"/>
          <w:spacing w:val="9"/>
          <w:sz w:val="28"/>
          <w:szCs w:val="28"/>
          <w:lang w:eastAsia="ru-RU"/>
        </w:rPr>
        <w:t xml:space="preserve"> пьесы, танцевальные мелодии и передавать в движении </w:t>
      </w:r>
      <w:r w:rsidRPr="00EF5067">
        <w:rPr>
          <w:rFonts w:ascii="Times New Roman" w:eastAsia="Times New Roman" w:hAnsi="Times New Roman" w:cs="Times New Roman"/>
          <w:color w:val="000000"/>
          <w:spacing w:val="13"/>
          <w:sz w:val="28"/>
          <w:szCs w:val="28"/>
          <w:lang w:eastAsia="ru-RU"/>
        </w:rPr>
        <w:t>некоторые элементы национальных танцев (кумыкские, дар</w:t>
      </w:r>
      <w:r w:rsidRPr="00EF5067">
        <w:rPr>
          <w:rFonts w:ascii="Times New Roman" w:eastAsia="Times New Roman" w:hAnsi="Times New Roman" w:cs="Times New Roman"/>
          <w:color w:val="000000"/>
          <w:spacing w:val="16"/>
          <w:sz w:val="28"/>
          <w:szCs w:val="28"/>
          <w:lang w:eastAsia="ru-RU"/>
        </w:rPr>
        <w:t xml:space="preserve">гинские </w:t>
      </w:r>
      <w:r w:rsidRPr="00EF5067">
        <w:rPr>
          <w:rFonts w:ascii="Times New Roman" w:eastAsia="Times New Roman" w:hAnsi="Times New Roman" w:cs="Times New Roman"/>
          <w:sz w:val="28"/>
          <w:szCs w:val="28"/>
          <w:lang w:eastAsia="ru-RU"/>
        </w:rPr>
        <w:t>–</w:t>
      </w:r>
      <w:r w:rsidRPr="00EF5067">
        <w:rPr>
          <w:rFonts w:ascii="Times New Roman" w:eastAsia="Times New Roman" w:hAnsi="Times New Roman" w:cs="Times New Roman"/>
          <w:color w:val="000000"/>
          <w:spacing w:val="16"/>
          <w:sz w:val="28"/>
          <w:szCs w:val="28"/>
          <w:lang w:eastAsia="ru-RU"/>
        </w:rPr>
        <w:t xml:space="preserve"> пружинка «</w:t>
      </w:r>
      <w:proofErr w:type="spellStart"/>
      <w:r w:rsidRPr="00EF5067">
        <w:rPr>
          <w:rFonts w:ascii="Times New Roman" w:eastAsia="Times New Roman" w:hAnsi="Times New Roman" w:cs="Times New Roman"/>
          <w:color w:val="000000"/>
          <w:spacing w:val="16"/>
          <w:sz w:val="28"/>
          <w:szCs w:val="28"/>
          <w:lang w:eastAsia="ru-RU"/>
        </w:rPr>
        <w:t>Акушинка</w:t>
      </w:r>
      <w:proofErr w:type="spellEnd"/>
      <w:r w:rsidRPr="00EF5067">
        <w:rPr>
          <w:rFonts w:ascii="Times New Roman" w:eastAsia="Times New Roman" w:hAnsi="Times New Roman" w:cs="Times New Roman"/>
          <w:color w:val="000000"/>
          <w:spacing w:val="16"/>
          <w:sz w:val="28"/>
          <w:szCs w:val="28"/>
          <w:lang w:eastAsia="ru-RU"/>
        </w:rPr>
        <w:t xml:space="preserve">», лезгинские и др., характерные для данной местности Дагестана), </w:t>
      </w:r>
      <w:proofErr w:type="spellStart"/>
      <w:r w:rsidRPr="00EF5067">
        <w:rPr>
          <w:rFonts w:ascii="Times New Roman" w:eastAsia="Times New Roman" w:hAnsi="Times New Roman" w:cs="Times New Roman"/>
          <w:color w:val="000000"/>
          <w:spacing w:val="16"/>
          <w:sz w:val="28"/>
          <w:szCs w:val="28"/>
          <w:lang w:eastAsia="ru-RU"/>
        </w:rPr>
        <w:t>лакские</w:t>
      </w:r>
      <w:proofErr w:type="spellEnd"/>
      <w:r w:rsidRPr="00EF5067">
        <w:rPr>
          <w:rFonts w:ascii="Times New Roman" w:eastAsia="Times New Roman" w:hAnsi="Times New Roman" w:cs="Times New Roman"/>
          <w:color w:val="000000"/>
          <w:spacing w:val="16"/>
          <w:sz w:val="28"/>
          <w:szCs w:val="28"/>
          <w:lang w:eastAsia="ru-RU"/>
        </w:rPr>
        <w:t xml:space="preserve"> – осваивать движения в игровой форме перепрыгиваем через  «лужицу», ручки держать по очереди ладошкой вверх «Проверяем, не идет ли дождик?».</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Пение</w:t>
      </w:r>
    </w:p>
    <w:p w:rsidR="00EE36DD" w:rsidRPr="00EF5067" w:rsidRDefault="00EE36DD" w:rsidP="00EF5067">
      <w:pPr>
        <w:widowControl w:val="0"/>
        <w:shd w:val="clear" w:color="auto" w:fill="FFFFFF"/>
        <w:tabs>
          <w:tab w:val="left" w:pos="734"/>
        </w:tabs>
        <w:spacing w:after="0" w:line="240" w:lineRule="auto"/>
        <w:ind w:firstLine="709"/>
        <w:contextualSpacing/>
        <w:rPr>
          <w:rFonts w:ascii="Times New Roman" w:eastAsia="Times New Roman" w:hAnsi="Times New Roman" w:cs="Times New Roman"/>
          <w:color w:val="000000"/>
          <w:sz w:val="28"/>
          <w:szCs w:val="28"/>
        </w:rPr>
      </w:pPr>
      <w:r w:rsidRPr="00EF5067">
        <w:rPr>
          <w:rFonts w:ascii="Times New Roman" w:eastAsia="Times New Roman" w:hAnsi="Times New Roman" w:cs="Times New Roman"/>
          <w:color w:val="000000" w:themeColor="text1"/>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w:t>
      </w:r>
      <w:r w:rsidRPr="00EF5067">
        <w:rPr>
          <w:rFonts w:ascii="Times New Roman" w:eastAsia="Times New Roman" w:hAnsi="Times New Roman" w:cs="Times New Roman"/>
          <w:color w:val="000000" w:themeColor="text1"/>
          <w:sz w:val="28"/>
          <w:szCs w:val="28"/>
          <w:lang w:eastAsia="ru-RU"/>
        </w:rPr>
        <w:softHyphen/>
        <w:t>носить слова, передавать характер песни (весело, протяжно, ласково).</w:t>
      </w:r>
      <w:r w:rsidRPr="00EF5067">
        <w:rPr>
          <w:rFonts w:ascii="Times New Roman" w:eastAsia="Times New Roman" w:hAnsi="Times New Roman" w:cs="Times New Roman"/>
          <w:color w:val="000000"/>
          <w:spacing w:val="8"/>
          <w:sz w:val="28"/>
          <w:szCs w:val="28"/>
        </w:rPr>
        <w:t xml:space="preserve"> Формировать навыки протяжного, спокойного пения, чис</w:t>
      </w:r>
      <w:r w:rsidRPr="00EF5067">
        <w:rPr>
          <w:rFonts w:ascii="Times New Roman" w:eastAsia="Times New Roman" w:hAnsi="Times New Roman" w:cs="Times New Roman"/>
          <w:color w:val="000000"/>
          <w:spacing w:val="10"/>
          <w:sz w:val="28"/>
          <w:szCs w:val="28"/>
        </w:rPr>
        <w:t>того интонирования несложных песен, коллективного и инди</w:t>
      </w:r>
      <w:r w:rsidRPr="00EF5067">
        <w:rPr>
          <w:rFonts w:ascii="Times New Roman" w:eastAsia="Times New Roman" w:hAnsi="Times New Roman" w:cs="Times New Roman"/>
          <w:color w:val="000000"/>
          <w:spacing w:val="1"/>
          <w:sz w:val="28"/>
          <w:szCs w:val="28"/>
        </w:rPr>
        <w:t>видуального, в пределах диапазона ре</w:t>
      </w:r>
      <w:r w:rsidRPr="00EF5067">
        <w:rPr>
          <w:rFonts w:ascii="Times New Roman" w:eastAsia="Times New Roman" w:hAnsi="Times New Roman" w:cs="Times New Roman"/>
          <w:color w:val="000000"/>
          <w:spacing w:val="1"/>
          <w:sz w:val="28"/>
          <w:szCs w:val="28"/>
          <w:vertAlign w:val="subscript"/>
        </w:rPr>
        <w:t>1</w:t>
      </w:r>
      <w:r w:rsidRPr="00EF5067">
        <w:rPr>
          <w:rFonts w:ascii="Times New Roman" w:eastAsia="Times New Roman" w:hAnsi="Times New Roman" w:cs="Times New Roman"/>
          <w:color w:val="000000"/>
          <w:spacing w:val="1"/>
          <w:sz w:val="28"/>
          <w:szCs w:val="28"/>
        </w:rPr>
        <w:t>-ля</w:t>
      </w:r>
      <w:r w:rsidRPr="00EF5067">
        <w:rPr>
          <w:rFonts w:ascii="Times New Roman" w:eastAsia="Times New Roman" w:hAnsi="Times New Roman" w:cs="Times New Roman"/>
          <w:color w:val="000000"/>
          <w:spacing w:val="1"/>
          <w:sz w:val="28"/>
          <w:szCs w:val="28"/>
          <w:vertAlign w:val="subscript"/>
        </w:rPr>
        <w:t>1</w:t>
      </w:r>
      <w:r w:rsidRPr="00EF5067">
        <w:rPr>
          <w:rFonts w:ascii="Times New Roman" w:eastAsia="Times New Roman" w:hAnsi="Times New Roman" w:cs="Times New Roman"/>
          <w:color w:val="000000"/>
          <w:spacing w:val="1"/>
          <w:sz w:val="28"/>
          <w:szCs w:val="28"/>
        </w:rPr>
        <w:t xml:space="preserve"> с учетом индивидуальных осо</w:t>
      </w:r>
      <w:r w:rsidRPr="00EF5067">
        <w:rPr>
          <w:rFonts w:ascii="Times New Roman" w:eastAsia="Times New Roman" w:hAnsi="Times New Roman" w:cs="Times New Roman"/>
          <w:color w:val="000000"/>
          <w:spacing w:val="10"/>
          <w:sz w:val="28"/>
          <w:szCs w:val="28"/>
        </w:rPr>
        <w:t>бенностей голосового аппарата детей и манеры исполнения на</w:t>
      </w:r>
      <w:r w:rsidRPr="00EF5067">
        <w:rPr>
          <w:rFonts w:ascii="Times New Roman" w:eastAsia="Times New Roman" w:hAnsi="Times New Roman" w:cs="Times New Roman"/>
          <w:color w:val="000000"/>
          <w:sz w:val="28"/>
          <w:szCs w:val="28"/>
        </w:rPr>
        <w:t xml:space="preserve">родного пения той </w:t>
      </w:r>
      <w:r w:rsidRPr="00EF5067">
        <w:rPr>
          <w:rFonts w:ascii="Times New Roman" w:eastAsia="Times New Roman" w:hAnsi="Times New Roman" w:cs="Times New Roman"/>
          <w:color w:val="000000"/>
          <w:sz w:val="28"/>
          <w:szCs w:val="28"/>
        </w:rPr>
        <w:lastRenderedPageBreak/>
        <w:t>или иной национальности.</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Песенное творчество</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Учить допевать мелодии колыбельных песен на слог «баю-баю» и веселых мелодий на слог «ля-ля». Формировать навыки сочинительства ве</w:t>
      </w:r>
      <w:r w:rsidRPr="00EF5067">
        <w:rPr>
          <w:rFonts w:ascii="Times New Roman" w:eastAsia="Times New Roman" w:hAnsi="Times New Roman" w:cs="Times New Roman"/>
          <w:color w:val="000000" w:themeColor="text1"/>
          <w:sz w:val="28"/>
          <w:szCs w:val="28"/>
          <w:lang w:eastAsia="ru-RU"/>
        </w:rPr>
        <w:softHyphen/>
        <w:t>селых и грустных мелодий по образцу.</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Музыкально-ритмические движения</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w:t>
      </w:r>
      <w:r w:rsidRPr="00EF5067">
        <w:rPr>
          <w:rFonts w:ascii="Times New Roman" w:eastAsia="Times New Roman" w:hAnsi="Times New Roman" w:cs="Times New Roman"/>
          <w:color w:val="000000" w:themeColor="text1"/>
          <w:sz w:val="28"/>
          <w:szCs w:val="28"/>
          <w:lang w:eastAsia="ru-RU"/>
        </w:rPr>
        <w:softHyphen/>
        <w:t>ний: притоптывать попеременно двумя ногами и одной ногой. Развивать умение кружиться в парах, выполнять прямой галоп, двигаться под музы</w:t>
      </w:r>
      <w:r w:rsidRPr="00EF5067">
        <w:rPr>
          <w:rFonts w:ascii="Times New Roman" w:eastAsia="Times New Roman" w:hAnsi="Times New Roman" w:cs="Times New Roman"/>
          <w:color w:val="000000" w:themeColor="text1"/>
          <w:sz w:val="28"/>
          <w:szCs w:val="28"/>
          <w:lang w:eastAsia="ru-RU"/>
        </w:rPr>
        <w:softHyphen/>
        <w:t>ку ритмично и согласно темпу и характеру музыкального произведения (с предметами, игрушками, без них).</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 бега</w:t>
      </w:r>
      <w:r w:rsidRPr="00EF5067">
        <w:rPr>
          <w:rFonts w:ascii="Times New Roman" w:eastAsia="Times New Roman" w:hAnsi="Times New Roman" w:cs="Times New Roman"/>
          <w:color w:val="000000" w:themeColor="text1"/>
          <w:sz w:val="28"/>
          <w:szCs w:val="28"/>
          <w:lang w:eastAsia="ru-RU"/>
        </w:rPr>
        <w:softHyphen/>
        <w:t>ют мышата, скачет зайка, ходит петушок, клюют зернышки цыплята, летают птички, едут машины, летят самолеты, идет коза рогатая и др.</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spacing w:val="-4"/>
          <w:sz w:val="28"/>
          <w:szCs w:val="28"/>
        </w:rPr>
        <w:t xml:space="preserve">Побуждать исполнять простейшие парные и круговые пляски, хороводы, ритмические композиции по показу взрослого, приобщать детей к национальным дагестанским танцам, для этого выполнять танцевальные </w:t>
      </w:r>
      <w:r w:rsidRPr="00EF5067">
        <w:rPr>
          <w:rFonts w:ascii="Times New Roman" w:eastAsia="Times New Roman" w:hAnsi="Times New Roman" w:cs="Times New Roman"/>
          <w:color w:val="000000"/>
          <w:spacing w:val="7"/>
          <w:sz w:val="28"/>
          <w:szCs w:val="28"/>
        </w:rPr>
        <w:t>упражнения для рук отдельно мальчикам и девочкам в национальном танце «Лезгинка»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Формировать навыки ориентировки в пространстве.</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танцевально-игрового творчества.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Стимулировать самостоятельное выполнение танцевальных движений под плясовые мелодии. Активизировать выполнение движений, пере</w:t>
      </w:r>
      <w:r w:rsidRPr="00EF5067">
        <w:rPr>
          <w:rFonts w:ascii="Times New Roman" w:eastAsia="Times New Roman" w:hAnsi="Times New Roman" w:cs="Times New Roman"/>
          <w:color w:val="000000" w:themeColor="text1"/>
          <w:sz w:val="28"/>
          <w:szCs w:val="28"/>
          <w:lang w:eastAsia="ru-RU"/>
        </w:rPr>
        <w:softHyphen/>
        <w:t>дающих характер изображаемых животных.</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w:t>
      </w:r>
      <w:r w:rsidRPr="00EF5067">
        <w:rPr>
          <w:rFonts w:ascii="Times New Roman" w:eastAsia="Times New Roman" w:hAnsi="Times New Roman" w:cs="Times New Roman"/>
          <w:b/>
          <w:color w:val="000000" w:themeColor="text1"/>
          <w:sz w:val="28"/>
          <w:szCs w:val="28"/>
          <w:lang w:eastAsia="ru-RU"/>
        </w:rPr>
        <w:t>Игра на детских музыкальных инструментах</w:t>
      </w:r>
      <w:r w:rsidRPr="00EF5067">
        <w:rPr>
          <w:rFonts w:ascii="Times New Roman" w:eastAsia="Times New Roman" w:hAnsi="Times New Roman" w:cs="Times New Roman"/>
          <w:color w:val="000000" w:themeColor="text1"/>
          <w:sz w:val="28"/>
          <w:szCs w:val="28"/>
          <w:lang w:eastAsia="ru-RU"/>
        </w:rPr>
        <w:t>.</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Знакомить детей с некоторыми детскими музыкальными инструментами: дудочкой, металлофоном, колокольчиком, бубном, погремушкой, ба</w:t>
      </w:r>
      <w:r w:rsidRPr="00EF5067">
        <w:rPr>
          <w:rFonts w:ascii="Times New Roman" w:eastAsia="Times New Roman" w:hAnsi="Times New Roman" w:cs="Times New Roman"/>
          <w:color w:val="000000" w:themeColor="text1"/>
          <w:sz w:val="28"/>
          <w:szCs w:val="28"/>
          <w:lang w:eastAsia="ru-RU"/>
        </w:rPr>
        <w:softHyphen/>
        <w:t>рабаном, а также их звучанием; способствовать приобретению элементарных навыков игры на детских ударных музыкальных инстру</w:t>
      </w:r>
      <w:r w:rsidRPr="00EF5067">
        <w:rPr>
          <w:rFonts w:ascii="Times New Roman" w:eastAsia="Times New Roman" w:hAnsi="Times New Roman" w:cs="Times New Roman"/>
          <w:color w:val="000000" w:themeColor="text1"/>
          <w:sz w:val="28"/>
          <w:szCs w:val="28"/>
          <w:lang w:eastAsia="ru-RU"/>
        </w:rPr>
        <w:softHyphen/>
        <w:t>ментах.</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На занятиях исполь</w:t>
      </w:r>
      <w:r w:rsidRPr="00EF5067">
        <w:rPr>
          <w:rFonts w:ascii="Times New Roman" w:eastAsia="Times New Roman" w:hAnsi="Times New Roman" w:cs="Times New Roman"/>
          <w:color w:val="000000" w:themeColor="text1"/>
          <w:sz w:val="28"/>
          <w:szCs w:val="28"/>
          <w:lang w:eastAsia="ru-RU"/>
        </w:rPr>
        <w:softHyphen/>
        <w:t>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F83D98" w:rsidRPr="00EF5067" w:rsidRDefault="00F83D98" w:rsidP="00EF5067">
      <w:pPr>
        <w:spacing w:after="150" w:line="240" w:lineRule="auto"/>
        <w:rPr>
          <w:rFonts w:ascii="Times New Roman" w:eastAsia="Times New Roman" w:hAnsi="Times New Roman" w:cs="Times New Roman"/>
          <w:color w:val="000000" w:themeColor="text1"/>
          <w:sz w:val="28"/>
          <w:szCs w:val="28"/>
          <w:lang w:eastAsia="ru-RU"/>
        </w:rPr>
      </w:pP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Содержание работы по музыкальному воспитанию</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в средней группе (4-5 лет)</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Содержание образовательной области «Художественно-эстетическое развитие» направление „Музыка" в средней группе направлено на достижение цели развития музыкальности детей, способности эмоционально воспринимать музыку через решение следующих задач:</w:t>
      </w:r>
    </w:p>
    <w:p w:rsidR="00EE36DD" w:rsidRPr="00EF5067" w:rsidRDefault="00EE36DD" w:rsidP="00EF5067">
      <w:pPr>
        <w:numPr>
          <w:ilvl w:val="0"/>
          <w:numId w:val="2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развитие музыкально художественной деятельности;</w:t>
      </w:r>
    </w:p>
    <w:p w:rsidR="00EE36DD" w:rsidRPr="00EF5067" w:rsidRDefault="00EE36DD" w:rsidP="00EF5067">
      <w:pPr>
        <w:numPr>
          <w:ilvl w:val="0"/>
          <w:numId w:val="2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приобщение к музыкальному искусству.</w:t>
      </w:r>
    </w:p>
    <w:p w:rsidR="00EE36DD" w:rsidRPr="00EF5067" w:rsidRDefault="00EE36DD" w:rsidP="00EF5067">
      <w:pPr>
        <w:numPr>
          <w:ilvl w:val="0"/>
          <w:numId w:val="2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hAnsi="Times New Roman" w:cs="Times New Roman"/>
          <w:color w:val="000000"/>
          <w:spacing w:val="10"/>
          <w:sz w:val="28"/>
          <w:szCs w:val="28"/>
        </w:rPr>
        <w:t xml:space="preserve">Развитие музыкальных способностей: музыкальный слух, </w:t>
      </w:r>
      <w:r w:rsidRPr="00EF5067">
        <w:rPr>
          <w:rFonts w:ascii="Times New Roman" w:hAnsi="Times New Roman" w:cs="Times New Roman"/>
          <w:color w:val="000000"/>
          <w:spacing w:val="8"/>
          <w:sz w:val="28"/>
          <w:szCs w:val="28"/>
        </w:rPr>
        <w:t>память, умение различать звуки по высоте и длительности, чув</w:t>
      </w:r>
      <w:r w:rsidRPr="00EF5067">
        <w:rPr>
          <w:rFonts w:ascii="Times New Roman" w:hAnsi="Times New Roman" w:cs="Times New Roman"/>
          <w:color w:val="000000"/>
          <w:spacing w:val="11"/>
          <w:sz w:val="28"/>
          <w:szCs w:val="28"/>
        </w:rPr>
        <w:t>ствовать изменения в характере 2-х частного произведения, различать звучание музыкальных инструментов (</w:t>
      </w:r>
      <w:proofErr w:type="spellStart"/>
      <w:r w:rsidRPr="00EF5067">
        <w:rPr>
          <w:rFonts w:ascii="Times New Roman" w:hAnsi="Times New Roman" w:cs="Times New Roman"/>
          <w:color w:val="000000"/>
          <w:spacing w:val="11"/>
          <w:sz w:val="28"/>
          <w:szCs w:val="28"/>
        </w:rPr>
        <w:t>ку</w:t>
      </w:r>
      <w:r w:rsidRPr="00EF5067">
        <w:rPr>
          <w:rFonts w:ascii="Times New Roman" w:hAnsi="Times New Roman" w:cs="Times New Roman"/>
          <w:color w:val="000000"/>
          <w:spacing w:val="5"/>
          <w:sz w:val="28"/>
          <w:szCs w:val="28"/>
        </w:rPr>
        <w:t>муз</w:t>
      </w:r>
      <w:proofErr w:type="spellEnd"/>
      <w:r w:rsidRPr="00EF5067">
        <w:rPr>
          <w:rFonts w:ascii="Times New Roman" w:hAnsi="Times New Roman" w:cs="Times New Roman"/>
          <w:color w:val="000000"/>
          <w:spacing w:val="5"/>
          <w:sz w:val="28"/>
          <w:szCs w:val="28"/>
        </w:rPr>
        <w:t>, гармонь, бубен).</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w:t>
      </w:r>
      <w:r w:rsidRPr="00EF5067">
        <w:rPr>
          <w:rFonts w:ascii="Times New Roman" w:eastAsia="Times New Roman" w:hAnsi="Times New Roman" w:cs="Times New Roman"/>
          <w:b/>
          <w:bCs/>
          <w:color w:val="000000" w:themeColor="text1"/>
          <w:sz w:val="28"/>
          <w:szCs w:val="28"/>
          <w:lang w:eastAsia="ru-RU"/>
        </w:rPr>
        <w:t>Слушание</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Продолжать развивать у детей интерес к музыке, желание слушать ее. Закреплять знания о жанрах в музыке (песня, танец, марш).</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Обогащать музыкальные впечатления, 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высказывать свои впечатления о прослушанном. Формировать умение различать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Пение</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Формировать навыки выразительного пения, умение петь протяжно,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Песенное творчество</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Побуждать детей самостоятельно сочинять мелодию колыбельной песни, отвечать на музыкальные вопросы («Как тебя зовут?". «Что ты хочешь-кошечка?», «Где ты?»). Формировать умение импровизировать мелодии на заданный текст. </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 </w:t>
      </w:r>
      <w:r w:rsidRPr="00EF5067">
        <w:rPr>
          <w:rFonts w:ascii="Times New Roman" w:eastAsia="Times New Roman" w:hAnsi="Times New Roman" w:cs="Times New Roman"/>
          <w:b/>
          <w:bCs/>
          <w:color w:val="000000" w:themeColor="text1"/>
          <w:sz w:val="28"/>
          <w:szCs w:val="28"/>
          <w:lang w:eastAsia="ru-RU"/>
        </w:rPr>
        <w:t>Музыкально-ритмические движения</w:t>
      </w:r>
    </w:p>
    <w:p w:rsidR="00EE36DD" w:rsidRPr="00EF5067" w:rsidRDefault="00EE36DD" w:rsidP="00EF5067">
      <w:pPr>
        <w:widowControl w:val="0"/>
        <w:shd w:val="clear" w:color="auto" w:fill="FFFFFF"/>
        <w:spacing w:after="0" w:line="240" w:lineRule="auto"/>
        <w:ind w:firstLine="709"/>
        <w:contextualSpacing/>
        <w:rPr>
          <w:rFonts w:ascii="Times New Roman" w:eastAsia="Calibri" w:hAnsi="Times New Roman" w:cs="Times New Roman"/>
          <w:b/>
          <w:sz w:val="28"/>
          <w:szCs w:val="28"/>
        </w:rPr>
      </w:pPr>
      <w:r w:rsidRPr="00EF5067">
        <w:rPr>
          <w:rFonts w:ascii="Times New Roman" w:eastAsia="Times New Roman" w:hAnsi="Times New Roman" w:cs="Times New Roman"/>
          <w:color w:val="000000" w:themeColor="text1"/>
          <w:sz w:val="28"/>
          <w:szCs w:val="28"/>
          <w:lang w:eastAsia="ru-RU"/>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w:t>
      </w:r>
      <w:r w:rsidRPr="00EF5067">
        <w:rPr>
          <w:rFonts w:ascii="Times New Roman" w:eastAsia="Times New Roman" w:hAnsi="Times New Roman" w:cs="Times New Roman"/>
          <w:color w:val="000000"/>
          <w:spacing w:val="8"/>
          <w:sz w:val="28"/>
          <w:szCs w:val="28"/>
          <w:lang w:eastAsia="ru-RU"/>
        </w:rPr>
        <w:t xml:space="preserve"> Ритмично двигаться под музыку разного характера; продолжать осваивать танцевальные движения народов Дагес</w:t>
      </w:r>
      <w:r w:rsidRPr="00EF5067">
        <w:rPr>
          <w:rFonts w:ascii="Times New Roman" w:eastAsia="Times New Roman" w:hAnsi="Times New Roman" w:cs="Times New Roman"/>
          <w:color w:val="000000"/>
          <w:spacing w:val="11"/>
          <w:sz w:val="28"/>
          <w:szCs w:val="28"/>
          <w:lang w:eastAsia="ru-RU"/>
        </w:rPr>
        <w:t xml:space="preserve">тана (усложненные кумыкские, даргинские, лезгинские, </w:t>
      </w:r>
      <w:proofErr w:type="spellStart"/>
      <w:r w:rsidRPr="00EF5067">
        <w:rPr>
          <w:rFonts w:ascii="Times New Roman" w:eastAsia="Times New Roman" w:hAnsi="Times New Roman" w:cs="Times New Roman"/>
          <w:color w:val="000000"/>
          <w:spacing w:val="11"/>
          <w:sz w:val="28"/>
          <w:szCs w:val="28"/>
          <w:lang w:eastAsia="ru-RU"/>
        </w:rPr>
        <w:t>лак</w:t>
      </w:r>
      <w:r w:rsidRPr="00EF5067">
        <w:rPr>
          <w:rFonts w:ascii="Times New Roman" w:eastAsia="Times New Roman" w:hAnsi="Times New Roman" w:cs="Times New Roman"/>
          <w:color w:val="000000"/>
          <w:spacing w:val="6"/>
          <w:sz w:val="28"/>
          <w:szCs w:val="28"/>
          <w:lang w:eastAsia="ru-RU"/>
        </w:rPr>
        <w:t>ские</w:t>
      </w:r>
      <w:proofErr w:type="spellEnd"/>
      <w:r w:rsidRPr="00EF5067">
        <w:rPr>
          <w:rFonts w:ascii="Times New Roman" w:eastAsia="Times New Roman" w:hAnsi="Times New Roman" w:cs="Times New Roman"/>
          <w:color w:val="000000"/>
          <w:spacing w:val="6"/>
          <w:sz w:val="28"/>
          <w:szCs w:val="28"/>
          <w:lang w:eastAsia="ru-RU"/>
        </w:rPr>
        <w:t>, русские, азербайджанские), отличать движения для маль</w:t>
      </w:r>
      <w:r w:rsidRPr="00EF5067">
        <w:rPr>
          <w:rFonts w:ascii="Times New Roman" w:eastAsia="Times New Roman" w:hAnsi="Times New Roman" w:cs="Times New Roman"/>
          <w:color w:val="000000"/>
          <w:sz w:val="28"/>
          <w:szCs w:val="28"/>
          <w:lang w:eastAsia="ru-RU"/>
        </w:rPr>
        <w:t>чиков и для девочек.</w:t>
      </w:r>
      <w:r w:rsidRPr="00EF5067">
        <w:rPr>
          <w:rFonts w:ascii="Times New Roman" w:eastAsia="Calibri" w:hAnsi="Times New Roman" w:cs="Times New Roman"/>
          <w:b/>
          <w:sz w:val="28"/>
          <w:szCs w:val="28"/>
        </w:rPr>
        <w:t xml:space="preserve"> </w:t>
      </w:r>
      <w:r w:rsidRPr="00EF5067">
        <w:rPr>
          <w:rFonts w:ascii="Times New Roman" w:eastAsia="Times New Roman" w:hAnsi="Times New Roman" w:cs="Times New Roman"/>
          <w:color w:val="000000"/>
          <w:sz w:val="28"/>
          <w:szCs w:val="28"/>
          <w:lang w:eastAsia="ru-RU"/>
        </w:rPr>
        <w:t xml:space="preserve">Импровизировать игровые, танцевальные </w:t>
      </w:r>
      <w:r w:rsidRPr="00EF5067">
        <w:rPr>
          <w:rFonts w:ascii="Times New Roman" w:eastAsia="Times New Roman" w:hAnsi="Times New Roman" w:cs="Times New Roman"/>
          <w:color w:val="000000"/>
          <w:spacing w:val="2"/>
          <w:sz w:val="28"/>
          <w:szCs w:val="28"/>
          <w:lang w:eastAsia="ru-RU"/>
        </w:rPr>
        <w:t xml:space="preserve">движения, передавать музыкально-игровые образы (садоводов, ковровщиц, </w:t>
      </w:r>
      <w:r w:rsidRPr="00EF5067">
        <w:rPr>
          <w:rFonts w:ascii="Times New Roman" w:eastAsia="Times New Roman" w:hAnsi="Times New Roman" w:cs="Times New Roman"/>
          <w:color w:val="000000"/>
          <w:spacing w:val="9"/>
          <w:sz w:val="28"/>
          <w:szCs w:val="28"/>
          <w:lang w:eastAsia="ru-RU"/>
        </w:rPr>
        <w:t>овощеводов, сказочных персонажей и животных) в дагестанском стиле.</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Развитие танцевально-игрового творчества</w:t>
      </w:r>
    </w:p>
    <w:p w:rsidR="00EE36DD" w:rsidRPr="00EF5067" w:rsidRDefault="00EE36DD" w:rsidP="00EF5067">
      <w:pPr>
        <w:spacing w:after="150" w:line="240" w:lineRule="auto"/>
        <w:rPr>
          <w:rFonts w:ascii="Times New Roman" w:eastAsia="Times New Roman" w:hAnsi="Times New Roman" w:cs="Times New Roman"/>
          <w:b/>
          <w:color w:val="000000"/>
          <w:spacing w:val="1"/>
          <w:sz w:val="28"/>
          <w:szCs w:val="28"/>
        </w:rPr>
      </w:pPr>
      <w:r w:rsidRPr="00EF5067">
        <w:rPr>
          <w:rFonts w:ascii="Times New Roman" w:eastAsia="Times New Roman" w:hAnsi="Times New Roman" w:cs="Times New Roman"/>
          <w:color w:val="000000" w:themeColor="text1"/>
          <w:sz w:val="28"/>
          <w:szCs w:val="28"/>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Развивать умение инсценировать песни и ставить небольшие музыкальные спектакли.</w:t>
      </w:r>
      <w:r w:rsidRPr="00EF5067">
        <w:rPr>
          <w:rFonts w:ascii="Times New Roman" w:eastAsia="Times New Roman" w:hAnsi="Times New Roman" w:cs="Times New Roman"/>
          <w:b/>
          <w:color w:val="000000"/>
          <w:spacing w:val="1"/>
          <w:sz w:val="28"/>
          <w:szCs w:val="28"/>
        </w:rPr>
        <w:t xml:space="preserve"> </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color w:val="000000"/>
          <w:spacing w:val="1"/>
          <w:sz w:val="28"/>
          <w:szCs w:val="28"/>
        </w:rPr>
        <w:t>Игры.</w:t>
      </w:r>
      <w:r w:rsidRPr="00EF5067">
        <w:rPr>
          <w:rFonts w:ascii="Times New Roman" w:eastAsia="Times New Roman" w:hAnsi="Times New Roman" w:cs="Times New Roman"/>
          <w:color w:val="000000"/>
          <w:spacing w:val="1"/>
          <w:sz w:val="28"/>
          <w:szCs w:val="28"/>
        </w:rPr>
        <w:t xml:space="preserve"> Инсценировать песню совместно с воспитателем «Веселый хоровод» под </w:t>
      </w:r>
      <w:proofErr w:type="spellStart"/>
      <w:r w:rsidRPr="00EF5067">
        <w:rPr>
          <w:rFonts w:ascii="Times New Roman" w:eastAsia="Times New Roman" w:hAnsi="Times New Roman" w:cs="Times New Roman"/>
          <w:color w:val="000000"/>
          <w:spacing w:val="1"/>
          <w:sz w:val="28"/>
          <w:szCs w:val="28"/>
        </w:rPr>
        <w:t>даг</w:t>
      </w:r>
      <w:proofErr w:type="spellEnd"/>
      <w:r w:rsidRPr="00EF5067">
        <w:rPr>
          <w:rFonts w:ascii="Times New Roman" w:eastAsia="Times New Roman" w:hAnsi="Times New Roman" w:cs="Times New Roman"/>
          <w:color w:val="000000"/>
          <w:spacing w:val="1"/>
          <w:sz w:val="28"/>
          <w:szCs w:val="28"/>
        </w:rPr>
        <w:t xml:space="preserve">. н. м. (игра с овощами), </w:t>
      </w:r>
      <w:r w:rsidRPr="00EF5067">
        <w:rPr>
          <w:rFonts w:ascii="Times New Roman" w:eastAsia="Times New Roman" w:hAnsi="Times New Roman" w:cs="Times New Roman"/>
          <w:color w:val="000000"/>
          <w:spacing w:val="-7"/>
          <w:sz w:val="28"/>
          <w:szCs w:val="28"/>
        </w:rPr>
        <w:t xml:space="preserve">передавать различные </w:t>
      </w:r>
      <w:r w:rsidRPr="00EF5067">
        <w:rPr>
          <w:rFonts w:ascii="Times New Roman" w:eastAsia="Times New Roman" w:hAnsi="Times New Roman" w:cs="Times New Roman"/>
          <w:color w:val="000000"/>
          <w:spacing w:val="16"/>
          <w:sz w:val="28"/>
          <w:szCs w:val="28"/>
        </w:rPr>
        <w:t>по характеру музыкальные образы через национальные дви</w:t>
      </w:r>
      <w:r w:rsidRPr="00EF5067">
        <w:rPr>
          <w:rFonts w:ascii="Times New Roman" w:eastAsia="Times New Roman" w:hAnsi="Times New Roman" w:cs="Times New Roman"/>
          <w:color w:val="000000"/>
          <w:spacing w:val="13"/>
          <w:sz w:val="28"/>
          <w:szCs w:val="28"/>
        </w:rPr>
        <w:t>жения («</w:t>
      </w:r>
      <w:proofErr w:type="spellStart"/>
      <w:r w:rsidRPr="00EF5067">
        <w:rPr>
          <w:rFonts w:ascii="Times New Roman" w:eastAsia="Times New Roman" w:hAnsi="Times New Roman" w:cs="Times New Roman"/>
          <w:color w:val="000000"/>
          <w:spacing w:val="13"/>
          <w:sz w:val="28"/>
          <w:szCs w:val="28"/>
        </w:rPr>
        <w:t>Лаллур</w:t>
      </w:r>
      <w:proofErr w:type="spellEnd"/>
      <w:r w:rsidRPr="00EF5067">
        <w:rPr>
          <w:rFonts w:ascii="Times New Roman" w:eastAsia="Times New Roman" w:hAnsi="Times New Roman" w:cs="Times New Roman"/>
          <w:color w:val="000000"/>
          <w:spacing w:val="13"/>
          <w:sz w:val="28"/>
          <w:szCs w:val="28"/>
        </w:rPr>
        <w:t xml:space="preserve">-бай» лак. н. м., «Сорока» </w:t>
      </w:r>
      <w:proofErr w:type="spellStart"/>
      <w:r w:rsidRPr="00EF5067">
        <w:rPr>
          <w:rFonts w:ascii="Times New Roman" w:eastAsia="Times New Roman" w:hAnsi="Times New Roman" w:cs="Times New Roman"/>
          <w:color w:val="000000"/>
          <w:spacing w:val="13"/>
          <w:sz w:val="28"/>
          <w:szCs w:val="28"/>
        </w:rPr>
        <w:t>дарг</w:t>
      </w:r>
      <w:proofErr w:type="spellEnd"/>
      <w:r w:rsidRPr="00EF5067">
        <w:rPr>
          <w:rFonts w:ascii="Times New Roman" w:eastAsia="Times New Roman" w:hAnsi="Times New Roman" w:cs="Times New Roman"/>
          <w:color w:val="000000"/>
          <w:spacing w:val="13"/>
          <w:sz w:val="28"/>
          <w:szCs w:val="28"/>
        </w:rPr>
        <w:t xml:space="preserve">. н. м., «Петух» лак. н. м.), передавать ритмический рисунок и скакать прямым </w:t>
      </w:r>
      <w:r w:rsidRPr="00EF5067">
        <w:rPr>
          <w:rFonts w:ascii="Times New Roman" w:eastAsia="Times New Roman" w:hAnsi="Times New Roman" w:cs="Times New Roman"/>
          <w:color w:val="000000"/>
          <w:spacing w:val="4"/>
          <w:sz w:val="28"/>
          <w:szCs w:val="28"/>
        </w:rPr>
        <w:t xml:space="preserve">галопом («Ты </w:t>
      </w:r>
      <w:proofErr w:type="spellStart"/>
      <w:r w:rsidRPr="00EF5067">
        <w:rPr>
          <w:rFonts w:ascii="Times New Roman" w:eastAsia="Times New Roman" w:hAnsi="Times New Roman" w:cs="Times New Roman"/>
          <w:color w:val="000000"/>
          <w:spacing w:val="4"/>
          <w:sz w:val="28"/>
          <w:szCs w:val="28"/>
        </w:rPr>
        <w:t>игит</w:t>
      </w:r>
      <w:proofErr w:type="spellEnd"/>
      <w:r w:rsidRPr="00EF5067">
        <w:rPr>
          <w:rFonts w:ascii="Times New Roman" w:eastAsia="Times New Roman" w:hAnsi="Times New Roman" w:cs="Times New Roman"/>
          <w:color w:val="000000"/>
          <w:spacing w:val="4"/>
          <w:sz w:val="28"/>
          <w:szCs w:val="28"/>
        </w:rPr>
        <w:t xml:space="preserve"> и я </w:t>
      </w:r>
      <w:proofErr w:type="spellStart"/>
      <w:r w:rsidRPr="00EF5067">
        <w:rPr>
          <w:rFonts w:ascii="Times New Roman" w:eastAsia="Times New Roman" w:hAnsi="Times New Roman" w:cs="Times New Roman"/>
          <w:color w:val="000000"/>
          <w:spacing w:val="4"/>
          <w:sz w:val="28"/>
          <w:szCs w:val="28"/>
        </w:rPr>
        <w:t>игит</w:t>
      </w:r>
      <w:proofErr w:type="spellEnd"/>
      <w:r w:rsidRPr="00EF5067">
        <w:rPr>
          <w:rFonts w:ascii="Times New Roman" w:eastAsia="Times New Roman" w:hAnsi="Times New Roman" w:cs="Times New Roman"/>
          <w:color w:val="000000"/>
          <w:spacing w:val="4"/>
          <w:sz w:val="28"/>
          <w:szCs w:val="28"/>
        </w:rPr>
        <w:t xml:space="preserve">» </w:t>
      </w:r>
      <w:proofErr w:type="spellStart"/>
      <w:r w:rsidRPr="00EF5067">
        <w:rPr>
          <w:rFonts w:ascii="Times New Roman" w:eastAsia="Times New Roman" w:hAnsi="Times New Roman" w:cs="Times New Roman"/>
          <w:color w:val="000000"/>
          <w:spacing w:val="4"/>
          <w:sz w:val="28"/>
          <w:szCs w:val="28"/>
        </w:rPr>
        <w:t>даг</w:t>
      </w:r>
      <w:proofErr w:type="spellEnd"/>
      <w:r w:rsidRPr="00EF5067">
        <w:rPr>
          <w:rFonts w:ascii="Times New Roman" w:eastAsia="Times New Roman" w:hAnsi="Times New Roman" w:cs="Times New Roman"/>
          <w:color w:val="000000"/>
          <w:spacing w:val="4"/>
          <w:sz w:val="28"/>
          <w:szCs w:val="28"/>
        </w:rPr>
        <w:t>. н. м.).</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w:t>
      </w:r>
      <w:r w:rsidRPr="00EF5067">
        <w:rPr>
          <w:rFonts w:ascii="Times New Roman" w:eastAsia="Times New Roman" w:hAnsi="Times New Roman" w:cs="Times New Roman"/>
          <w:b/>
          <w:bCs/>
          <w:color w:val="000000" w:themeColor="text1"/>
          <w:sz w:val="28"/>
          <w:szCs w:val="28"/>
          <w:lang w:eastAsia="ru-RU"/>
        </w:rPr>
        <w:t>Игра на детских музыкальных инструментах</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r w:rsidRPr="00EF5067">
        <w:rPr>
          <w:rFonts w:ascii="Times New Roman" w:eastAsia="Times New Roman" w:hAnsi="Times New Roman" w:cs="Times New Roman"/>
          <w:color w:val="000000" w:themeColor="text1"/>
          <w:sz w:val="28"/>
          <w:szCs w:val="28"/>
          <w:lang w:eastAsia="ru-RU"/>
        </w:rPr>
        <w:t>Формировать умение подыгрывать простейшие мелодии на деревянных ложках, погремушках, барабане, металлофоне.</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Содержание работы по музыкальному воспитанию</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в старшей группе (5-6 лет)</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p>
    <w:p w:rsidR="00EE36DD" w:rsidRPr="00EF5067" w:rsidRDefault="00EE36DD" w:rsidP="00EF5067">
      <w:pPr>
        <w:pStyle w:val="a3"/>
        <w:tabs>
          <w:tab w:val="left" w:pos="993"/>
        </w:tabs>
        <w:spacing w:after="0" w:line="240" w:lineRule="auto"/>
        <w:ind w:left="567"/>
        <w:rPr>
          <w:rFonts w:ascii="Times New Roman" w:hAnsi="Times New Roman" w:cs="Times New Roman"/>
          <w:sz w:val="28"/>
          <w:szCs w:val="28"/>
        </w:rPr>
      </w:pPr>
      <w:r w:rsidRPr="00EF5067">
        <w:rPr>
          <w:rFonts w:ascii="Times New Roman" w:eastAsia="Times New Roman" w:hAnsi="Times New Roman" w:cs="Times New Roman"/>
          <w:color w:val="000000" w:themeColor="text1"/>
          <w:sz w:val="28"/>
          <w:szCs w:val="28"/>
          <w:lang w:eastAsia="ru-RU"/>
        </w:rPr>
        <w:t xml:space="preserve">Содержание образовательной области «Художественно-эстетическое развитие» направление „Музыка" в старшей  группе направлено на развитие эстетическое восприятие, интерес, любовь к музыке, формировать музыкальную культуру на основе знакомства с </w:t>
      </w:r>
      <w:r w:rsidRPr="00EF5067">
        <w:rPr>
          <w:rFonts w:ascii="Times New Roman" w:eastAsia="Times New Roman" w:hAnsi="Times New Roman" w:cs="Times New Roman"/>
          <w:color w:val="000000" w:themeColor="text1"/>
          <w:sz w:val="28"/>
          <w:szCs w:val="28"/>
          <w:lang w:eastAsia="ru-RU"/>
        </w:rPr>
        <w:lastRenderedPageBreak/>
        <w:t xml:space="preserve">композиторами, с классической, народной и современной музыкой; развитие  музыкальных способностей детей: </w:t>
      </w:r>
      <w:proofErr w:type="spellStart"/>
      <w:r w:rsidRPr="00EF5067">
        <w:rPr>
          <w:rFonts w:ascii="Times New Roman" w:eastAsia="Times New Roman" w:hAnsi="Times New Roman" w:cs="Times New Roman"/>
          <w:color w:val="000000" w:themeColor="text1"/>
          <w:sz w:val="28"/>
          <w:szCs w:val="28"/>
          <w:lang w:eastAsia="ru-RU"/>
        </w:rPr>
        <w:t>звуковысотный</w:t>
      </w:r>
      <w:proofErr w:type="spellEnd"/>
      <w:r w:rsidRPr="00EF5067">
        <w:rPr>
          <w:rFonts w:ascii="Times New Roman" w:eastAsia="Times New Roman" w:hAnsi="Times New Roman" w:cs="Times New Roman"/>
          <w:color w:val="000000" w:themeColor="text1"/>
          <w:sz w:val="28"/>
          <w:szCs w:val="28"/>
          <w:lang w:eastAsia="ru-RU"/>
        </w:rPr>
        <w:t>, ритмический, тембровый, динамический слух; эмоциональную отзывчивость и творческую активность; способствовать дальнейшему развитию навыков пения, движений под музыку, игры и импровизации мелодий на детских музыкальных инструментах.</w:t>
      </w:r>
      <w:r w:rsidRPr="00EF5067">
        <w:rPr>
          <w:rFonts w:ascii="Times New Roman" w:hAnsi="Times New Roman" w:cs="Times New Roman"/>
          <w:sz w:val="28"/>
          <w:szCs w:val="28"/>
        </w:rPr>
        <w:t xml:space="preserve"> Воспитание нравственно-эстетического, интернационального чувства через музыку разных народов Дагестана.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Слушание</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Учить различать жанры музыкальных произведений (марш, танец, песня). Совершенствовать музыкальную память через узнавание мело</w:t>
      </w:r>
      <w:r w:rsidRPr="00EF5067">
        <w:rPr>
          <w:rFonts w:ascii="Times New Roman" w:eastAsia="Times New Roman" w:hAnsi="Times New Roman" w:cs="Times New Roman"/>
          <w:color w:val="000000" w:themeColor="text1"/>
          <w:sz w:val="28"/>
          <w:szCs w:val="28"/>
          <w:lang w:eastAsia="ru-RU"/>
        </w:rPr>
        <w:softHyphen/>
        <w:t>дий по отдельным фрагментам произведения (вступление, заключение, музыкальная фраза). Совершенствовать навык различения звуков по вы</w:t>
      </w:r>
      <w:r w:rsidRPr="00EF5067">
        <w:rPr>
          <w:rFonts w:ascii="Times New Roman" w:eastAsia="Times New Roman" w:hAnsi="Times New Roman" w:cs="Times New Roman"/>
          <w:color w:val="000000" w:themeColor="text1"/>
          <w:sz w:val="28"/>
          <w:szCs w:val="28"/>
          <w:lang w:eastAsia="ru-RU"/>
        </w:rPr>
        <w:softHyphen/>
        <w:t>соте в пределах квинты, звучания музыкального инструмента (клавиш</w:t>
      </w:r>
      <w:r w:rsidRPr="00EF5067">
        <w:rPr>
          <w:rFonts w:ascii="Times New Roman" w:eastAsia="Times New Roman" w:hAnsi="Times New Roman" w:cs="Times New Roman"/>
          <w:color w:val="000000" w:themeColor="text1"/>
          <w:sz w:val="28"/>
          <w:szCs w:val="28"/>
          <w:lang w:eastAsia="ru-RU"/>
        </w:rPr>
        <w:softHyphen/>
        <w:t>но-ударные и струнные: фортепиано, скрипка, виолончель, балалайка).</w:t>
      </w:r>
      <w:r w:rsidRPr="00EF5067">
        <w:rPr>
          <w:rFonts w:ascii="Times New Roman" w:eastAsia="Times New Roman" w:hAnsi="Times New Roman" w:cs="Times New Roman"/>
          <w:sz w:val="28"/>
          <w:szCs w:val="28"/>
          <w:lang w:eastAsia="ru-RU"/>
        </w:rPr>
        <w:t xml:space="preserve"> Узнавать звучание инструментов по тембру, обогащать музыкальные представления и впечатления: знакомить детей с народной и профессиональной музыкой Дагестана, со звучанием оркестра  народных инструментов, симфонического, отдельных инструментов (</w:t>
      </w:r>
      <w:proofErr w:type="spellStart"/>
      <w:r w:rsidRPr="00EF5067">
        <w:rPr>
          <w:rFonts w:ascii="Times New Roman" w:eastAsia="Times New Roman" w:hAnsi="Times New Roman" w:cs="Times New Roman"/>
          <w:sz w:val="28"/>
          <w:szCs w:val="28"/>
          <w:lang w:eastAsia="ru-RU"/>
        </w:rPr>
        <w:t>кумуз</w:t>
      </w:r>
      <w:proofErr w:type="spellEnd"/>
      <w:r w:rsidRPr="00EF5067">
        <w:rPr>
          <w:rFonts w:ascii="Times New Roman" w:eastAsia="Times New Roman" w:hAnsi="Times New Roman" w:cs="Times New Roman"/>
          <w:sz w:val="28"/>
          <w:szCs w:val="28"/>
          <w:lang w:eastAsia="ru-RU"/>
        </w:rPr>
        <w:t xml:space="preserve">, </w:t>
      </w:r>
      <w:proofErr w:type="spellStart"/>
      <w:r w:rsidRPr="00EF5067">
        <w:rPr>
          <w:rFonts w:ascii="Times New Roman" w:eastAsia="Times New Roman" w:hAnsi="Times New Roman" w:cs="Times New Roman"/>
          <w:sz w:val="28"/>
          <w:szCs w:val="28"/>
          <w:lang w:eastAsia="ru-RU"/>
        </w:rPr>
        <w:t>кеманча</w:t>
      </w:r>
      <w:proofErr w:type="spellEnd"/>
      <w:r w:rsidRPr="00EF5067">
        <w:rPr>
          <w:rFonts w:ascii="Times New Roman" w:eastAsia="Times New Roman" w:hAnsi="Times New Roman" w:cs="Times New Roman"/>
          <w:sz w:val="28"/>
          <w:szCs w:val="28"/>
          <w:lang w:eastAsia="ru-RU"/>
        </w:rPr>
        <w:t xml:space="preserve">, </w:t>
      </w:r>
      <w:proofErr w:type="spellStart"/>
      <w:r w:rsidRPr="00EF5067">
        <w:rPr>
          <w:rFonts w:ascii="Times New Roman" w:eastAsia="Times New Roman" w:hAnsi="Times New Roman" w:cs="Times New Roman"/>
          <w:sz w:val="28"/>
          <w:szCs w:val="28"/>
          <w:lang w:eastAsia="ru-RU"/>
        </w:rPr>
        <w:t>дудук</w:t>
      </w:r>
      <w:proofErr w:type="spellEnd"/>
      <w:r w:rsidRPr="00EF5067">
        <w:rPr>
          <w:rFonts w:ascii="Times New Roman" w:eastAsia="Times New Roman" w:hAnsi="Times New Roman" w:cs="Times New Roman"/>
          <w:sz w:val="28"/>
          <w:szCs w:val="28"/>
          <w:lang w:eastAsia="ru-RU"/>
        </w:rPr>
        <w:t xml:space="preserve"> и др.), наиболее характерных для данного района</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Пение</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Формировать певческие навыки, умение петь легким звуком в диапа</w:t>
      </w:r>
      <w:r w:rsidRPr="00EF5067">
        <w:rPr>
          <w:rFonts w:ascii="Times New Roman" w:eastAsia="Times New Roman" w:hAnsi="Times New Roman" w:cs="Times New Roman"/>
          <w:color w:val="000000" w:themeColor="text1"/>
          <w:sz w:val="28"/>
          <w:szCs w:val="28"/>
          <w:lang w:eastAsia="ru-RU"/>
        </w:rPr>
        <w:softHyphen/>
        <w:t>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w:t>
      </w:r>
      <w:r w:rsidRPr="00EF5067">
        <w:rPr>
          <w:rFonts w:ascii="Times New Roman" w:eastAsia="Times New Roman" w:hAnsi="Times New Roman" w:cs="Times New Roman"/>
          <w:color w:val="000000" w:themeColor="text1"/>
          <w:sz w:val="28"/>
          <w:szCs w:val="28"/>
          <w:lang w:eastAsia="ru-RU"/>
        </w:rPr>
        <w:softHyphen/>
        <w:t>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Создавать фонд любимых песен, тем самым развивая песенный музыкальный вкус.</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Песенное творчество</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Учить импровизировать мелодию на заданный текст. Формировать умение сочинять мелодии различного характера: ласковую колыбель</w:t>
      </w:r>
      <w:r w:rsidRPr="00EF5067">
        <w:rPr>
          <w:rFonts w:ascii="Times New Roman" w:eastAsia="Times New Roman" w:hAnsi="Times New Roman" w:cs="Times New Roman"/>
          <w:color w:val="000000" w:themeColor="text1"/>
          <w:sz w:val="28"/>
          <w:szCs w:val="28"/>
          <w:lang w:eastAsia="ru-RU"/>
        </w:rPr>
        <w:softHyphen/>
        <w:t>ную, задорный или бодрый марш, плавный вальс, веселую плясовую.</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Музыкально-ритмические движения</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Развивать чувство ритма, умение передавать через движения харак</w:t>
      </w:r>
      <w:r w:rsidRPr="00EF5067">
        <w:rPr>
          <w:rFonts w:ascii="Times New Roman" w:eastAsia="Times New Roman" w:hAnsi="Times New Roman" w:cs="Times New Roman"/>
          <w:color w:val="000000" w:themeColor="text1"/>
          <w:sz w:val="28"/>
          <w:szCs w:val="28"/>
          <w:lang w:eastAsia="ru-RU"/>
        </w:rPr>
        <w:softHyphen/>
        <w:t>тер музыки, ее эмоционально-образное содержание, свободно ориен</w:t>
      </w:r>
      <w:r w:rsidRPr="00EF5067">
        <w:rPr>
          <w:rFonts w:ascii="Times New Roman" w:eastAsia="Times New Roman" w:hAnsi="Times New Roman" w:cs="Times New Roman"/>
          <w:color w:val="000000" w:themeColor="text1"/>
          <w:sz w:val="28"/>
          <w:szCs w:val="28"/>
          <w:lang w:eastAsia="ru-RU"/>
        </w:rPr>
        <w:softHyphen/>
        <w:t>тироваться в пространстве, выполнять простейшие перестроения, са</w:t>
      </w:r>
      <w:r w:rsidRPr="00EF5067">
        <w:rPr>
          <w:rFonts w:ascii="Times New Roman" w:eastAsia="Times New Roman" w:hAnsi="Times New Roman" w:cs="Times New Roman"/>
          <w:color w:val="000000" w:themeColor="text1"/>
          <w:sz w:val="28"/>
          <w:szCs w:val="28"/>
          <w:lang w:eastAsia="ru-RU"/>
        </w:rPr>
        <w:softHyphen/>
        <w:t xml:space="preserve">мостоятельно переходить от умеренного к быстрому или медленному темпу, менять движения в соответствии с музыкальными фразами. Способствовать </w:t>
      </w:r>
      <w:r w:rsidRPr="00EF5067">
        <w:rPr>
          <w:rFonts w:ascii="Times New Roman" w:eastAsia="Times New Roman" w:hAnsi="Times New Roman" w:cs="Times New Roman"/>
          <w:color w:val="000000" w:themeColor="text1"/>
          <w:sz w:val="28"/>
          <w:szCs w:val="28"/>
          <w:lang w:eastAsia="ru-RU"/>
        </w:rPr>
        <w:lastRenderedPageBreak/>
        <w:t>формированию навыков исполнения танцевальных движений (поочередное выбрасывание ног вперед в прыжке; пристав</w:t>
      </w:r>
      <w:r w:rsidRPr="00EF5067">
        <w:rPr>
          <w:rFonts w:ascii="Times New Roman" w:eastAsia="Times New Roman" w:hAnsi="Times New Roman" w:cs="Times New Roman"/>
          <w:color w:val="000000" w:themeColor="text1"/>
          <w:sz w:val="28"/>
          <w:szCs w:val="28"/>
          <w:lang w:eastAsia="ru-RU"/>
        </w:rPr>
        <w:softHyphen/>
        <w:t>ной шаг с приседанием, с продвижением вперед, кружение; приседание с выставлением ноги вперед). Формировать танцевальное творчество.</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xml:space="preserve">Продолжать развивать навыки </w:t>
      </w:r>
      <w:proofErr w:type="spellStart"/>
      <w:r w:rsidRPr="00EF5067">
        <w:rPr>
          <w:rFonts w:ascii="Times New Roman" w:eastAsia="Times New Roman" w:hAnsi="Times New Roman" w:cs="Times New Roman"/>
          <w:color w:val="000000" w:themeColor="text1"/>
          <w:sz w:val="28"/>
          <w:szCs w:val="28"/>
          <w:lang w:eastAsia="ru-RU"/>
        </w:rPr>
        <w:t>инсценирования</w:t>
      </w:r>
      <w:proofErr w:type="spellEnd"/>
      <w:r w:rsidRPr="00EF5067">
        <w:rPr>
          <w:rFonts w:ascii="Times New Roman" w:eastAsia="Times New Roman" w:hAnsi="Times New Roman" w:cs="Times New Roman"/>
          <w:color w:val="000000" w:themeColor="text1"/>
          <w:sz w:val="28"/>
          <w:szCs w:val="28"/>
          <w:lang w:eastAsia="ru-RU"/>
        </w:rPr>
        <w:t xml:space="preserve"> песен; учить импро</w:t>
      </w:r>
      <w:r w:rsidRPr="00EF5067">
        <w:rPr>
          <w:rFonts w:ascii="Times New Roman" w:eastAsia="Times New Roman" w:hAnsi="Times New Roman" w:cs="Times New Roman"/>
          <w:color w:val="000000" w:themeColor="text1"/>
          <w:sz w:val="28"/>
          <w:szCs w:val="28"/>
          <w:lang w:eastAsia="ru-RU"/>
        </w:rPr>
        <w:softHyphen/>
        <w:t>визировать образы сказочных животных и птиц (лошадка, коза, лиса, медведь, заяц, журавль, ворон и т.д.) в разных игровых ситуациях. По</w:t>
      </w:r>
      <w:r w:rsidRPr="00EF5067">
        <w:rPr>
          <w:rFonts w:ascii="Times New Roman" w:eastAsia="Times New Roman" w:hAnsi="Times New Roman" w:cs="Times New Roman"/>
          <w:color w:val="000000" w:themeColor="text1"/>
          <w:sz w:val="28"/>
          <w:szCs w:val="28"/>
          <w:lang w:eastAsia="ru-RU"/>
        </w:rPr>
        <w:softHyphen/>
        <w:t>знакомить с русским хороводом, пляской, с танцами других народов.</w:t>
      </w:r>
      <w:r w:rsidR="00EF5067" w:rsidRPr="00EF5067">
        <w:rPr>
          <w:rFonts w:ascii="Times New Roman" w:eastAsia="Calibri" w:hAnsi="Times New Roman" w:cs="Times New Roman"/>
          <w:sz w:val="28"/>
          <w:szCs w:val="28"/>
        </w:rPr>
        <w:t xml:space="preserve"> Дети должны уметь играть на детских и национальных инструментах простейшие  мелодии. Играть ритмы танцевальных мелодий народов Дагестана. Дети должны владеть  элементами национальных танцев народов Дагестана, уметь передавать имитационными движениями, пантомимой различные музыкальные образы в дагестанском стиле, проявляя танцевальное и игровое творчество, образы джигитов, горянок, ковровщиц, виноградарей, гончаров, рыбаков, чабанов и др.</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Музыкально-игровое и танцевальное творчество</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Развивать танцевальное творчество; учить придумывать движения к пляскам, танцам, составлять композицию танца, проявляя ориги</w:t>
      </w:r>
      <w:r w:rsidRPr="00EF5067">
        <w:rPr>
          <w:rFonts w:ascii="Times New Roman" w:eastAsia="Times New Roman" w:hAnsi="Times New Roman" w:cs="Times New Roman"/>
          <w:color w:val="000000" w:themeColor="text1"/>
          <w:sz w:val="28"/>
          <w:szCs w:val="28"/>
          <w:lang w:eastAsia="ru-RU"/>
        </w:rPr>
        <w:softHyphen/>
        <w:t>нальность и самостоятельность в творчестве. Учить импровизировать движения разных персонажей под музыку соответствующего характе</w:t>
      </w:r>
      <w:r w:rsidRPr="00EF5067">
        <w:rPr>
          <w:rFonts w:ascii="Times New Roman" w:eastAsia="Times New Roman" w:hAnsi="Times New Roman" w:cs="Times New Roman"/>
          <w:color w:val="000000" w:themeColor="text1"/>
          <w:sz w:val="28"/>
          <w:szCs w:val="28"/>
          <w:lang w:eastAsia="ru-RU"/>
        </w:rPr>
        <w:softHyphen/>
        <w:t xml:space="preserve">ра; самостоятельно придумывать движения, отражающие содержание песни; придумывать простейшие танцевальные движения. Побуждать к </w:t>
      </w:r>
      <w:proofErr w:type="spellStart"/>
      <w:r w:rsidRPr="00EF5067">
        <w:rPr>
          <w:rFonts w:ascii="Times New Roman" w:eastAsia="Times New Roman" w:hAnsi="Times New Roman" w:cs="Times New Roman"/>
          <w:color w:val="000000" w:themeColor="text1"/>
          <w:sz w:val="28"/>
          <w:szCs w:val="28"/>
          <w:lang w:eastAsia="ru-RU"/>
        </w:rPr>
        <w:t>инсценированию</w:t>
      </w:r>
      <w:proofErr w:type="spellEnd"/>
      <w:r w:rsidRPr="00EF5067">
        <w:rPr>
          <w:rFonts w:ascii="Times New Roman" w:eastAsia="Times New Roman" w:hAnsi="Times New Roman" w:cs="Times New Roman"/>
          <w:color w:val="000000" w:themeColor="text1"/>
          <w:sz w:val="28"/>
          <w:szCs w:val="28"/>
          <w:lang w:eastAsia="ru-RU"/>
        </w:rPr>
        <w:t xml:space="preserve"> содержания песен, хороводов.</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Игра на детских музыкальных инструментах</w:t>
      </w:r>
    </w:p>
    <w:p w:rsidR="00EF5067" w:rsidRPr="00EF5067" w:rsidRDefault="00EE36DD" w:rsidP="00EF5067">
      <w:pPr>
        <w:spacing w:after="0" w:line="240" w:lineRule="auto"/>
        <w:ind w:firstLine="709"/>
        <w:contextualSpacing/>
        <w:rPr>
          <w:rFonts w:ascii="Times New Roman" w:eastAsia="Calibri" w:hAnsi="Times New Roman" w:cs="Times New Roman"/>
          <w:sz w:val="28"/>
          <w:szCs w:val="28"/>
        </w:rPr>
      </w:pPr>
      <w:r w:rsidRPr="00EF5067">
        <w:rPr>
          <w:rFonts w:ascii="Times New Roman" w:eastAsia="Times New Roman" w:hAnsi="Times New Roman" w:cs="Times New Roman"/>
          <w:color w:val="000000" w:themeColor="text1"/>
          <w:sz w:val="28"/>
          <w:szCs w:val="28"/>
          <w:lang w:eastAsia="ru-RU"/>
        </w:rPr>
        <w:t>Учить детей исполнять простейшие мелодии на детских музыкальных инструментах; исполнять знакомые песенки индивидуально и небольши</w:t>
      </w:r>
      <w:r w:rsidRPr="00EF5067">
        <w:rPr>
          <w:rFonts w:ascii="Times New Roman" w:eastAsia="Times New Roman" w:hAnsi="Times New Roman" w:cs="Times New Roman"/>
          <w:color w:val="000000" w:themeColor="text1"/>
          <w:sz w:val="28"/>
          <w:szCs w:val="28"/>
          <w:lang w:eastAsia="ru-RU"/>
        </w:rPr>
        <w:softHyphen/>
        <w:t>ми группами, соблюдая при этом общую динамику и темп. Развивать творчество детей, побуждать их к активным самостоятельным действиям.</w:t>
      </w:r>
      <w:r w:rsidR="00EF5067" w:rsidRPr="00EF5067">
        <w:rPr>
          <w:rFonts w:ascii="Times New Roman" w:eastAsia="Calibri" w:hAnsi="Times New Roman" w:cs="Times New Roman"/>
          <w:sz w:val="28"/>
          <w:szCs w:val="28"/>
        </w:rPr>
        <w:t xml:space="preserve"> </w:t>
      </w:r>
    </w:p>
    <w:p w:rsidR="00EE36DD" w:rsidRPr="00EF5067" w:rsidRDefault="00EE36DD" w:rsidP="00EF5067">
      <w:pPr>
        <w:spacing w:after="150" w:line="240" w:lineRule="auto"/>
        <w:rPr>
          <w:rFonts w:ascii="Times New Roman" w:eastAsia="Times New Roman" w:hAnsi="Times New Roman" w:cs="Times New Roman"/>
          <w:color w:val="000000" w:themeColor="text1"/>
          <w:sz w:val="28"/>
          <w:szCs w:val="28"/>
          <w:lang w:eastAsia="ru-RU"/>
        </w:rPr>
      </w:pP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Содержание работы по музыкальному воспитанию</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в подготовительной группе (6-7 лет)</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 </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Содержание образовательной области «Художественно-эстетическое развитие» направление „Музыка" в подготовительной группе направлено на приобщение детей к музыкальной культуре, воспитания художественного  вкуса, сознательного отношения к отечественному музыкальному наследию, духовно-ценностному фольклору и современной музыке. Решаются следующие задачи:</w:t>
      </w:r>
    </w:p>
    <w:p w:rsidR="00EF5067" w:rsidRPr="00EF5067" w:rsidRDefault="00EF5067" w:rsidP="00EF506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lastRenderedPageBreak/>
        <w:t xml:space="preserve">совершенствовать </w:t>
      </w:r>
      <w:proofErr w:type="spellStart"/>
      <w:r w:rsidRPr="00EF5067">
        <w:rPr>
          <w:rFonts w:ascii="Times New Roman" w:eastAsia="Times New Roman" w:hAnsi="Times New Roman" w:cs="Times New Roman"/>
          <w:color w:val="000000" w:themeColor="text1"/>
          <w:sz w:val="28"/>
          <w:szCs w:val="28"/>
          <w:lang w:eastAsia="ru-RU"/>
        </w:rPr>
        <w:t>звуковысотный</w:t>
      </w:r>
      <w:proofErr w:type="spellEnd"/>
      <w:r w:rsidRPr="00EF5067">
        <w:rPr>
          <w:rFonts w:ascii="Times New Roman" w:eastAsia="Times New Roman" w:hAnsi="Times New Roman" w:cs="Times New Roman"/>
          <w:color w:val="000000" w:themeColor="text1"/>
          <w:sz w:val="28"/>
          <w:szCs w:val="28"/>
          <w:lang w:eastAsia="ru-RU"/>
        </w:rPr>
        <w:t>, ритмический, тембровый и динамический слух;</w:t>
      </w:r>
    </w:p>
    <w:p w:rsidR="00EF5067" w:rsidRPr="00EF5067" w:rsidRDefault="00EF5067" w:rsidP="00EF506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обогащать музыкальные впечатления детей, вызывать яркий эмоциональный отклик при восприятии музыки разного характера;</w:t>
      </w:r>
    </w:p>
    <w:p w:rsidR="00EF5067" w:rsidRPr="00EF5067" w:rsidRDefault="00EF5067" w:rsidP="00EF506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способствовать дальнейшему формированию певческого голоса, раз</w:t>
      </w:r>
      <w:r w:rsidRPr="00EF5067">
        <w:rPr>
          <w:rFonts w:ascii="Times New Roman" w:eastAsia="Times New Roman" w:hAnsi="Times New Roman" w:cs="Times New Roman"/>
          <w:color w:val="000000" w:themeColor="text1"/>
          <w:sz w:val="28"/>
          <w:szCs w:val="28"/>
          <w:lang w:eastAsia="ru-RU"/>
        </w:rPr>
        <w:softHyphen/>
        <w:t>витию навыков движения под музыку;</w:t>
      </w:r>
    </w:p>
    <w:p w:rsidR="00EF5067" w:rsidRPr="00EF5067" w:rsidRDefault="00EF5067" w:rsidP="00EF5067">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обучать игре на детских музы</w:t>
      </w:r>
      <w:r w:rsidRPr="00EF5067">
        <w:rPr>
          <w:rFonts w:ascii="Times New Roman" w:eastAsia="Times New Roman" w:hAnsi="Times New Roman" w:cs="Times New Roman"/>
          <w:color w:val="000000" w:themeColor="text1"/>
          <w:sz w:val="28"/>
          <w:szCs w:val="28"/>
          <w:lang w:eastAsia="ru-RU"/>
        </w:rPr>
        <w:softHyphen/>
        <w:t>кальных инструментах;</w:t>
      </w:r>
    </w:p>
    <w:p w:rsidR="00EF5067" w:rsidRPr="00EF5067" w:rsidRDefault="00EF5067" w:rsidP="00EF5067">
      <w:pPr>
        <w:pStyle w:val="a3"/>
        <w:widowControl w:val="0"/>
        <w:numPr>
          <w:ilvl w:val="0"/>
          <w:numId w:val="24"/>
        </w:numPr>
        <w:autoSpaceDE w:val="0"/>
        <w:autoSpaceDN w:val="0"/>
        <w:adjustRightInd w:val="0"/>
        <w:spacing w:after="0" w:line="240" w:lineRule="auto"/>
        <w:ind w:left="0" w:firstLine="567"/>
        <w:rPr>
          <w:rFonts w:ascii="Times New Roman" w:eastAsia="Calibri" w:hAnsi="Times New Roman" w:cs="Times New Roman"/>
          <w:b/>
          <w:sz w:val="28"/>
          <w:szCs w:val="28"/>
          <w:lang w:bidi="he-IL"/>
        </w:rPr>
      </w:pPr>
      <w:r w:rsidRPr="00EF5067">
        <w:rPr>
          <w:rFonts w:ascii="Times New Roman" w:eastAsia="Times New Roman" w:hAnsi="Times New Roman" w:cs="Times New Roman"/>
          <w:color w:val="000000" w:themeColor="text1"/>
          <w:sz w:val="28"/>
          <w:szCs w:val="28"/>
          <w:lang w:eastAsia="ru-RU"/>
        </w:rPr>
        <w:t>Знакомить с элементарными музыкальными понятиями.</w:t>
      </w:r>
      <w:r w:rsidRPr="00EF5067">
        <w:rPr>
          <w:rFonts w:ascii="Times New Roman" w:hAnsi="Times New Roman" w:cs="Times New Roman"/>
          <w:sz w:val="28"/>
          <w:szCs w:val="28"/>
          <w:lang w:bidi="he-IL"/>
        </w:rPr>
        <w:t xml:space="preserve"> Способствование восприятию и запоминанию песен народов Дагестана, народную и национальную музыку.</w:t>
      </w:r>
    </w:p>
    <w:p w:rsidR="00EF5067" w:rsidRPr="00EF5067" w:rsidRDefault="00EF5067" w:rsidP="00EF5067">
      <w:pPr>
        <w:pStyle w:val="a3"/>
        <w:widowControl w:val="0"/>
        <w:numPr>
          <w:ilvl w:val="0"/>
          <w:numId w:val="24"/>
        </w:numPr>
        <w:autoSpaceDE w:val="0"/>
        <w:autoSpaceDN w:val="0"/>
        <w:adjustRightInd w:val="0"/>
        <w:spacing w:after="0" w:line="240" w:lineRule="auto"/>
        <w:ind w:left="0" w:firstLine="567"/>
        <w:rPr>
          <w:rFonts w:ascii="Times New Roman" w:eastAsia="Calibri" w:hAnsi="Times New Roman" w:cs="Times New Roman"/>
          <w:b/>
          <w:sz w:val="28"/>
          <w:szCs w:val="28"/>
          <w:lang w:bidi="he-IL"/>
        </w:rPr>
      </w:pPr>
      <w:r w:rsidRPr="00EF5067">
        <w:rPr>
          <w:rFonts w:ascii="Times New Roman" w:hAnsi="Times New Roman" w:cs="Times New Roman"/>
          <w:sz w:val="28"/>
          <w:szCs w:val="28"/>
          <w:lang w:bidi="he-IL"/>
        </w:rPr>
        <w:t xml:space="preserve"> Развитие интереса к дагестанским народным инструментам (</w:t>
      </w:r>
      <w:proofErr w:type="spellStart"/>
      <w:r w:rsidRPr="00EF5067">
        <w:rPr>
          <w:rFonts w:ascii="Times New Roman" w:hAnsi="Times New Roman" w:cs="Times New Roman"/>
          <w:sz w:val="28"/>
          <w:szCs w:val="28"/>
          <w:lang w:bidi="he-IL"/>
        </w:rPr>
        <w:t>пандур</w:t>
      </w:r>
      <w:proofErr w:type="spellEnd"/>
      <w:r w:rsidRPr="00EF5067">
        <w:rPr>
          <w:rFonts w:ascii="Times New Roman" w:hAnsi="Times New Roman" w:cs="Times New Roman"/>
          <w:sz w:val="28"/>
          <w:szCs w:val="28"/>
          <w:lang w:bidi="he-IL"/>
        </w:rPr>
        <w:t xml:space="preserve">, </w:t>
      </w:r>
      <w:proofErr w:type="spellStart"/>
      <w:r w:rsidRPr="00EF5067">
        <w:rPr>
          <w:rFonts w:ascii="Times New Roman" w:hAnsi="Times New Roman" w:cs="Times New Roman"/>
          <w:sz w:val="28"/>
          <w:szCs w:val="28"/>
          <w:lang w:bidi="he-IL"/>
        </w:rPr>
        <w:t>кумуз</w:t>
      </w:r>
      <w:proofErr w:type="spellEnd"/>
      <w:r w:rsidRPr="00EF5067">
        <w:rPr>
          <w:rFonts w:ascii="Times New Roman" w:hAnsi="Times New Roman" w:cs="Times New Roman"/>
          <w:sz w:val="28"/>
          <w:szCs w:val="28"/>
          <w:lang w:bidi="he-IL"/>
        </w:rPr>
        <w:t xml:space="preserve">, </w:t>
      </w:r>
      <w:proofErr w:type="spellStart"/>
      <w:r w:rsidRPr="00EF5067">
        <w:rPr>
          <w:rFonts w:ascii="Times New Roman" w:hAnsi="Times New Roman" w:cs="Times New Roman"/>
          <w:sz w:val="28"/>
          <w:szCs w:val="28"/>
          <w:lang w:bidi="he-IL"/>
        </w:rPr>
        <w:t>кеманча</w:t>
      </w:r>
      <w:proofErr w:type="spellEnd"/>
      <w:r w:rsidRPr="00EF5067">
        <w:rPr>
          <w:rFonts w:ascii="Times New Roman" w:hAnsi="Times New Roman" w:cs="Times New Roman"/>
          <w:sz w:val="28"/>
          <w:szCs w:val="28"/>
          <w:lang w:bidi="he-IL"/>
        </w:rPr>
        <w:t>, тар и др.).</w:t>
      </w:r>
    </w:p>
    <w:p w:rsidR="00EF5067" w:rsidRPr="00EF5067" w:rsidRDefault="00EF5067" w:rsidP="00EF5067">
      <w:pPr>
        <w:spacing w:before="100" w:beforeAutospacing="1" w:after="100" w:afterAutospacing="1" w:line="240" w:lineRule="auto"/>
        <w:ind w:left="720"/>
        <w:rPr>
          <w:rFonts w:ascii="Times New Roman" w:eastAsia="Times New Roman" w:hAnsi="Times New Roman" w:cs="Times New Roman"/>
          <w:color w:val="000000" w:themeColor="text1"/>
          <w:sz w:val="28"/>
          <w:szCs w:val="28"/>
          <w:lang w:eastAsia="ru-RU"/>
        </w:rPr>
      </w:pP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Слушание</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Продолжать развивать навыки восприятия звуков по высоте в преде</w:t>
      </w:r>
      <w:r w:rsidRPr="00EF5067">
        <w:rPr>
          <w:rFonts w:ascii="Times New Roman" w:eastAsia="Times New Roman" w:hAnsi="Times New Roman" w:cs="Times New Roman"/>
          <w:color w:val="000000" w:themeColor="text1"/>
          <w:sz w:val="28"/>
          <w:szCs w:val="28"/>
          <w:lang w:eastAsia="ru-RU"/>
        </w:rPr>
        <w:softHyphen/>
        <w:t>лах квинты — терции; обогащать впечатления детей и формировать му</w:t>
      </w:r>
      <w:r w:rsidRPr="00EF5067">
        <w:rPr>
          <w:rFonts w:ascii="Times New Roman" w:eastAsia="Times New Roman" w:hAnsi="Times New Roman" w:cs="Times New Roman"/>
          <w:color w:val="000000" w:themeColor="text1"/>
          <w:sz w:val="28"/>
          <w:szCs w:val="28"/>
          <w:lang w:eastAsia="ru-RU"/>
        </w:rPr>
        <w:softHyphen/>
        <w:t>зыкальный вкус, развивать музыкальную память. При анализе музы</w:t>
      </w:r>
      <w:r w:rsidRPr="00EF5067">
        <w:rPr>
          <w:rFonts w:ascii="Times New Roman" w:eastAsia="Times New Roman" w:hAnsi="Times New Roman" w:cs="Times New Roman"/>
          <w:color w:val="000000" w:themeColor="text1"/>
          <w:sz w:val="28"/>
          <w:szCs w:val="28"/>
          <w:lang w:eastAsia="ru-RU"/>
        </w:rPr>
        <w:softHyphen/>
        <w:t>кальных произведений учить ясно излагать свои чувства, мысли, эмоциональное восприятие и ощущения. Способствовать развитию мы</w:t>
      </w:r>
      <w:r w:rsidRPr="00EF5067">
        <w:rPr>
          <w:rFonts w:ascii="Times New Roman" w:eastAsia="Times New Roman" w:hAnsi="Times New Roman" w:cs="Times New Roman"/>
          <w:color w:val="000000" w:themeColor="text1"/>
          <w:sz w:val="28"/>
          <w:szCs w:val="28"/>
          <w:lang w:eastAsia="ru-RU"/>
        </w:rPr>
        <w:softHyphen/>
        <w:t>шления, фантазии, памяти, слуха. Развивать словарный запас для опре</w:t>
      </w:r>
      <w:r w:rsidRPr="00EF5067">
        <w:rPr>
          <w:rFonts w:ascii="Times New Roman" w:eastAsia="Times New Roman" w:hAnsi="Times New Roman" w:cs="Times New Roman"/>
          <w:color w:val="000000" w:themeColor="text1"/>
          <w:sz w:val="28"/>
          <w:szCs w:val="28"/>
          <w:lang w:eastAsia="ru-RU"/>
        </w:rPr>
        <w:softHyphen/>
        <w:t>деления характера музыкального произведения. Знакомить с элемен</w:t>
      </w:r>
      <w:r w:rsidRPr="00EF5067">
        <w:rPr>
          <w:rFonts w:ascii="Times New Roman" w:eastAsia="Times New Roman" w:hAnsi="Times New Roman" w:cs="Times New Roman"/>
          <w:color w:val="000000" w:themeColor="text1"/>
          <w:sz w:val="28"/>
          <w:szCs w:val="28"/>
          <w:lang w:eastAsia="ru-RU"/>
        </w:rPr>
        <w:softHyphen/>
        <w:t>тарными музыкальными понятиями (регистр, динамика, длительность, темп, ритм; вокальная, инструментальная и оркестровая музыка; испол</w:t>
      </w:r>
      <w:r w:rsidRPr="00EF5067">
        <w:rPr>
          <w:rFonts w:ascii="Times New Roman" w:eastAsia="Times New Roman" w:hAnsi="Times New Roman" w:cs="Times New Roman"/>
          <w:color w:val="000000" w:themeColor="text1"/>
          <w:sz w:val="28"/>
          <w:szCs w:val="28"/>
          <w:lang w:eastAsia="ru-RU"/>
        </w:rPr>
        <w:softHyphen/>
        <w:t>нитель; жанры: балет, опера, симфония, концерт), творчеством компо</w:t>
      </w:r>
      <w:r w:rsidRPr="00EF5067">
        <w:rPr>
          <w:rFonts w:ascii="Times New Roman" w:eastAsia="Times New Roman" w:hAnsi="Times New Roman" w:cs="Times New Roman"/>
          <w:color w:val="000000" w:themeColor="text1"/>
          <w:sz w:val="28"/>
          <w:szCs w:val="28"/>
          <w:lang w:eastAsia="ru-RU"/>
        </w:rPr>
        <w:softHyphen/>
        <w:t xml:space="preserve">зиторов: И. С. Баха, В. А. Моцарта, М. Глинки, Н. Римского-Корсакова, П. Чайковского, С. Прокофьева, Д. </w:t>
      </w:r>
      <w:proofErr w:type="spellStart"/>
      <w:r w:rsidRPr="00EF5067">
        <w:rPr>
          <w:rFonts w:ascii="Times New Roman" w:eastAsia="Times New Roman" w:hAnsi="Times New Roman" w:cs="Times New Roman"/>
          <w:color w:val="000000" w:themeColor="text1"/>
          <w:sz w:val="28"/>
          <w:szCs w:val="28"/>
          <w:lang w:eastAsia="ru-RU"/>
        </w:rPr>
        <w:t>Кабалевского</w:t>
      </w:r>
      <w:proofErr w:type="spellEnd"/>
      <w:r w:rsidRPr="00EF5067">
        <w:rPr>
          <w:rFonts w:ascii="Times New Roman" w:eastAsia="Times New Roman" w:hAnsi="Times New Roman" w:cs="Times New Roman"/>
          <w:color w:val="000000" w:themeColor="text1"/>
          <w:sz w:val="28"/>
          <w:szCs w:val="28"/>
          <w:lang w:eastAsia="ru-RU"/>
        </w:rPr>
        <w:t xml:space="preserve"> и др. Познакомить де</w:t>
      </w:r>
      <w:r w:rsidRPr="00EF5067">
        <w:rPr>
          <w:rFonts w:ascii="Times New Roman" w:eastAsia="Times New Roman" w:hAnsi="Times New Roman" w:cs="Times New Roman"/>
          <w:color w:val="000000" w:themeColor="text1"/>
          <w:sz w:val="28"/>
          <w:szCs w:val="28"/>
          <w:lang w:eastAsia="ru-RU"/>
        </w:rPr>
        <w:softHyphen/>
        <w:t>тей с Государственным гимном Российской Федерации. Повышение уровня духовно-нравственного воспитания дошкольников посредством приобщения к ценностям русской православной культуры, через возрождение народных традиций и обычаев, приобщение детей к миру фольклорных праздников.</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Пение</w:t>
      </w:r>
    </w:p>
    <w:p w:rsidR="00EF5067" w:rsidRPr="00EF5067" w:rsidRDefault="00EF5067" w:rsidP="00EF5067">
      <w:pPr>
        <w:widowControl w:val="0"/>
        <w:tabs>
          <w:tab w:val="left" w:pos="993"/>
        </w:tabs>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bidi="he-IL"/>
        </w:rPr>
      </w:pPr>
      <w:r w:rsidRPr="00EF5067">
        <w:rPr>
          <w:rFonts w:ascii="Times New Roman" w:eastAsia="Times New Roman" w:hAnsi="Times New Roman" w:cs="Times New Roman"/>
          <w:color w:val="000000" w:themeColor="text1"/>
          <w:sz w:val="28"/>
          <w:szCs w:val="28"/>
          <w:lang w:eastAsia="ru-RU"/>
        </w:rPr>
        <w:t>Совершенствовать певческий голос и вокально-слуховую координа</w:t>
      </w:r>
      <w:r w:rsidRPr="00EF5067">
        <w:rPr>
          <w:rFonts w:ascii="Times New Roman" w:eastAsia="Times New Roman" w:hAnsi="Times New Roman" w:cs="Times New Roman"/>
          <w:color w:val="000000" w:themeColor="text1"/>
          <w:sz w:val="28"/>
          <w:szCs w:val="28"/>
          <w:lang w:eastAsia="ru-RU"/>
        </w:rPr>
        <w:softHyphen/>
        <w:t>цию. Закреплять практические навыки выразительного исполнения пе</w:t>
      </w:r>
      <w:r w:rsidRPr="00EF5067">
        <w:rPr>
          <w:rFonts w:ascii="Times New Roman" w:eastAsia="Times New Roman" w:hAnsi="Times New Roman" w:cs="Times New Roman"/>
          <w:color w:val="000000" w:themeColor="text1"/>
          <w:sz w:val="28"/>
          <w:szCs w:val="28"/>
          <w:lang w:eastAsia="ru-RU"/>
        </w:rPr>
        <w:softHyphen/>
        <w:t>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w:t>
      </w:r>
      <w:r w:rsidRPr="00EF5067">
        <w:rPr>
          <w:rFonts w:ascii="Times New Roman" w:eastAsia="Times New Roman" w:hAnsi="Times New Roman" w:cs="Times New Roman"/>
          <w:color w:val="000000" w:themeColor="text1"/>
          <w:sz w:val="28"/>
          <w:szCs w:val="28"/>
          <w:lang w:eastAsia="ru-RU"/>
        </w:rPr>
        <w:softHyphen/>
        <w:t>видуально и коллективно, с музыкальным сопровождением и без него.</w:t>
      </w:r>
      <w:r w:rsidRPr="00EF5067">
        <w:rPr>
          <w:rFonts w:ascii="Times New Roman" w:eastAsia="Times New Roman" w:hAnsi="Times New Roman" w:cs="Times New Roman"/>
          <w:sz w:val="28"/>
          <w:szCs w:val="28"/>
          <w:lang w:eastAsia="ru-RU" w:bidi="he-IL"/>
        </w:rPr>
        <w:t xml:space="preserve"> Импровизировать различные </w:t>
      </w:r>
      <w:proofErr w:type="spellStart"/>
      <w:r w:rsidRPr="00EF5067">
        <w:rPr>
          <w:rFonts w:ascii="Times New Roman" w:eastAsia="Times New Roman" w:hAnsi="Times New Roman" w:cs="Times New Roman"/>
          <w:sz w:val="28"/>
          <w:szCs w:val="28"/>
          <w:lang w:eastAsia="ru-RU" w:bidi="he-IL"/>
        </w:rPr>
        <w:t>попевки</w:t>
      </w:r>
      <w:proofErr w:type="spellEnd"/>
      <w:r w:rsidRPr="00EF5067">
        <w:rPr>
          <w:rFonts w:ascii="Times New Roman" w:eastAsia="Times New Roman" w:hAnsi="Times New Roman" w:cs="Times New Roman"/>
          <w:sz w:val="28"/>
          <w:szCs w:val="28"/>
          <w:lang w:eastAsia="ru-RU" w:bidi="he-IL"/>
        </w:rPr>
        <w:t xml:space="preserve">, считалки, </w:t>
      </w:r>
      <w:proofErr w:type="spellStart"/>
      <w:r w:rsidRPr="00EF5067">
        <w:rPr>
          <w:rFonts w:ascii="Times New Roman" w:eastAsia="Times New Roman" w:hAnsi="Times New Roman" w:cs="Times New Roman"/>
          <w:sz w:val="28"/>
          <w:szCs w:val="28"/>
          <w:lang w:eastAsia="ru-RU" w:bidi="he-IL"/>
        </w:rPr>
        <w:t>заклички</w:t>
      </w:r>
      <w:proofErr w:type="spellEnd"/>
      <w:r w:rsidRPr="00EF5067">
        <w:rPr>
          <w:rFonts w:ascii="Times New Roman" w:eastAsia="Times New Roman" w:hAnsi="Times New Roman" w:cs="Times New Roman"/>
          <w:sz w:val="28"/>
          <w:szCs w:val="28"/>
          <w:lang w:eastAsia="ru-RU" w:bidi="he-IL"/>
        </w:rPr>
        <w:t xml:space="preserve"> народов Дагестана и Кавказа, передавая интонации вопроса – ответа, грустные, веселые, в жанре вальса марша, народного танца, колыбельной и других народных дагестанских </w:t>
      </w:r>
      <w:r w:rsidRPr="00EF5067">
        <w:rPr>
          <w:rFonts w:ascii="Times New Roman" w:eastAsia="Times New Roman" w:hAnsi="Times New Roman" w:cs="Times New Roman"/>
          <w:sz w:val="28"/>
          <w:szCs w:val="28"/>
          <w:lang w:eastAsia="ru-RU" w:bidi="he-IL"/>
        </w:rPr>
        <w:lastRenderedPageBreak/>
        <w:t>жанров.</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Песенное творчество</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Учить самостоятельно придумывать мелодии, используя в качестве образца русские народные песни и танцы; самостоятельно импровизи</w:t>
      </w:r>
      <w:r w:rsidRPr="00EF5067">
        <w:rPr>
          <w:rFonts w:ascii="Times New Roman" w:eastAsia="Times New Roman" w:hAnsi="Times New Roman" w:cs="Times New Roman"/>
          <w:color w:val="000000" w:themeColor="text1"/>
          <w:sz w:val="28"/>
          <w:szCs w:val="28"/>
          <w:lang w:eastAsia="ru-RU"/>
        </w:rPr>
        <w:softHyphen/>
        <w:t>ровать мелодии на заданную тему по образцу и без него, используя для этого знакомые песни, пьесы и танцы.</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Музыкально-ритмические движения</w:t>
      </w:r>
    </w:p>
    <w:p w:rsidR="00EF5067" w:rsidRPr="00EF5067" w:rsidRDefault="00EF5067" w:rsidP="00EF5067">
      <w:pPr>
        <w:widowControl w:val="0"/>
        <w:tabs>
          <w:tab w:val="left" w:pos="993"/>
        </w:tabs>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bidi="he-IL"/>
        </w:rPr>
      </w:pPr>
      <w:r w:rsidRPr="00EF5067">
        <w:rPr>
          <w:rFonts w:ascii="Times New Roman" w:eastAsia="Times New Roman" w:hAnsi="Times New Roman" w:cs="Times New Roman"/>
          <w:color w:val="000000" w:themeColor="text1"/>
          <w:sz w:val="28"/>
          <w:szCs w:val="28"/>
          <w:lang w:eastAsia="ru-RU"/>
        </w:rPr>
        <w:t>Способствовать дальнейшему развитию навыков танцевальных движений, умения выразительно передавать в танце эмоционально-об</w:t>
      </w:r>
      <w:r w:rsidRPr="00EF5067">
        <w:rPr>
          <w:rFonts w:ascii="Times New Roman" w:eastAsia="Times New Roman" w:hAnsi="Times New Roman" w:cs="Times New Roman"/>
          <w:color w:val="000000" w:themeColor="text1"/>
          <w:sz w:val="28"/>
          <w:szCs w:val="28"/>
          <w:lang w:eastAsia="ru-RU"/>
        </w:rPr>
        <w:softHyphen/>
        <w:t>разное содержание. Знакомить с особенностями национальных плясок разных народов и стран, и элементами бальных танцев. Развивать танцевально-игровое творчество; формировать навыки художествен</w:t>
      </w:r>
      <w:r w:rsidRPr="00EF5067">
        <w:rPr>
          <w:rFonts w:ascii="Times New Roman" w:eastAsia="Times New Roman" w:hAnsi="Times New Roman" w:cs="Times New Roman"/>
          <w:color w:val="000000" w:themeColor="text1"/>
          <w:sz w:val="28"/>
          <w:szCs w:val="28"/>
          <w:lang w:eastAsia="ru-RU"/>
        </w:rPr>
        <w:softHyphen/>
        <w:t xml:space="preserve">ного исполнения различных образов при </w:t>
      </w:r>
      <w:proofErr w:type="spellStart"/>
      <w:r w:rsidRPr="00EF5067">
        <w:rPr>
          <w:rFonts w:ascii="Times New Roman" w:eastAsia="Times New Roman" w:hAnsi="Times New Roman" w:cs="Times New Roman"/>
          <w:color w:val="000000" w:themeColor="text1"/>
          <w:sz w:val="28"/>
          <w:szCs w:val="28"/>
          <w:lang w:eastAsia="ru-RU"/>
        </w:rPr>
        <w:t>инсценировании</w:t>
      </w:r>
      <w:proofErr w:type="spellEnd"/>
      <w:r w:rsidRPr="00EF5067">
        <w:rPr>
          <w:rFonts w:ascii="Times New Roman" w:eastAsia="Times New Roman" w:hAnsi="Times New Roman" w:cs="Times New Roman"/>
          <w:color w:val="000000" w:themeColor="text1"/>
          <w:sz w:val="28"/>
          <w:szCs w:val="28"/>
          <w:lang w:eastAsia="ru-RU"/>
        </w:rPr>
        <w:t xml:space="preserve"> песен, тан</w:t>
      </w:r>
      <w:r w:rsidRPr="00EF5067">
        <w:rPr>
          <w:rFonts w:ascii="Times New Roman" w:eastAsia="Times New Roman" w:hAnsi="Times New Roman" w:cs="Times New Roman"/>
          <w:color w:val="000000" w:themeColor="text1"/>
          <w:sz w:val="28"/>
          <w:szCs w:val="28"/>
          <w:lang w:eastAsia="ru-RU"/>
        </w:rPr>
        <w:softHyphen/>
        <w:t>цев, театральных постановок.</w:t>
      </w:r>
      <w:r w:rsidRPr="00EF5067">
        <w:rPr>
          <w:rFonts w:ascii="Times New Roman" w:eastAsia="Times New Roman" w:hAnsi="Times New Roman" w:cs="Times New Roman"/>
          <w:sz w:val="28"/>
          <w:szCs w:val="28"/>
          <w:lang w:eastAsia="ru-RU" w:bidi="he-IL"/>
        </w:rPr>
        <w:t xml:space="preserve"> Исполнять переменные притопы, </w:t>
      </w:r>
      <w:proofErr w:type="spellStart"/>
      <w:r w:rsidRPr="00EF5067">
        <w:rPr>
          <w:rFonts w:ascii="Times New Roman" w:eastAsia="Times New Roman" w:hAnsi="Times New Roman" w:cs="Times New Roman"/>
          <w:sz w:val="28"/>
          <w:szCs w:val="28"/>
          <w:lang w:eastAsia="ru-RU" w:bidi="he-IL"/>
        </w:rPr>
        <w:t>полуприсядку</w:t>
      </w:r>
      <w:proofErr w:type="spellEnd"/>
      <w:r w:rsidRPr="00EF5067">
        <w:rPr>
          <w:rFonts w:ascii="Times New Roman" w:eastAsia="Times New Roman" w:hAnsi="Times New Roman" w:cs="Times New Roman"/>
          <w:sz w:val="28"/>
          <w:szCs w:val="28"/>
          <w:lang w:eastAsia="ru-RU" w:bidi="he-IL"/>
        </w:rPr>
        <w:t xml:space="preserve"> с выставлением ноги на пятку, а также плясовые движения («</w:t>
      </w:r>
      <w:proofErr w:type="spellStart"/>
      <w:r w:rsidRPr="00EF5067">
        <w:rPr>
          <w:rFonts w:ascii="Times New Roman" w:eastAsia="Times New Roman" w:hAnsi="Times New Roman" w:cs="Times New Roman"/>
          <w:sz w:val="28"/>
          <w:szCs w:val="28"/>
          <w:lang w:eastAsia="ru-RU" w:bidi="he-IL"/>
        </w:rPr>
        <w:t>ковырялочка</w:t>
      </w:r>
      <w:proofErr w:type="spellEnd"/>
      <w:r w:rsidRPr="00EF5067">
        <w:rPr>
          <w:rFonts w:ascii="Times New Roman" w:eastAsia="Times New Roman" w:hAnsi="Times New Roman" w:cs="Times New Roman"/>
          <w:sz w:val="28"/>
          <w:szCs w:val="28"/>
          <w:lang w:eastAsia="ru-RU" w:bidi="he-IL"/>
        </w:rPr>
        <w:t xml:space="preserve">», «веревочка», «козлик», дагестанский двойной шаг, «дагестанская </w:t>
      </w:r>
      <w:proofErr w:type="spellStart"/>
      <w:r w:rsidRPr="00EF5067">
        <w:rPr>
          <w:rFonts w:ascii="Times New Roman" w:eastAsia="Times New Roman" w:hAnsi="Times New Roman" w:cs="Times New Roman"/>
          <w:sz w:val="28"/>
          <w:szCs w:val="28"/>
          <w:lang w:eastAsia="ru-RU" w:bidi="he-IL"/>
        </w:rPr>
        <w:t>ковырялочка</w:t>
      </w:r>
      <w:proofErr w:type="spellEnd"/>
      <w:r w:rsidRPr="00EF5067">
        <w:rPr>
          <w:rFonts w:ascii="Times New Roman" w:eastAsia="Times New Roman" w:hAnsi="Times New Roman" w:cs="Times New Roman"/>
          <w:sz w:val="28"/>
          <w:szCs w:val="28"/>
          <w:lang w:eastAsia="ru-RU" w:bidi="he-IL"/>
        </w:rPr>
        <w:t xml:space="preserve">», </w:t>
      </w:r>
      <w:proofErr w:type="spellStart"/>
      <w:r w:rsidRPr="00EF5067">
        <w:rPr>
          <w:rFonts w:ascii="Times New Roman" w:eastAsia="Times New Roman" w:hAnsi="Times New Roman" w:cs="Times New Roman"/>
          <w:sz w:val="28"/>
          <w:szCs w:val="28"/>
          <w:lang w:eastAsia="ru-RU" w:bidi="he-IL"/>
        </w:rPr>
        <w:t>балхарский</w:t>
      </w:r>
      <w:proofErr w:type="spellEnd"/>
      <w:r w:rsidRPr="00EF5067">
        <w:rPr>
          <w:rFonts w:ascii="Times New Roman" w:eastAsia="Times New Roman" w:hAnsi="Times New Roman" w:cs="Times New Roman"/>
          <w:sz w:val="28"/>
          <w:szCs w:val="28"/>
          <w:lang w:eastAsia="ru-RU" w:bidi="he-IL"/>
        </w:rPr>
        <w:t xml:space="preserve"> ход, </w:t>
      </w:r>
      <w:proofErr w:type="spellStart"/>
      <w:r w:rsidRPr="00EF5067">
        <w:rPr>
          <w:rFonts w:ascii="Times New Roman" w:eastAsia="Times New Roman" w:hAnsi="Times New Roman" w:cs="Times New Roman"/>
          <w:sz w:val="28"/>
          <w:szCs w:val="28"/>
          <w:lang w:eastAsia="ru-RU" w:bidi="he-IL"/>
        </w:rPr>
        <w:t>акушинский</w:t>
      </w:r>
      <w:proofErr w:type="spellEnd"/>
      <w:r w:rsidRPr="00EF5067">
        <w:rPr>
          <w:rFonts w:ascii="Times New Roman" w:eastAsia="Times New Roman" w:hAnsi="Times New Roman" w:cs="Times New Roman"/>
          <w:sz w:val="28"/>
          <w:szCs w:val="28"/>
          <w:lang w:eastAsia="ru-RU" w:bidi="he-IL"/>
        </w:rPr>
        <w:t xml:space="preserve"> ход и другие).</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Музыкально-игровое и танцевальное творчество</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Способствовать развитию творческой активности детей в доступных видах музыкальной исполнительской деятельности (игра в оркестре, пе</w:t>
      </w:r>
      <w:r w:rsidRPr="00EF5067">
        <w:rPr>
          <w:rFonts w:ascii="Times New Roman" w:eastAsia="Times New Roman" w:hAnsi="Times New Roman" w:cs="Times New Roman"/>
          <w:color w:val="000000" w:themeColor="text1"/>
          <w:sz w:val="28"/>
          <w:szCs w:val="28"/>
          <w:lang w:eastAsia="ru-RU"/>
        </w:rPr>
        <w:softHyphen/>
        <w:t>ние, танцевальные движения и т. п.). Учить детей импровизировать под музыку соответствующего характера движения людей (лыжник, конь</w:t>
      </w:r>
      <w:r w:rsidRPr="00EF5067">
        <w:rPr>
          <w:rFonts w:ascii="Times New Roman" w:eastAsia="Times New Roman" w:hAnsi="Times New Roman" w:cs="Times New Roman"/>
          <w:color w:val="000000" w:themeColor="text1"/>
          <w:sz w:val="28"/>
          <w:szCs w:val="28"/>
          <w:lang w:eastAsia="ru-RU"/>
        </w:rPr>
        <w:softHyphen/>
        <w:t>кобежец, наездник, рыбак и т. п.), образы животных (лукавый котик и сердитый козлик); характерные движения русских танцев. Учить само</w:t>
      </w:r>
      <w:r w:rsidRPr="00EF5067">
        <w:rPr>
          <w:rFonts w:ascii="Times New Roman" w:eastAsia="Times New Roman" w:hAnsi="Times New Roman" w:cs="Times New Roman"/>
          <w:color w:val="000000" w:themeColor="text1"/>
          <w:sz w:val="28"/>
          <w:szCs w:val="28"/>
          <w:lang w:eastAsia="ru-RU"/>
        </w:rPr>
        <w:softHyphen/>
        <w:t>стоятельно придумывать движения, отражающие содержание песни, ва</w:t>
      </w:r>
      <w:r w:rsidRPr="00EF5067">
        <w:rPr>
          <w:rFonts w:ascii="Times New Roman" w:eastAsia="Times New Roman" w:hAnsi="Times New Roman" w:cs="Times New Roman"/>
          <w:color w:val="000000" w:themeColor="text1"/>
          <w:sz w:val="28"/>
          <w:szCs w:val="28"/>
          <w:lang w:eastAsia="ru-RU"/>
        </w:rPr>
        <w:softHyphen/>
        <w:t>риации элементов плясовых движений; выразительно действовать с во</w:t>
      </w:r>
      <w:r w:rsidRPr="00EF5067">
        <w:rPr>
          <w:rFonts w:ascii="Times New Roman" w:eastAsia="Times New Roman" w:hAnsi="Times New Roman" w:cs="Times New Roman"/>
          <w:color w:val="000000" w:themeColor="text1"/>
          <w:sz w:val="28"/>
          <w:szCs w:val="28"/>
          <w:lang w:eastAsia="ru-RU"/>
        </w:rPr>
        <w:softHyphen/>
        <w:t>ображаемыми предметами, самостоятельно искать способ передачи в движениях музыкальных образов. Стимулировать формирование музы</w:t>
      </w:r>
      <w:r w:rsidRPr="00EF5067">
        <w:rPr>
          <w:rFonts w:ascii="Times New Roman" w:eastAsia="Times New Roman" w:hAnsi="Times New Roman" w:cs="Times New Roman"/>
          <w:color w:val="000000" w:themeColor="text1"/>
          <w:sz w:val="28"/>
          <w:szCs w:val="28"/>
          <w:lang w:eastAsia="ru-RU"/>
        </w:rPr>
        <w:softHyphen/>
        <w:t>кальных способностей, мышления, фантазии, воображения; содейство</w:t>
      </w:r>
      <w:r w:rsidRPr="00EF5067">
        <w:rPr>
          <w:rFonts w:ascii="Times New Roman" w:eastAsia="Times New Roman" w:hAnsi="Times New Roman" w:cs="Times New Roman"/>
          <w:color w:val="000000" w:themeColor="text1"/>
          <w:sz w:val="28"/>
          <w:szCs w:val="28"/>
          <w:lang w:eastAsia="ru-RU"/>
        </w:rPr>
        <w:softHyphen/>
        <w:t>вать проявлению активности и самостоятельности. Приобщение к ценностям русской православной культуры, через возрождение народных традиций и обычаев, приобщение детей к миру фольклорных праздников.</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color w:val="000000" w:themeColor="text1"/>
          <w:sz w:val="28"/>
          <w:szCs w:val="28"/>
          <w:lang w:eastAsia="ru-RU"/>
        </w:rPr>
        <w:t> </w:t>
      </w:r>
    </w:p>
    <w:p w:rsidR="00EF5067" w:rsidRPr="00EF5067" w:rsidRDefault="00EF5067" w:rsidP="00EF5067">
      <w:pPr>
        <w:spacing w:after="150" w:line="240" w:lineRule="auto"/>
        <w:rPr>
          <w:rFonts w:ascii="Times New Roman" w:eastAsia="Times New Roman" w:hAnsi="Times New Roman" w:cs="Times New Roman"/>
          <w:color w:val="000000" w:themeColor="text1"/>
          <w:sz w:val="28"/>
          <w:szCs w:val="28"/>
          <w:lang w:eastAsia="ru-RU"/>
        </w:rPr>
      </w:pPr>
      <w:r w:rsidRPr="00EF5067">
        <w:rPr>
          <w:rFonts w:ascii="Times New Roman" w:eastAsia="Times New Roman" w:hAnsi="Times New Roman" w:cs="Times New Roman"/>
          <w:b/>
          <w:bCs/>
          <w:color w:val="000000" w:themeColor="text1"/>
          <w:sz w:val="28"/>
          <w:szCs w:val="28"/>
          <w:lang w:eastAsia="ru-RU"/>
        </w:rPr>
        <w:t>Игра на детских музыкальных инструментах</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EF5067">
        <w:rPr>
          <w:rFonts w:ascii="Times New Roman" w:eastAsia="Times New Roman" w:hAnsi="Times New Roman" w:cs="Times New Roman"/>
          <w:color w:val="000000" w:themeColor="text1"/>
          <w:sz w:val="28"/>
          <w:szCs w:val="28"/>
          <w:lang w:eastAsia="ru-RU"/>
        </w:rPr>
        <w:t>Знакомить с музыкальными произведениями в исполнении различ</w:t>
      </w:r>
      <w:r w:rsidRPr="00EF5067">
        <w:rPr>
          <w:rFonts w:ascii="Times New Roman" w:eastAsia="Times New Roman" w:hAnsi="Times New Roman" w:cs="Times New Roman"/>
          <w:color w:val="000000" w:themeColor="text1"/>
          <w:sz w:val="28"/>
          <w:szCs w:val="28"/>
          <w:lang w:eastAsia="ru-RU"/>
        </w:rPr>
        <w:softHyphen/>
        <w:t>ных инструментов и в оркестровой обработке. Учить играть на метал</w:t>
      </w:r>
      <w:r w:rsidRPr="00EF5067">
        <w:rPr>
          <w:rFonts w:ascii="Times New Roman" w:eastAsia="Times New Roman" w:hAnsi="Times New Roman" w:cs="Times New Roman"/>
          <w:color w:val="000000" w:themeColor="text1"/>
          <w:sz w:val="28"/>
          <w:szCs w:val="28"/>
          <w:lang w:eastAsia="ru-RU"/>
        </w:rPr>
        <w:softHyphen/>
        <w:t xml:space="preserve">лофоне, свирели, ударных и электронных музыкальных инструментах, русских </w:t>
      </w:r>
      <w:r w:rsidRPr="00EF5067">
        <w:rPr>
          <w:rFonts w:ascii="Times New Roman" w:eastAsia="Times New Roman" w:hAnsi="Times New Roman" w:cs="Times New Roman"/>
          <w:color w:val="000000" w:themeColor="text1"/>
          <w:sz w:val="28"/>
          <w:szCs w:val="28"/>
          <w:lang w:eastAsia="ru-RU"/>
        </w:rPr>
        <w:lastRenderedPageBreak/>
        <w:t>народных музыкальных инструментах: трещотках, погремуш</w:t>
      </w:r>
      <w:r w:rsidRPr="00EF5067">
        <w:rPr>
          <w:rFonts w:ascii="Times New Roman" w:eastAsia="Times New Roman" w:hAnsi="Times New Roman" w:cs="Times New Roman"/>
          <w:color w:val="000000" w:themeColor="text1"/>
          <w:sz w:val="28"/>
          <w:szCs w:val="28"/>
          <w:lang w:eastAsia="ru-RU"/>
        </w:rPr>
        <w:softHyphen/>
        <w:t>ках, треугольниках; исполнять музыкальные произведения в оркестре и ансамбле</w:t>
      </w:r>
      <w:r w:rsidRPr="009F7156">
        <w:rPr>
          <w:rFonts w:ascii="Times New Roman" w:eastAsia="Times New Roman" w:hAnsi="Times New Roman" w:cs="Times New Roman"/>
          <w:color w:val="000000" w:themeColor="text1"/>
          <w:sz w:val="26"/>
          <w:szCs w:val="26"/>
          <w:lang w:eastAsia="ru-RU"/>
        </w:rPr>
        <w:t>.</w:t>
      </w:r>
    </w:p>
    <w:p w:rsidR="00EE36DD" w:rsidRPr="009F7156" w:rsidRDefault="00EE36DD" w:rsidP="00EE36DD">
      <w:pPr>
        <w:spacing w:after="150" w:line="240" w:lineRule="auto"/>
        <w:rPr>
          <w:rFonts w:ascii="Times New Roman" w:eastAsia="Times New Roman" w:hAnsi="Times New Roman" w:cs="Times New Roman"/>
          <w:color w:val="000000" w:themeColor="text1"/>
          <w:sz w:val="26"/>
          <w:szCs w:val="26"/>
          <w:lang w:eastAsia="ru-RU"/>
        </w:rPr>
      </w:pP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 xml:space="preserve">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 </w:t>
      </w:r>
    </w:p>
    <w:p w:rsidR="00EF5067" w:rsidRPr="00EF5067" w:rsidRDefault="00EF5067" w:rsidP="00EF5067">
      <w:pPr>
        <w:spacing w:after="150" w:line="240" w:lineRule="auto"/>
        <w:rPr>
          <w:rFonts w:ascii="Times New Roman" w:eastAsia="Times New Roman" w:hAnsi="Times New Roman" w:cs="Times New Roman"/>
          <w:sz w:val="26"/>
          <w:szCs w:val="26"/>
          <w:lang w:eastAsia="ru-RU"/>
        </w:rPr>
      </w:pPr>
      <w:r w:rsidRPr="00EF5067">
        <w:rPr>
          <w:rFonts w:ascii="Times New Roman" w:eastAsia="Times New Roman" w:hAnsi="Times New Roman" w:cs="Times New Roman"/>
          <w:b/>
          <w:bCs/>
          <w:sz w:val="26"/>
          <w:szCs w:val="26"/>
          <w:lang w:eastAsia="ru-RU"/>
        </w:rPr>
        <w:t>Раздел «Слушание»</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505"/>
        <w:gridCol w:w="2569"/>
        <w:gridCol w:w="2628"/>
        <w:gridCol w:w="2948"/>
      </w:tblGrid>
      <w:tr w:rsidR="00EF5067" w:rsidRPr="009F7156" w:rsidTr="00EF5067">
        <w:tc>
          <w:tcPr>
            <w:tcW w:w="10650" w:type="dxa"/>
            <w:gridSpan w:val="4"/>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работы</w:t>
            </w:r>
          </w:p>
        </w:tc>
      </w:tr>
      <w:tr w:rsidR="00EF5067" w:rsidRPr="009F7156" w:rsidTr="00EF5067">
        <w:tc>
          <w:tcPr>
            <w:tcW w:w="25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Режимные моменты</w:t>
            </w:r>
          </w:p>
        </w:tc>
        <w:tc>
          <w:tcPr>
            <w:tcW w:w="25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педагога с детьми</w:t>
            </w:r>
          </w:p>
        </w:tc>
        <w:tc>
          <w:tcPr>
            <w:tcW w:w="26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Самостоятельная деятельность детей</w:t>
            </w:r>
          </w:p>
        </w:tc>
        <w:tc>
          <w:tcPr>
            <w:tcW w:w="29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с семьей</w:t>
            </w:r>
          </w:p>
        </w:tc>
      </w:tr>
      <w:tr w:rsidR="00EF5067" w:rsidRPr="009F7156" w:rsidTr="00EF5067">
        <w:tc>
          <w:tcPr>
            <w:tcW w:w="10650" w:type="dxa"/>
            <w:gridSpan w:val="4"/>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организации детей</w:t>
            </w:r>
          </w:p>
        </w:tc>
      </w:tr>
      <w:tr w:rsidR="00EF5067" w:rsidRPr="009F7156" w:rsidTr="00EF5067">
        <w:tc>
          <w:tcPr>
            <w:tcW w:w="25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tc>
        <w:tc>
          <w:tcPr>
            <w:tcW w:w="25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c>
          <w:tcPr>
            <w:tcW w:w="26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9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r>
      <w:tr w:rsidR="00EF5067" w:rsidRPr="009F7156" w:rsidTr="00EF5067">
        <w:tc>
          <w:tcPr>
            <w:tcW w:w="25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Использование музыки: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-на утренней гимнастике и физкультурной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на музыкальной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во время умывания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 интеграция в другие образовательные области (Физическая культура, здоровье, социализация, безопасность, труд, познание, чтение худ. лит-</w:t>
            </w:r>
            <w:proofErr w:type="spellStart"/>
            <w:r w:rsidRPr="009F7156">
              <w:rPr>
                <w:rFonts w:ascii="Times New Roman" w:eastAsia="Times New Roman" w:hAnsi="Times New Roman" w:cs="Times New Roman"/>
                <w:color w:val="000000" w:themeColor="text1"/>
                <w:sz w:val="26"/>
                <w:szCs w:val="26"/>
                <w:lang w:eastAsia="ru-RU"/>
              </w:rPr>
              <w:t>ры</w:t>
            </w:r>
            <w:proofErr w:type="spellEnd"/>
            <w:r w:rsidRPr="009F7156">
              <w:rPr>
                <w:rFonts w:ascii="Times New Roman" w:eastAsia="Times New Roman" w:hAnsi="Times New Roman" w:cs="Times New Roman"/>
                <w:color w:val="000000" w:themeColor="text1"/>
                <w:sz w:val="26"/>
                <w:szCs w:val="26"/>
                <w:lang w:eastAsia="ru-RU"/>
              </w:rPr>
              <w:t xml:space="preserve">, </w:t>
            </w:r>
            <w:r w:rsidRPr="009F7156">
              <w:rPr>
                <w:rFonts w:ascii="Times New Roman" w:eastAsia="Times New Roman" w:hAnsi="Times New Roman" w:cs="Times New Roman"/>
                <w:color w:val="000000" w:themeColor="text1"/>
                <w:sz w:val="26"/>
                <w:szCs w:val="26"/>
                <w:lang w:eastAsia="ru-RU"/>
              </w:rPr>
              <w:lastRenderedPageBreak/>
              <w:t>художественное творчество );</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во время  прогулки (в теплое время)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 сюжетно-ролевых играх</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 компьютерных играх</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перед дневным сном</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при пробуждении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на праздниках и развлечениях</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5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Музыкальной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Праздники, развлечения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Музыка в повседневной жизни: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-Другая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-Театрализованная деятельность</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-Слушание музыкальных сказок,</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Беседы с детьми о музыке;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-Просмотр мультфильмов, фрагментов детских </w:t>
            </w:r>
            <w:r w:rsidRPr="009F7156">
              <w:rPr>
                <w:rFonts w:ascii="Times New Roman" w:eastAsia="Times New Roman" w:hAnsi="Times New Roman" w:cs="Times New Roman"/>
                <w:color w:val="000000" w:themeColor="text1"/>
                <w:sz w:val="26"/>
                <w:szCs w:val="26"/>
                <w:lang w:eastAsia="ru-RU"/>
              </w:rPr>
              <w:lastRenderedPageBreak/>
              <w:t>музыкальных фильмов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Рассматривание иллюстраций в детских книгах, репродукций, предметов окружающей действительности;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Рассматривание портретов композиторов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6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xml:space="preserve">·       Создание условий для самостоятельной музыкальной деятельности в группе: подбор музыкальных инструментов (озвученных и </w:t>
            </w:r>
            <w:proofErr w:type="spellStart"/>
            <w:r w:rsidRPr="009F7156">
              <w:rPr>
                <w:rFonts w:ascii="Times New Roman" w:eastAsia="Times New Roman" w:hAnsi="Times New Roman" w:cs="Times New Roman"/>
                <w:color w:val="000000" w:themeColor="text1"/>
                <w:sz w:val="26"/>
                <w:szCs w:val="26"/>
                <w:lang w:eastAsia="ru-RU"/>
              </w:rPr>
              <w:t>неозвученных</w:t>
            </w:r>
            <w:proofErr w:type="spellEnd"/>
            <w:r w:rsidRPr="009F7156">
              <w:rPr>
                <w:rFonts w:ascii="Times New Roman" w:eastAsia="Times New Roman" w:hAnsi="Times New Roman" w:cs="Times New Roman"/>
                <w:color w:val="000000" w:themeColor="text1"/>
                <w:sz w:val="26"/>
                <w:szCs w:val="26"/>
                <w:lang w:eastAsia="ru-RU"/>
              </w:rPr>
              <w:t>), музыкальных игрушек, театральных кукол, атрибутов, элементов костюмов для театрализованной деятельности. ТСО</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Игры в «праздники», «концерт», </w:t>
            </w:r>
            <w:r w:rsidRPr="009F7156">
              <w:rPr>
                <w:rFonts w:ascii="Times New Roman" w:eastAsia="Times New Roman" w:hAnsi="Times New Roman" w:cs="Times New Roman"/>
                <w:color w:val="000000" w:themeColor="text1"/>
                <w:sz w:val="26"/>
                <w:szCs w:val="26"/>
                <w:lang w:eastAsia="ru-RU"/>
              </w:rPr>
              <w:lastRenderedPageBreak/>
              <w:t>«оркестр», «музыкальные занятия», «телевизор»</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94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Консультации для родителей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Родительские собрания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Индивидуальные беседы</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Совместные праздники, развлечения в ДОУ (включение родителей в праздники и подготовку к ним)</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Открытые музыкальные занятия для родителей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наглядно-педагогической пропаганды для родителей (стенды, папки или ширмы-передвижки)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Оказание помощи родителям по созданию предметно-музыкальной среды в семье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Посещения музеев, выставок, детских музыкальных театров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Прослушивание аудиозаписей,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Прослушивание аудиозаписей с просмотром соответствующих иллюстраций, репродукций картин, портретов композиторов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Просмотр видеофильмов</w:t>
            </w:r>
          </w:p>
        </w:tc>
      </w:tr>
    </w:tbl>
    <w:p w:rsidR="00A2007E" w:rsidRDefault="00A2007E" w:rsidP="00A2007E">
      <w:pPr>
        <w:tabs>
          <w:tab w:val="left" w:pos="2145"/>
        </w:tabs>
      </w:pPr>
    </w:p>
    <w:p w:rsidR="00EF5067" w:rsidRDefault="00EF5067" w:rsidP="00A2007E">
      <w:pPr>
        <w:tabs>
          <w:tab w:val="left" w:pos="2145"/>
        </w:tabs>
      </w:pP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Раздел «Пение»</w:t>
      </w:r>
    </w:p>
    <w:tbl>
      <w:tblPr>
        <w:tblW w:w="10650"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1"/>
        <w:gridCol w:w="2411"/>
        <w:gridCol w:w="322"/>
        <w:gridCol w:w="2737"/>
        <w:gridCol w:w="2719"/>
      </w:tblGrid>
      <w:tr w:rsidR="00EF5067" w:rsidRPr="009F7156" w:rsidTr="00EF5067">
        <w:tc>
          <w:tcPr>
            <w:tcW w:w="10650" w:type="dxa"/>
            <w:gridSpan w:val="5"/>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работы</w:t>
            </w:r>
          </w:p>
        </w:tc>
      </w:tr>
      <w:tr w:rsidR="00EF5067" w:rsidRPr="009F7156" w:rsidTr="00EF5067">
        <w:tc>
          <w:tcPr>
            <w:tcW w:w="2461"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Режимные моменты</w:t>
            </w:r>
          </w:p>
        </w:tc>
        <w:tc>
          <w:tcPr>
            <w:tcW w:w="2734" w:type="dxa"/>
            <w:gridSpan w:val="2"/>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педагога с детьми</w:t>
            </w:r>
          </w:p>
        </w:tc>
        <w:tc>
          <w:tcPr>
            <w:tcW w:w="2738"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Самостоятельная деятельность детей</w:t>
            </w:r>
          </w:p>
        </w:tc>
        <w:tc>
          <w:tcPr>
            <w:tcW w:w="2717"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с семьей</w:t>
            </w:r>
          </w:p>
        </w:tc>
      </w:tr>
      <w:tr w:rsidR="00EF5067" w:rsidRPr="009F7156" w:rsidTr="00EF5067">
        <w:tc>
          <w:tcPr>
            <w:tcW w:w="10650" w:type="dxa"/>
            <w:gridSpan w:val="5"/>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организации детей</w:t>
            </w:r>
          </w:p>
        </w:tc>
      </w:tr>
      <w:tr w:rsidR="00EF5067" w:rsidRPr="009F7156" w:rsidTr="00EF5067">
        <w:tc>
          <w:tcPr>
            <w:tcW w:w="2461"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Индивидуальные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tc>
        <w:tc>
          <w:tcPr>
            <w:tcW w:w="2411"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c>
          <w:tcPr>
            <w:tcW w:w="3061" w:type="dxa"/>
            <w:gridSpan w:val="2"/>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717"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r>
      <w:tr w:rsidR="00EF5067" w:rsidRPr="009F7156" w:rsidTr="00EF5067">
        <w:tc>
          <w:tcPr>
            <w:tcW w:w="2461"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Использование пения: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на музыкальной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интеграция в другие образовательные области (Физическая культура, здоровье, социализация, безопасность, труд, познание, чтение худ. лит-</w:t>
            </w:r>
            <w:proofErr w:type="spellStart"/>
            <w:r w:rsidRPr="009F7156">
              <w:rPr>
                <w:rFonts w:ascii="Times New Roman" w:eastAsia="Times New Roman" w:hAnsi="Times New Roman" w:cs="Times New Roman"/>
                <w:color w:val="000000" w:themeColor="text1"/>
                <w:sz w:val="26"/>
                <w:szCs w:val="26"/>
                <w:lang w:eastAsia="ru-RU"/>
              </w:rPr>
              <w:t>ры</w:t>
            </w:r>
            <w:proofErr w:type="spellEnd"/>
            <w:r w:rsidRPr="009F7156">
              <w:rPr>
                <w:rFonts w:ascii="Times New Roman" w:eastAsia="Times New Roman" w:hAnsi="Times New Roman" w:cs="Times New Roman"/>
                <w:color w:val="000000" w:themeColor="text1"/>
                <w:sz w:val="26"/>
                <w:szCs w:val="26"/>
                <w:lang w:eastAsia="ru-RU"/>
              </w:rPr>
              <w:t>, художественное творчество );</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во время  прогулки (в теплое время)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 сюжетно-ролевых играх</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-в театрализованной деятельности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на праздниках и развлечениях</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411"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Музыкальная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Праздники, развлечения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Музыка в повседневной жизни: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-Театрализованная деятельность</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-Пение знакомых песен во время игр, прогулок в теплую погоду</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3061" w:type="dxa"/>
            <w:gridSpan w:val="2"/>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Создание условий для самостоятельной музыкальной деятельности в группе: подбор музыкальных инструментов (озвученных и </w:t>
            </w:r>
            <w:proofErr w:type="spellStart"/>
            <w:r w:rsidRPr="009F7156">
              <w:rPr>
                <w:rFonts w:ascii="Times New Roman" w:eastAsia="Times New Roman" w:hAnsi="Times New Roman" w:cs="Times New Roman"/>
                <w:color w:val="000000" w:themeColor="text1"/>
                <w:sz w:val="26"/>
                <w:szCs w:val="26"/>
                <w:lang w:eastAsia="ru-RU"/>
              </w:rPr>
              <w:t>неозвученных</w:t>
            </w:r>
            <w:proofErr w:type="spellEnd"/>
            <w:r w:rsidRPr="009F7156">
              <w:rPr>
                <w:rFonts w:ascii="Times New Roman" w:eastAsia="Times New Roman" w:hAnsi="Times New Roman" w:cs="Times New Roman"/>
                <w:color w:val="000000" w:themeColor="text1"/>
                <w:sz w:val="26"/>
                <w:szCs w:val="26"/>
                <w:lang w:eastAsia="ru-RU"/>
              </w:rPr>
              <w:t>),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Игры в «детскую оперу», «спектакль», «кукольный театр» с игрушками, куклами, где используют песенную импровизацию, озвучивая персонажей. </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Музыкально-</w:t>
            </w:r>
            <w:r w:rsidRPr="009F7156">
              <w:rPr>
                <w:rFonts w:ascii="Times New Roman" w:eastAsia="Times New Roman" w:hAnsi="Times New Roman" w:cs="Times New Roman"/>
                <w:color w:val="000000" w:themeColor="text1"/>
                <w:sz w:val="26"/>
                <w:szCs w:val="26"/>
                <w:lang w:eastAsia="ru-RU"/>
              </w:rPr>
              <w:lastRenderedPageBreak/>
              <w:t>дидактические игры</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w:t>
            </w:r>
            <w:proofErr w:type="spellStart"/>
            <w:r w:rsidRPr="009F7156">
              <w:rPr>
                <w:rFonts w:ascii="Times New Roman" w:eastAsia="Times New Roman" w:hAnsi="Times New Roman" w:cs="Times New Roman"/>
                <w:color w:val="000000" w:themeColor="text1"/>
                <w:sz w:val="26"/>
                <w:szCs w:val="26"/>
                <w:lang w:eastAsia="ru-RU"/>
              </w:rPr>
              <w:t>Инсценирование</w:t>
            </w:r>
            <w:proofErr w:type="spellEnd"/>
            <w:r w:rsidRPr="009F7156">
              <w:rPr>
                <w:rFonts w:ascii="Times New Roman" w:eastAsia="Times New Roman" w:hAnsi="Times New Roman" w:cs="Times New Roman"/>
                <w:color w:val="000000" w:themeColor="text1"/>
                <w:sz w:val="26"/>
                <w:szCs w:val="26"/>
                <w:lang w:eastAsia="ru-RU"/>
              </w:rPr>
              <w:t xml:space="preserve"> песен, хороводов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Музыкальное </w:t>
            </w:r>
            <w:proofErr w:type="spellStart"/>
            <w:r w:rsidRPr="009F7156">
              <w:rPr>
                <w:rFonts w:ascii="Times New Roman" w:eastAsia="Times New Roman" w:hAnsi="Times New Roman" w:cs="Times New Roman"/>
                <w:color w:val="000000" w:themeColor="text1"/>
                <w:sz w:val="26"/>
                <w:szCs w:val="26"/>
                <w:lang w:eastAsia="ru-RU"/>
              </w:rPr>
              <w:t>музицирование</w:t>
            </w:r>
            <w:proofErr w:type="spellEnd"/>
            <w:r w:rsidRPr="009F7156">
              <w:rPr>
                <w:rFonts w:ascii="Times New Roman" w:eastAsia="Times New Roman" w:hAnsi="Times New Roman" w:cs="Times New Roman"/>
                <w:color w:val="000000" w:themeColor="text1"/>
                <w:sz w:val="26"/>
                <w:szCs w:val="26"/>
                <w:lang w:eastAsia="ru-RU"/>
              </w:rPr>
              <w:t xml:space="preserve"> с песенной импровизацией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Пение знакомых песен при рассматривании иллюстраций в детских книгах, репродукций, портретов композиторов</w:t>
            </w:r>
          </w:p>
        </w:tc>
        <w:tc>
          <w:tcPr>
            <w:tcW w:w="2717"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Совместные праздники, развлечения в ДОУ (включение родителей в праздники и подготовку к ним)</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Открытые музыкальные занятия для родителей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наглядно-педагогической пропаганды для родителей (стенды, папки или ширмы-передвижки)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выставок</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Оказание помощи родителям по созданию предметно-музыкальной среды в семье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Посещения детских музыкальных театров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xml:space="preserve">·      Совместное пение знакомых песен при </w:t>
            </w:r>
            <w:proofErr w:type="spellStart"/>
            <w:r w:rsidRPr="009F7156">
              <w:rPr>
                <w:rFonts w:ascii="Times New Roman" w:eastAsia="Times New Roman" w:hAnsi="Times New Roman" w:cs="Times New Roman"/>
                <w:color w:val="000000" w:themeColor="text1"/>
                <w:sz w:val="26"/>
                <w:szCs w:val="26"/>
                <w:lang w:eastAsia="ru-RU"/>
              </w:rPr>
              <w:t>рассматрвании</w:t>
            </w:r>
            <w:proofErr w:type="spellEnd"/>
            <w:r w:rsidRPr="009F7156">
              <w:rPr>
                <w:rFonts w:ascii="Times New Roman" w:eastAsia="Times New Roman" w:hAnsi="Times New Roman" w:cs="Times New Roman"/>
                <w:color w:val="000000" w:themeColor="text1"/>
                <w:sz w:val="26"/>
                <w:szCs w:val="26"/>
                <w:lang w:eastAsia="ru-RU"/>
              </w:rPr>
              <w:t xml:space="preserve"> иллюстраций в детских книгах, репродукций, портретов композиторов, предметов окружающей действительности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совместных песенников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r>
    </w:tbl>
    <w:p w:rsidR="00EF5067" w:rsidRDefault="00EF5067" w:rsidP="00A2007E">
      <w:pPr>
        <w:tabs>
          <w:tab w:val="left" w:pos="2145"/>
        </w:tabs>
      </w:pPr>
    </w:p>
    <w:p w:rsidR="00EF5067" w:rsidRDefault="00EF5067" w:rsidP="00A2007E">
      <w:pPr>
        <w:tabs>
          <w:tab w:val="left" w:pos="2145"/>
        </w:tabs>
      </w:pP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Раздел «Музыкально-ритмические  движения»</w:t>
      </w:r>
    </w:p>
    <w:tbl>
      <w:tblPr>
        <w:tblW w:w="10650"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7"/>
        <w:gridCol w:w="2469"/>
        <w:gridCol w:w="2920"/>
        <w:gridCol w:w="2784"/>
      </w:tblGrid>
      <w:tr w:rsidR="00EF5067" w:rsidRPr="009F7156" w:rsidTr="00EF5067">
        <w:tc>
          <w:tcPr>
            <w:tcW w:w="10650" w:type="dxa"/>
            <w:gridSpan w:val="4"/>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работы</w:t>
            </w:r>
          </w:p>
        </w:tc>
      </w:tr>
      <w:tr w:rsidR="00EF5067" w:rsidRPr="009F7156" w:rsidTr="00EF5067">
        <w:tc>
          <w:tcPr>
            <w:tcW w:w="2487"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Режимные моменты</w:t>
            </w:r>
          </w:p>
        </w:tc>
        <w:tc>
          <w:tcPr>
            <w:tcW w:w="2648"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педагога с детьми</w:t>
            </w:r>
          </w:p>
        </w:tc>
        <w:tc>
          <w:tcPr>
            <w:tcW w:w="2937"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Самостоятельная деятельность детей</w:t>
            </w:r>
          </w:p>
        </w:tc>
        <w:tc>
          <w:tcPr>
            <w:tcW w:w="2578"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с семьей</w:t>
            </w:r>
          </w:p>
        </w:tc>
      </w:tr>
      <w:tr w:rsidR="00EF5067" w:rsidRPr="009F7156" w:rsidTr="00EF5067">
        <w:tc>
          <w:tcPr>
            <w:tcW w:w="10650" w:type="dxa"/>
            <w:gridSpan w:val="4"/>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организации детей</w:t>
            </w:r>
          </w:p>
        </w:tc>
      </w:tr>
      <w:tr w:rsidR="00EF5067" w:rsidRPr="009F7156" w:rsidTr="00EF5067">
        <w:tc>
          <w:tcPr>
            <w:tcW w:w="2487"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tc>
        <w:tc>
          <w:tcPr>
            <w:tcW w:w="2648"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c>
          <w:tcPr>
            <w:tcW w:w="2937"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578"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r>
      <w:tr w:rsidR="00EF5067" w:rsidRPr="009F7156" w:rsidTr="00EF5067">
        <w:tc>
          <w:tcPr>
            <w:tcW w:w="2487"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Использование музыкально-ритмических движений: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-на утренней гимнастике и физкультурной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на музыкальной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интеграция в другие образовательные области (Физическая культура, здоровье, социализация, безопасность, труд, познание, чтение худ. лит-</w:t>
            </w:r>
            <w:proofErr w:type="spellStart"/>
            <w:r w:rsidRPr="009F7156">
              <w:rPr>
                <w:rFonts w:ascii="Times New Roman" w:eastAsia="Times New Roman" w:hAnsi="Times New Roman" w:cs="Times New Roman"/>
                <w:color w:val="000000" w:themeColor="text1"/>
                <w:sz w:val="26"/>
                <w:szCs w:val="26"/>
                <w:lang w:eastAsia="ru-RU"/>
              </w:rPr>
              <w:t>ры</w:t>
            </w:r>
            <w:proofErr w:type="spellEnd"/>
            <w:r w:rsidRPr="009F7156">
              <w:rPr>
                <w:rFonts w:ascii="Times New Roman" w:eastAsia="Times New Roman" w:hAnsi="Times New Roman" w:cs="Times New Roman"/>
                <w:color w:val="000000" w:themeColor="text1"/>
                <w:sz w:val="26"/>
                <w:szCs w:val="26"/>
                <w:lang w:eastAsia="ru-RU"/>
              </w:rPr>
              <w:t>, художественное творчество );</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во время  прогулки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 сюжетно-ролевых играх</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на праздниках и развлечениях</w:t>
            </w:r>
          </w:p>
        </w:tc>
        <w:tc>
          <w:tcPr>
            <w:tcW w:w="2648"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Музыкальная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Праздники, развлечения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Музыка в повседневной жизни: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-Театрализованная деятельность</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-Музыкальные игры, хороводы с пением</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w:t>
            </w:r>
            <w:proofErr w:type="spellStart"/>
            <w:r w:rsidRPr="009F7156">
              <w:rPr>
                <w:rFonts w:ascii="Times New Roman" w:eastAsia="Times New Roman" w:hAnsi="Times New Roman" w:cs="Times New Roman"/>
                <w:color w:val="000000" w:themeColor="text1"/>
                <w:sz w:val="26"/>
                <w:szCs w:val="26"/>
                <w:lang w:eastAsia="ru-RU"/>
              </w:rPr>
              <w:t>Инсценирование</w:t>
            </w:r>
            <w:proofErr w:type="spellEnd"/>
            <w:r w:rsidRPr="009F7156">
              <w:rPr>
                <w:rFonts w:ascii="Times New Roman" w:eastAsia="Times New Roman" w:hAnsi="Times New Roman" w:cs="Times New Roman"/>
                <w:color w:val="000000" w:themeColor="text1"/>
                <w:sz w:val="26"/>
                <w:szCs w:val="26"/>
                <w:lang w:eastAsia="ru-RU"/>
              </w:rPr>
              <w:t xml:space="preserve"> песен</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-Развитие танцевально-игрового творчества</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Празднование дней рождения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937"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Создание условий для самостоятельной музыкальной деятельности в группе: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-подбор элементов костюмов различных персонажей для </w:t>
            </w:r>
            <w:proofErr w:type="spellStart"/>
            <w:r w:rsidRPr="009F7156">
              <w:rPr>
                <w:rFonts w:ascii="Times New Roman" w:eastAsia="Times New Roman" w:hAnsi="Times New Roman" w:cs="Times New Roman"/>
                <w:color w:val="000000" w:themeColor="text1"/>
                <w:sz w:val="26"/>
                <w:szCs w:val="26"/>
                <w:lang w:eastAsia="ru-RU"/>
              </w:rPr>
              <w:t>инсценировании</w:t>
            </w:r>
            <w:proofErr w:type="spellEnd"/>
            <w:r w:rsidRPr="009F7156">
              <w:rPr>
                <w:rFonts w:ascii="Times New Roman" w:eastAsia="Times New Roman" w:hAnsi="Times New Roman" w:cs="Times New Roman"/>
                <w:color w:val="000000" w:themeColor="text1"/>
                <w:sz w:val="26"/>
                <w:szCs w:val="26"/>
                <w:lang w:eastAsia="ru-RU"/>
              </w:rPr>
              <w:t>  песен, музыкальных игр и постановок небольших музыкальных спектаклей Портреты композиторов. ТСО.</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Придумывание простейших танцевальных движений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w:t>
            </w:r>
            <w:proofErr w:type="spellStart"/>
            <w:r w:rsidRPr="009F7156">
              <w:rPr>
                <w:rFonts w:ascii="Times New Roman" w:eastAsia="Times New Roman" w:hAnsi="Times New Roman" w:cs="Times New Roman"/>
                <w:color w:val="000000" w:themeColor="text1"/>
                <w:sz w:val="26"/>
                <w:szCs w:val="26"/>
                <w:lang w:eastAsia="ru-RU"/>
              </w:rPr>
              <w:t>Инсценирование</w:t>
            </w:r>
            <w:proofErr w:type="spellEnd"/>
            <w:r w:rsidRPr="009F7156">
              <w:rPr>
                <w:rFonts w:ascii="Times New Roman" w:eastAsia="Times New Roman" w:hAnsi="Times New Roman" w:cs="Times New Roman"/>
                <w:color w:val="000000" w:themeColor="text1"/>
                <w:sz w:val="26"/>
                <w:szCs w:val="26"/>
                <w:lang w:eastAsia="ru-RU"/>
              </w:rPr>
              <w:t xml:space="preserve"> содержания песен, хороводов,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Составление композиций русских танцев, вариаций элементов плясовых движений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Придумывание </w:t>
            </w:r>
            <w:r w:rsidRPr="009F7156">
              <w:rPr>
                <w:rFonts w:ascii="Times New Roman" w:eastAsia="Times New Roman" w:hAnsi="Times New Roman" w:cs="Times New Roman"/>
                <w:color w:val="000000" w:themeColor="text1"/>
                <w:sz w:val="26"/>
                <w:szCs w:val="26"/>
                <w:lang w:eastAsia="ru-RU"/>
              </w:rPr>
              <w:lastRenderedPageBreak/>
              <w:t>выразительных действий с воображаемыми предметами</w:t>
            </w:r>
          </w:p>
        </w:tc>
        <w:tc>
          <w:tcPr>
            <w:tcW w:w="2578"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xml:space="preserve">·       Совместные праздники, развлечения в ДОУ (включение родителей в праздники и </w:t>
            </w:r>
            <w:r w:rsidRPr="009F7156">
              <w:rPr>
                <w:rFonts w:ascii="Times New Roman" w:eastAsia="Times New Roman" w:hAnsi="Times New Roman" w:cs="Times New Roman"/>
                <w:color w:val="000000" w:themeColor="text1"/>
                <w:sz w:val="26"/>
                <w:szCs w:val="26"/>
                <w:lang w:eastAsia="ru-RU"/>
              </w:rPr>
              <w:lastRenderedPageBreak/>
              <w:t>подготовку к ним)</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Открытые музыкальные занятия для родителей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наглядно-педагогической пропаганды для родителей (стенды, папки или ширмы-передвижки)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выставок</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Оказание помощи родителям по созданию предметно-музыкальной среды в семье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Посещения детских музыкальных театров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фонотеки, видеотеки с любимыми танцами детей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r>
    </w:tbl>
    <w:p w:rsidR="00EF5067" w:rsidRDefault="00EF5067" w:rsidP="00A2007E">
      <w:pPr>
        <w:tabs>
          <w:tab w:val="left" w:pos="2145"/>
        </w:tabs>
      </w:pPr>
    </w:p>
    <w:p w:rsidR="00EF5067" w:rsidRDefault="00EF5067" w:rsidP="00A2007E">
      <w:pPr>
        <w:tabs>
          <w:tab w:val="left" w:pos="2145"/>
        </w:tabs>
      </w:pP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Раздел «Игра на детских музыкальных инструментах»</w:t>
      </w:r>
    </w:p>
    <w:tbl>
      <w:tblPr>
        <w:tblW w:w="10632"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9"/>
        <w:gridCol w:w="2835"/>
        <w:gridCol w:w="2693"/>
        <w:gridCol w:w="2835"/>
      </w:tblGrid>
      <w:tr w:rsidR="00EF5067" w:rsidRPr="009F7156" w:rsidTr="00427A81">
        <w:tc>
          <w:tcPr>
            <w:tcW w:w="10632" w:type="dxa"/>
            <w:gridSpan w:val="4"/>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работы</w:t>
            </w:r>
          </w:p>
        </w:tc>
      </w:tr>
      <w:tr w:rsidR="00EF5067" w:rsidRPr="009F7156" w:rsidTr="00427A81">
        <w:tc>
          <w:tcPr>
            <w:tcW w:w="2269"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Режимные моменты</w:t>
            </w:r>
          </w:p>
        </w:tc>
        <w:tc>
          <w:tcPr>
            <w:tcW w:w="2835"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педагога с детьми</w:t>
            </w:r>
          </w:p>
        </w:tc>
        <w:tc>
          <w:tcPr>
            <w:tcW w:w="2693"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Самостоятельная деятельность детей</w:t>
            </w:r>
          </w:p>
        </w:tc>
        <w:tc>
          <w:tcPr>
            <w:tcW w:w="2835"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с семьей</w:t>
            </w:r>
          </w:p>
        </w:tc>
      </w:tr>
      <w:tr w:rsidR="00EF5067" w:rsidRPr="009F7156" w:rsidTr="00427A81">
        <w:tc>
          <w:tcPr>
            <w:tcW w:w="10632" w:type="dxa"/>
            <w:gridSpan w:val="4"/>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организации детей</w:t>
            </w:r>
          </w:p>
        </w:tc>
      </w:tr>
      <w:tr w:rsidR="00EF5067" w:rsidRPr="009F7156" w:rsidTr="00427A81">
        <w:tc>
          <w:tcPr>
            <w:tcW w:w="2269"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tc>
        <w:tc>
          <w:tcPr>
            <w:tcW w:w="2835"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c>
          <w:tcPr>
            <w:tcW w:w="2693"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835"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r>
      <w:tr w:rsidR="00EF5067" w:rsidRPr="009F7156" w:rsidTr="00427A81">
        <w:tc>
          <w:tcPr>
            <w:tcW w:w="2269"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на музыкальной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интеграция в другие образовательные области (Физическая культура, здоровье, социализация, безопасность, труд, познание, чтение худ. лит-</w:t>
            </w:r>
            <w:proofErr w:type="spellStart"/>
            <w:r w:rsidRPr="009F7156">
              <w:rPr>
                <w:rFonts w:ascii="Times New Roman" w:eastAsia="Times New Roman" w:hAnsi="Times New Roman" w:cs="Times New Roman"/>
                <w:color w:val="000000" w:themeColor="text1"/>
                <w:sz w:val="26"/>
                <w:szCs w:val="26"/>
                <w:lang w:eastAsia="ru-RU"/>
              </w:rPr>
              <w:t>ры</w:t>
            </w:r>
            <w:proofErr w:type="spellEnd"/>
            <w:r w:rsidRPr="009F7156">
              <w:rPr>
                <w:rFonts w:ascii="Times New Roman" w:eastAsia="Times New Roman" w:hAnsi="Times New Roman" w:cs="Times New Roman"/>
                <w:color w:val="000000" w:themeColor="text1"/>
                <w:sz w:val="26"/>
                <w:szCs w:val="26"/>
                <w:lang w:eastAsia="ru-RU"/>
              </w:rPr>
              <w:t>, художественное творчество );</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во время  прогулки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 сюжетно-ролевых играх</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на праздниках и </w:t>
            </w:r>
            <w:r w:rsidRPr="009F7156">
              <w:rPr>
                <w:rFonts w:ascii="Times New Roman" w:eastAsia="Times New Roman" w:hAnsi="Times New Roman" w:cs="Times New Roman"/>
                <w:color w:val="000000" w:themeColor="text1"/>
                <w:sz w:val="26"/>
                <w:szCs w:val="26"/>
                <w:lang w:eastAsia="ru-RU"/>
              </w:rPr>
              <w:lastRenderedPageBreak/>
              <w:t>развлечениях</w:t>
            </w:r>
          </w:p>
        </w:tc>
        <w:tc>
          <w:tcPr>
            <w:tcW w:w="2835"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Музыкальная НОД;</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Праздники, развлечения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Музыка в повседневной жизни: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-Театрализованная деятельность</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-Игры с элементами  аккомпанемента</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Празднование дней рождения</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693"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xml:space="preserve">·      Создание для детей игровых творческих ситуаций (сюжетно-ролевая игра), способствующих импровизации в </w:t>
            </w:r>
            <w:proofErr w:type="spellStart"/>
            <w:r w:rsidRPr="009F7156">
              <w:rPr>
                <w:rFonts w:ascii="Times New Roman" w:eastAsia="Times New Roman" w:hAnsi="Times New Roman" w:cs="Times New Roman"/>
                <w:color w:val="000000" w:themeColor="text1"/>
                <w:sz w:val="26"/>
                <w:szCs w:val="26"/>
                <w:lang w:eastAsia="ru-RU"/>
              </w:rPr>
              <w:t>музицировании</w:t>
            </w:r>
            <w:proofErr w:type="spellEnd"/>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Импровизация на инструментах</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Музыкально-дидактические игры</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Игры-драматизации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Аккомпанемент в пении, танце и </w:t>
            </w:r>
            <w:proofErr w:type="spellStart"/>
            <w:r w:rsidRPr="009F7156">
              <w:rPr>
                <w:rFonts w:ascii="Times New Roman" w:eastAsia="Times New Roman" w:hAnsi="Times New Roman" w:cs="Times New Roman"/>
                <w:color w:val="000000" w:themeColor="text1"/>
                <w:sz w:val="26"/>
                <w:szCs w:val="26"/>
                <w:lang w:eastAsia="ru-RU"/>
              </w:rPr>
              <w:t>др</w:t>
            </w:r>
            <w:proofErr w:type="spellEnd"/>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Детский ансамбль, оркестр</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Игры в «концерт», «спектакль», «музыкальные занятия», «оркестр».</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Подбор на инструментах знакомых мелодий и сочинения новых</w:t>
            </w:r>
          </w:p>
        </w:tc>
        <w:tc>
          <w:tcPr>
            <w:tcW w:w="2835" w:type="dxa"/>
            <w:tcMar>
              <w:top w:w="120" w:type="dxa"/>
              <w:left w:w="120" w:type="dxa"/>
              <w:bottom w:w="120" w:type="dxa"/>
              <w:right w:w="120" w:type="dxa"/>
            </w:tcMar>
            <w:hideMark/>
          </w:tcPr>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Совместные праздники, развлечения в ДОУ (включение родителей в праздники и подготовку к ним)</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Открытые музыкальные занятия для родителей</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Создание наглядно-педагогической </w:t>
            </w:r>
            <w:r w:rsidRPr="009F7156">
              <w:rPr>
                <w:rFonts w:ascii="Times New Roman" w:eastAsia="Times New Roman" w:hAnsi="Times New Roman" w:cs="Times New Roman"/>
                <w:color w:val="000000" w:themeColor="text1"/>
                <w:sz w:val="26"/>
                <w:szCs w:val="26"/>
                <w:lang w:eastAsia="ru-RU"/>
              </w:rPr>
              <w:lastRenderedPageBreak/>
              <w:t>пропаганды для родителей (стенды, папки или ширмы-передвижки)</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w:t>
            </w:r>
            <w:r w:rsidRPr="009F7156">
              <w:rPr>
                <w:rFonts w:ascii="Times New Roman" w:eastAsia="Times New Roman" w:hAnsi="Times New Roman" w:cs="Times New Roman"/>
                <w:color w:val="000000" w:themeColor="text1"/>
                <w:sz w:val="26"/>
                <w:szCs w:val="26"/>
                <w:lang w:eastAsia="ru-RU"/>
              </w:rPr>
              <w:t xml:space="preserve"> Создание музея любимого композитора</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w:t>
            </w:r>
            <w:r w:rsidRPr="009F7156">
              <w:rPr>
                <w:rFonts w:ascii="Times New Roman" w:eastAsia="Times New Roman" w:hAnsi="Times New Roman" w:cs="Times New Roman"/>
                <w:color w:val="000000" w:themeColor="text1"/>
                <w:sz w:val="26"/>
                <w:szCs w:val="26"/>
                <w:lang w:eastAsia="ru-RU"/>
              </w:rPr>
              <w:t xml:space="preserve"> Оказание помощи родителям по созданию предметно-музыкальной среды в семье</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Посещения детских музыкальных театров</w:t>
            </w:r>
          </w:p>
          <w:p w:rsidR="00EF5067" w:rsidRPr="009F7156" w:rsidRDefault="00EF5067" w:rsidP="00EF5067">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Совместный ансамбль, оркестр</w:t>
            </w:r>
          </w:p>
        </w:tc>
      </w:tr>
    </w:tbl>
    <w:p w:rsidR="00EF5067" w:rsidRDefault="00EF5067" w:rsidP="00A2007E">
      <w:pPr>
        <w:tabs>
          <w:tab w:val="left" w:pos="2145"/>
        </w:tabs>
      </w:pPr>
    </w:p>
    <w:p w:rsidR="00427A81" w:rsidRDefault="00427A81" w:rsidP="00A2007E">
      <w:pPr>
        <w:tabs>
          <w:tab w:val="left" w:pos="2145"/>
        </w:tabs>
      </w:pPr>
    </w:p>
    <w:p w:rsidR="00427A81" w:rsidRPr="009F7156" w:rsidRDefault="00427A81" w:rsidP="00427A81">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Раздел «Творчество»: песенное, музыкально-игровое, танцевальное. Импровизация на детских музыкальных инструментах</w:t>
      </w:r>
    </w:p>
    <w:tbl>
      <w:tblPr>
        <w:tblW w:w="10650"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3"/>
        <w:gridCol w:w="2671"/>
        <w:gridCol w:w="2742"/>
        <w:gridCol w:w="2784"/>
      </w:tblGrid>
      <w:tr w:rsidR="00427A81" w:rsidRPr="009F7156" w:rsidTr="00427A81">
        <w:tc>
          <w:tcPr>
            <w:tcW w:w="10650" w:type="dxa"/>
            <w:gridSpan w:val="4"/>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работы</w:t>
            </w:r>
          </w:p>
        </w:tc>
      </w:tr>
      <w:tr w:rsidR="00427A81" w:rsidRPr="009F7156" w:rsidTr="00427A81">
        <w:tc>
          <w:tcPr>
            <w:tcW w:w="2544"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Режимные моменты</w:t>
            </w:r>
          </w:p>
        </w:tc>
        <w:tc>
          <w:tcPr>
            <w:tcW w:w="2778"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педагога с детьми</w:t>
            </w:r>
          </w:p>
        </w:tc>
        <w:tc>
          <w:tcPr>
            <w:tcW w:w="2770"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Самостоятельная деятельность детей</w:t>
            </w:r>
          </w:p>
        </w:tc>
        <w:tc>
          <w:tcPr>
            <w:tcW w:w="2558"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Совместная деятельность с семьей</w:t>
            </w:r>
          </w:p>
        </w:tc>
      </w:tr>
      <w:tr w:rsidR="00427A81" w:rsidRPr="009F7156" w:rsidTr="00427A81">
        <w:tc>
          <w:tcPr>
            <w:tcW w:w="10650" w:type="dxa"/>
            <w:gridSpan w:val="4"/>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b/>
                <w:bCs/>
                <w:color w:val="000000" w:themeColor="text1"/>
                <w:sz w:val="26"/>
                <w:szCs w:val="26"/>
                <w:lang w:eastAsia="ru-RU"/>
              </w:rPr>
              <w:t>Формы организации детей</w:t>
            </w:r>
          </w:p>
        </w:tc>
      </w:tr>
      <w:tr w:rsidR="00427A81" w:rsidRPr="009F7156" w:rsidTr="00427A81">
        <w:tc>
          <w:tcPr>
            <w:tcW w:w="2544"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Индивидуальные</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tc>
        <w:tc>
          <w:tcPr>
            <w:tcW w:w="2778"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c>
          <w:tcPr>
            <w:tcW w:w="2770"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558"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Групповые</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Подгрупповые</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Индивидуальные</w:t>
            </w:r>
          </w:p>
        </w:tc>
      </w:tr>
      <w:tr w:rsidR="00427A81" w:rsidRPr="009F7156" w:rsidTr="00427A81">
        <w:tc>
          <w:tcPr>
            <w:tcW w:w="2544"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на музыкальной НОД;</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 интеграция в другие образовательные области (Физическая культура, здоровье, социализация, безопасность, труд, познание, чтение худ. лит-</w:t>
            </w:r>
            <w:proofErr w:type="spellStart"/>
            <w:r w:rsidRPr="009F7156">
              <w:rPr>
                <w:rFonts w:ascii="Times New Roman" w:eastAsia="Times New Roman" w:hAnsi="Times New Roman" w:cs="Times New Roman"/>
                <w:color w:val="000000" w:themeColor="text1"/>
                <w:sz w:val="26"/>
                <w:szCs w:val="26"/>
                <w:lang w:eastAsia="ru-RU"/>
              </w:rPr>
              <w:t>ры</w:t>
            </w:r>
            <w:proofErr w:type="spellEnd"/>
            <w:r w:rsidRPr="009F7156">
              <w:rPr>
                <w:rFonts w:ascii="Times New Roman" w:eastAsia="Times New Roman" w:hAnsi="Times New Roman" w:cs="Times New Roman"/>
                <w:color w:val="000000" w:themeColor="text1"/>
                <w:sz w:val="26"/>
                <w:szCs w:val="26"/>
                <w:lang w:eastAsia="ru-RU"/>
              </w:rPr>
              <w:t>, художественное творчество );</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во время  прогулки</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 сюжетно-ролевых играх</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на праздниках и развлечениях</w:t>
            </w:r>
          </w:p>
        </w:tc>
        <w:tc>
          <w:tcPr>
            <w:tcW w:w="2778"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Музыкальной НОД</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Праздники, развлечения</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В повседневной жизни:</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-Театрализованная деятельность</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Игры</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Празднование дней рождения</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w:t>
            </w:r>
          </w:p>
        </w:tc>
        <w:tc>
          <w:tcPr>
            <w:tcW w:w="2770"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Создание условий для самостоятельной музыкальной деятельности в группе: подбор музыкальных инструментов (озвученных и </w:t>
            </w:r>
            <w:proofErr w:type="spellStart"/>
            <w:r w:rsidRPr="009F7156">
              <w:rPr>
                <w:rFonts w:ascii="Times New Roman" w:eastAsia="Times New Roman" w:hAnsi="Times New Roman" w:cs="Times New Roman"/>
                <w:color w:val="000000" w:themeColor="text1"/>
                <w:sz w:val="26"/>
                <w:szCs w:val="26"/>
                <w:lang w:eastAsia="ru-RU"/>
              </w:rPr>
              <w:t>неозвученных</w:t>
            </w:r>
            <w:proofErr w:type="spellEnd"/>
            <w:r w:rsidRPr="009F7156">
              <w:rPr>
                <w:rFonts w:ascii="Times New Roman" w:eastAsia="Times New Roman" w:hAnsi="Times New Roman" w:cs="Times New Roman"/>
                <w:color w:val="000000" w:themeColor="text1"/>
                <w:sz w:val="26"/>
                <w:szCs w:val="26"/>
                <w:lang w:eastAsia="ru-RU"/>
              </w:rPr>
              <w:t>), музыкальных игрушек, театральных кукол, атрибутов для ряженья, ТСО.</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Создание для детей игровых творческих ситуаций (сюжетно-ролевая игра), способствующих импровизации в пении, движении, </w:t>
            </w:r>
            <w:proofErr w:type="spellStart"/>
            <w:r w:rsidRPr="009F7156">
              <w:rPr>
                <w:rFonts w:ascii="Times New Roman" w:eastAsia="Times New Roman" w:hAnsi="Times New Roman" w:cs="Times New Roman"/>
                <w:color w:val="000000" w:themeColor="text1"/>
                <w:sz w:val="26"/>
                <w:szCs w:val="26"/>
                <w:lang w:eastAsia="ru-RU"/>
              </w:rPr>
              <w:t>музицировании</w:t>
            </w:r>
            <w:proofErr w:type="spellEnd"/>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Импровизация мелодий на собственные слова, придумывание песенок</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Придумывание простейших танцевальных движений</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w:t>
            </w:r>
            <w:proofErr w:type="spellStart"/>
            <w:r w:rsidR="000E2413">
              <w:rPr>
                <w:rFonts w:ascii="Times New Roman" w:eastAsia="Times New Roman" w:hAnsi="Times New Roman" w:cs="Times New Roman"/>
                <w:color w:val="000000" w:themeColor="text1"/>
                <w:sz w:val="26"/>
                <w:szCs w:val="26"/>
                <w:lang w:eastAsia="ru-RU"/>
              </w:rPr>
              <w:t>Инсценирование</w:t>
            </w:r>
            <w:proofErr w:type="spellEnd"/>
            <w:r w:rsidRPr="009F7156">
              <w:rPr>
                <w:rFonts w:ascii="Times New Roman" w:eastAsia="Times New Roman" w:hAnsi="Times New Roman" w:cs="Times New Roman"/>
                <w:color w:val="000000" w:themeColor="text1"/>
                <w:sz w:val="26"/>
                <w:szCs w:val="26"/>
                <w:lang w:eastAsia="ru-RU"/>
              </w:rPr>
              <w:t xml:space="preserve"> содержания песен, хороводов</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Составление композиций танца</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xml:space="preserve">·       Импровизация на </w:t>
            </w:r>
            <w:r w:rsidRPr="009F7156">
              <w:rPr>
                <w:rFonts w:ascii="Times New Roman" w:eastAsia="Times New Roman" w:hAnsi="Times New Roman" w:cs="Times New Roman"/>
                <w:color w:val="000000" w:themeColor="text1"/>
                <w:sz w:val="26"/>
                <w:szCs w:val="26"/>
                <w:lang w:eastAsia="ru-RU"/>
              </w:rPr>
              <w:lastRenderedPageBreak/>
              <w:t>инструментах</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Музыкально-дидактические игры</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Игры-драматизации</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Аккомпанемент в пении, танце и др.</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Детский ансамбль, оркестр</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Игры в «концерт», «спектакль», «музыкальные занятия», «оркестр»,</w:t>
            </w:r>
          </w:p>
        </w:tc>
        <w:tc>
          <w:tcPr>
            <w:tcW w:w="2558" w:type="dxa"/>
            <w:tcMar>
              <w:top w:w="120" w:type="dxa"/>
              <w:left w:w="120" w:type="dxa"/>
              <w:bottom w:w="120" w:type="dxa"/>
              <w:right w:w="120" w:type="dxa"/>
            </w:tcMar>
            <w:hideMark/>
          </w:tcPr>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lastRenderedPageBreak/>
              <w:t>·       Совместные праздники, развлечения в ДОУ (включение родителей в праздники и подготовку к ним)</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Открытые музыкальные занятия для родителей</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Создание наглядно-педагогической пропаганды для родителей (стенды, папки или ширмы-передвижки)</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Оказание помощи родителям по созданию предметно-музыкальной среды в семье</w:t>
            </w:r>
          </w:p>
          <w:p w:rsidR="00427A81" w:rsidRPr="009F7156" w:rsidRDefault="00427A81" w:rsidP="00E1111D">
            <w:pPr>
              <w:spacing w:after="150" w:line="240" w:lineRule="auto"/>
              <w:rPr>
                <w:rFonts w:ascii="Times New Roman" w:eastAsia="Times New Roman" w:hAnsi="Times New Roman" w:cs="Times New Roman"/>
                <w:color w:val="000000" w:themeColor="text1"/>
                <w:sz w:val="26"/>
                <w:szCs w:val="26"/>
                <w:lang w:eastAsia="ru-RU"/>
              </w:rPr>
            </w:pPr>
            <w:r w:rsidRPr="009F7156">
              <w:rPr>
                <w:rFonts w:ascii="Times New Roman" w:eastAsia="Times New Roman" w:hAnsi="Times New Roman" w:cs="Times New Roman"/>
                <w:color w:val="000000" w:themeColor="text1"/>
                <w:sz w:val="26"/>
                <w:szCs w:val="26"/>
                <w:lang w:eastAsia="ru-RU"/>
              </w:rPr>
              <w:t>·       Посещения детских музыкальных театров</w:t>
            </w:r>
          </w:p>
        </w:tc>
      </w:tr>
    </w:tbl>
    <w:p w:rsidR="00427A81" w:rsidRDefault="00427A81" w:rsidP="00A2007E">
      <w:pPr>
        <w:tabs>
          <w:tab w:val="left" w:pos="2145"/>
        </w:tabs>
      </w:pPr>
    </w:p>
    <w:p w:rsidR="00427A81" w:rsidRPr="00427A81" w:rsidRDefault="00EB1FAF" w:rsidP="00427A81">
      <w:pPr>
        <w:spacing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2.2</w:t>
      </w:r>
      <w:r w:rsidR="00427A81" w:rsidRPr="00427A81">
        <w:rPr>
          <w:rFonts w:ascii="Times New Roman" w:eastAsia="Times New Roman" w:hAnsi="Times New Roman" w:cs="Times New Roman"/>
          <w:b/>
          <w:bCs/>
          <w:color w:val="000000" w:themeColor="text1"/>
          <w:sz w:val="28"/>
          <w:szCs w:val="28"/>
          <w:lang w:eastAsia="ru-RU"/>
        </w:rPr>
        <w:t>. Способы и направления поддержки детской инициативы</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b/>
          <w:bCs/>
          <w:color w:val="000000" w:themeColor="text1"/>
          <w:sz w:val="28"/>
          <w:szCs w:val="28"/>
          <w:lang w:eastAsia="ru-RU"/>
        </w:rPr>
        <w:t> </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Поддержка индивидуальности и инициативы детей осуществляется через:</w:t>
      </w:r>
    </w:p>
    <w:p w:rsidR="00427A81" w:rsidRPr="00427A81" w:rsidRDefault="00427A81" w:rsidP="00427A81">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создание условий для свободного выбора детьми деятельности, участников совместной деятельности;</w:t>
      </w:r>
    </w:p>
    <w:p w:rsidR="00427A81" w:rsidRPr="00427A81" w:rsidRDefault="00427A81" w:rsidP="00427A81">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создание условий для принятия детьми решений, выражения своих чувств и мыслей;</w:t>
      </w:r>
    </w:p>
    <w:p w:rsidR="00427A81" w:rsidRPr="00427A81" w:rsidRDefault="00427A81" w:rsidP="00427A81">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roofErr w:type="spellStart"/>
      <w:r w:rsidRPr="00427A81">
        <w:rPr>
          <w:rFonts w:ascii="Times New Roman" w:eastAsia="Times New Roman" w:hAnsi="Times New Roman" w:cs="Times New Roman"/>
          <w:color w:val="000000" w:themeColor="text1"/>
          <w:sz w:val="28"/>
          <w:szCs w:val="28"/>
          <w:lang w:eastAsia="ru-RU"/>
        </w:rPr>
        <w:t>недирективную</w:t>
      </w:r>
      <w:proofErr w:type="spellEnd"/>
      <w:r w:rsidRPr="00427A81">
        <w:rPr>
          <w:rFonts w:ascii="Times New Roman" w:eastAsia="Times New Roman" w:hAnsi="Times New Roman" w:cs="Times New Roman"/>
          <w:color w:val="000000" w:themeColor="text1"/>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Приоритетная сфера инициативы  детей 6-8 лет – научение. Для это необходимо:</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Рассказывать детям о трудностях, которые вы сами испытывали при обучении новым видам деятельности.</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Создавать ситуации, позволяющие ребенку реализовать свою компетентность, обретая уважение и признание взрослых и сверстников</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lastRenderedPageBreak/>
        <w:t>Обращаться к детям с просьбой показать педагогу и научить его  тем  индивидуальным достижениям, которые есть у каждого.</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Поддерживать чувство гордости за свой труд и удовлетворения его результатами.</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Создавать условия для разнообразной самостоятельной творческой деятельности детей.</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При необходимости помогать детям в решении проблем при организации игры.</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Привлекать детей к планированию жизни группы на день, неделю, месяц. Учитывать и реализовать их пожелания и предложения.</w:t>
      </w:r>
    </w:p>
    <w:p w:rsidR="00427A81" w:rsidRPr="00427A81" w:rsidRDefault="00427A81" w:rsidP="00427A8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Создавать условия и выделять время для самостоятельной творческой или познавательной  деятельности детей по интересам.</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b/>
          <w:bCs/>
          <w:color w:val="000000" w:themeColor="text1"/>
          <w:sz w:val="28"/>
          <w:szCs w:val="28"/>
          <w:lang w:eastAsia="ru-RU"/>
        </w:rPr>
        <w:t> </w:t>
      </w:r>
    </w:p>
    <w:p w:rsidR="00427A81" w:rsidRPr="00427A81" w:rsidRDefault="00EB1FAF" w:rsidP="00427A81">
      <w:pPr>
        <w:spacing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2.3</w:t>
      </w:r>
      <w:r w:rsidR="00427A81" w:rsidRPr="00427A81">
        <w:rPr>
          <w:rFonts w:ascii="Times New Roman" w:eastAsia="Times New Roman" w:hAnsi="Times New Roman" w:cs="Times New Roman"/>
          <w:b/>
          <w:bCs/>
          <w:color w:val="000000" w:themeColor="text1"/>
          <w:sz w:val="28"/>
          <w:szCs w:val="28"/>
          <w:lang w:eastAsia="ru-RU"/>
        </w:rPr>
        <w:t>.</w:t>
      </w:r>
      <w:r w:rsidR="00427A81" w:rsidRPr="00427A81">
        <w:rPr>
          <w:rFonts w:ascii="Times New Roman" w:eastAsia="Times New Roman" w:hAnsi="Times New Roman" w:cs="Times New Roman"/>
          <w:color w:val="000000" w:themeColor="text1"/>
          <w:sz w:val="28"/>
          <w:szCs w:val="28"/>
          <w:lang w:eastAsia="ru-RU"/>
        </w:rPr>
        <w:t> </w:t>
      </w:r>
      <w:r w:rsidR="00427A81" w:rsidRPr="00427A81">
        <w:rPr>
          <w:rFonts w:ascii="Times New Roman" w:eastAsia="Times New Roman" w:hAnsi="Times New Roman" w:cs="Times New Roman"/>
          <w:b/>
          <w:bCs/>
          <w:color w:val="000000" w:themeColor="text1"/>
          <w:sz w:val="28"/>
          <w:szCs w:val="28"/>
          <w:lang w:eastAsia="ru-RU"/>
        </w:rPr>
        <w:t>Особенности взаимодействия педагогического коллектива с семьями воспитанников</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b/>
          <w:bCs/>
          <w:color w:val="000000" w:themeColor="text1"/>
          <w:sz w:val="28"/>
          <w:szCs w:val="28"/>
          <w:lang w:eastAsia="ru-RU"/>
        </w:rPr>
        <w:t> </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Для успешной реализации Программы должны быть обеспечены поддержка родителей в воспитании детей и укреплении их здоровья, вовлечение семей в образовательную деятельность.</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При планировании работы с семьями воспитанников учитывается социальный статус родителей, уровень материального состояния, образование, социальное положение.</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b/>
          <w:bCs/>
          <w:color w:val="000000" w:themeColor="text1"/>
          <w:sz w:val="28"/>
          <w:szCs w:val="28"/>
          <w:lang w:eastAsia="ru-RU"/>
        </w:rPr>
        <w:t>Основные направления работы с семьёй</w:t>
      </w:r>
      <w:r w:rsidRPr="00427A81">
        <w:rPr>
          <w:rFonts w:ascii="Times New Roman" w:eastAsia="Times New Roman" w:hAnsi="Times New Roman" w:cs="Times New Roman"/>
          <w:color w:val="000000" w:themeColor="text1"/>
          <w:sz w:val="28"/>
          <w:szCs w:val="28"/>
          <w:lang w:eastAsia="ru-RU"/>
        </w:rPr>
        <w:t> </w:t>
      </w:r>
      <w:r w:rsidRPr="00427A81">
        <w:rPr>
          <w:rFonts w:ascii="Times New Roman" w:eastAsia="Times New Roman" w:hAnsi="Times New Roman" w:cs="Times New Roman"/>
          <w:b/>
          <w:bCs/>
          <w:color w:val="000000" w:themeColor="text1"/>
          <w:sz w:val="28"/>
          <w:szCs w:val="28"/>
          <w:lang w:eastAsia="ru-RU"/>
        </w:rPr>
        <w:t>(из примерной программы) </w:t>
      </w:r>
      <w:r w:rsidRPr="00427A81">
        <w:rPr>
          <w:rFonts w:ascii="Times New Roman" w:eastAsia="Times New Roman" w:hAnsi="Times New Roman" w:cs="Times New Roman"/>
          <w:color w:val="000000" w:themeColor="text1"/>
          <w:sz w:val="28"/>
          <w:szCs w:val="28"/>
          <w:lang w:eastAsia="ru-RU"/>
        </w:rPr>
        <w:t>Важнейшим условием необходимым для создания социальной ситуации развития детей является взаимодействие с родителями по вопросам образования ребёнка, непосредственного вовлечения их в образовательную деятельность. </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b/>
          <w:bCs/>
          <w:color w:val="000000" w:themeColor="text1"/>
          <w:sz w:val="28"/>
          <w:szCs w:val="28"/>
          <w:lang w:eastAsia="ru-RU"/>
        </w:rPr>
        <w:t>Цель взаимодействия детского сада с семьёй:</w:t>
      </w:r>
      <w:r w:rsidRPr="00427A81">
        <w:rPr>
          <w:rFonts w:ascii="Times New Roman" w:eastAsia="Times New Roman" w:hAnsi="Times New Roman" w:cs="Times New Roman"/>
          <w:color w:val="000000" w:themeColor="text1"/>
          <w:sz w:val="28"/>
          <w:szCs w:val="28"/>
          <w:lang w:eastAsia="ru-RU"/>
        </w:rPr>
        <w:t>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ребёнка, компетентности его родителей, заключающейся в способности разрешать разные типы социально-педагогических ситуаций, связанных с воспитанием ребёнка.</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Взаимодействие с семьёй должно быть построено на основе гуманно-личностного подхода, согласно которому признаётся право родителей на уважение, понимание, участие в жизни детского сада.</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b/>
          <w:bCs/>
          <w:color w:val="000000" w:themeColor="text1"/>
          <w:sz w:val="28"/>
          <w:szCs w:val="28"/>
          <w:lang w:eastAsia="ru-RU"/>
        </w:rPr>
        <w:t>Задачи взаимодействия детского сада с семьёй:</w:t>
      </w:r>
    </w:p>
    <w:p w:rsidR="00427A81" w:rsidRPr="00427A81" w:rsidRDefault="00427A81" w:rsidP="00427A81">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lastRenderedPageBreak/>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427A81" w:rsidRPr="00427A81" w:rsidRDefault="00427A81" w:rsidP="00427A81">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Знакомство педагогов и родителей с лучшим опытом воспитания детей дошкольного возраста в детском саду и семье, раскрывающим средства, формы и методы развития интегративных качеств ребёнка, а также знакомство с трудностями, возникающими в семейном и общественном воспитании дошкольников;</w:t>
      </w:r>
    </w:p>
    <w:p w:rsidR="00427A81" w:rsidRPr="00427A81" w:rsidRDefault="00427A81" w:rsidP="00427A81">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w:t>
      </w:r>
    </w:p>
    <w:p w:rsidR="00427A81" w:rsidRPr="00427A81" w:rsidRDefault="00427A81" w:rsidP="00427A81">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возникновению чувства единения, радости, гордости за полученные результаты;</w:t>
      </w:r>
    </w:p>
    <w:p w:rsidR="00427A81" w:rsidRPr="00427A81" w:rsidRDefault="00427A81" w:rsidP="00427A81">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Привлечение семей воспитанников к участию в совместных с педагогами мероприятиях, организуемых в районе (городе, области);</w:t>
      </w:r>
    </w:p>
    <w:p w:rsidR="00427A81" w:rsidRPr="00427A81" w:rsidRDefault="00427A81" w:rsidP="00427A81">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Поощрение родителей за внимательное отношение к разнообразным стремлениям и потребностям ребёнка и создание необходимых условий для их удовлетворения в семье.</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В дошкольном учреждении созданы условия:</w:t>
      </w:r>
    </w:p>
    <w:p w:rsidR="00427A81" w:rsidRPr="00427A81" w:rsidRDefault="00427A81" w:rsidP="00427A81">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427A81" w:rsidRPr="00427A81" w:rsidRDefault="00427A81" w:rsidP="00427A81">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для взрослых по поиску, использованию материалов, обеспечивающих реализацию Программы, в том числе в информационной среде;</w:t>
      </w:r>
    </w:p>
    <w:p w:rsidR="00427A81" w:rsidRPr="00427A81" w:rsidRDefault="00427A81" w:rsidP="00427A81">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для обсуждения с родителями детей вопросов, связанных с реализацией Программы.</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 </w:t>
      </w:r>
      <w:r w:rsidRPr="00427A81">
        <w:rPr>
          <w:rFonts w:ascii="Times New Roman" w:eastAsia="Times New Roman" w:hAnsi="Times New Roman" w:cs="Times New Roman"/>
          <w:b/>
          <w:bCs/>
          <w:color w:val="000000" w:themeColor="text1"/>
          <w:sz w:val="28"/>
          <w:szCs w:val="28"/>
          <w:lang w:eastAsia="ru-RU"/>
        </w:rPr>
        <w:t xml:space="preserve"> Система педагогического мониторинга музыкального развития</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b/>
          <w:bCs/>
          <w:color w:val="000000" w:themeColor="text1"/>
          <w:sz w:val="28"/>
          <w:szCs w:val="28"/>
          <w:lang w:eastAsia="ru-RU"/>
        </w:rPr>
        <w:t> </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Система мониторинга развития детей позволяет осуществлять оценку динамики достижений и включает описание объекта, форм, периодичности и содержания мониторинга.</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Оценка индивидуального развития детей производится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Результаты педагогической диагностики (мониторинга) используются исключительно для решения следующих образовательных задач:</w:t>
      </w:r>
    </w:p>
    <w:p w:rsidR="00427A81" w:rsidRPr="00427A81" w:rsidRDefault="00427A81" w:rsidP="00427A81">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lastRenderedPageBreak/>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427A81" w:rsidRPr="00427A81" w:rsidRDefault="00427A81" w:rsidP="00427A81">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оптимизации работы с группой детей.</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Целевые ориентиры используются педагогами для:</w:t>
      </w:r>
    </w:p>
    <w:p w:rsidR="00427A81" w:rsidRPr="00427A81" w:rsidRDefault="00427A81" w:rsidP="00427A81">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427A81" w:rsidRPr="00427A81" w:rsidRDefault="00427A81" w:rsidP="00427A81">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решения задач:  формирование Программы, анализа профессиональной деятельности, взаимодействия с семьями;</w:t>
      </w:r>
    </w:p>
    <w:p w:rsidR="00427A81" w:rsidRPr="00427A81" w:rsidRDefault="00427A81" w:rsidP="00427A81">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изучения характеристик образования детей;</w:t>
      </w:r>
    </w:p>
    <w:p w:rsidR="00427A81" w:rsidRPr="00427A81" w:rsidRDefault="00427A81" w:rsidP="00427A81">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информирования родителей и общественности относительно целей дошкольного образования, общих для всего образовательного пространства Российской Федерации.</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Основным методом мониторинга является – аутентичная оценка. В  ее основе лежат следующие принципы:</w:t>
      </w:r>
    </w:p>
    <w:p w:rsidR="00427A81" w:rsidRPr="00427A81" w:rsidRDefault="00427A81" w:rsidP="00427A8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 а не в надуманных ситуациях, которые используются в обычных тестах, имеющих слабое отношение к реальной жизни дошкольников.</w:t>
      </w:r>
    </w:p>
    <w:p w:rsidR="00427A81" w:rsidRPr="00427A81" w:rsidRDefault="00427A81" w:rsidP="00427A8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w:t>
      </w:r>
      <w:r w:rsidRPr="00427A81">
        <w:rPr>
          <w:rFonts w:ascii="Times New Roman" w:eastAsia="Times New Roman" w:hAnsi="Times New Roman" w:cs="Times New Roman"/>
          <w:color w:val="000000" w:themeColor="text1"/>
          <w:sz w:val="28"/>
          <w:szCs w:val="28"/>
          <w:lang w:eastAsia="ru-RU"/>
        </w:rPr>
        <w:softHyphen/>
        <w:t>оценить.</w:t>
      </w:r>
    </w:p>
    <w:p w:rsidR="00427A81" w:rsidRPr="00427A81" w:rsidRDefault="00427A81" w:rsidP="00427A8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аутентичная оценка максимально структурирована (Если в случае тестовой оценки родители далеко не всегда понимают смысл полученных данных, а потому нередко выражают нега</w:t>
      </w:r>
      <w:r w:rsidRPr="00427A81">
        <w:rPr>
          <w:rFonts w:ascii="Times New Roman" w:eastAsia="Times New Roman" w:hAnsi="Times New Roman" w:cs="Times New Roman"/>
          <w:color w:val="000000" w:themeColor="text1"/>
          <w:sz w:val="28"/>
          <w:szCs w:val="28"/>
          <w:lang w:eastAsia="ru-RU"/>
        </w:rPr>
        <w:softHyphen/>
        <w:t>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В процессе мониторинга музыкального развития исследуются интеллектуальные и личностные качества ребенка. Данные о результатах мониторинга заносятся в диагностические карты в рамках образовательной программы.</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lastRenderedPageBreak/>
        <w:t xml:space="preserve">Содержание мониторинга тесно связано с реализуемыми примерной основной  общеобразовательной программой дошкольного образования  «От рождения до школы»,  под ред. Н.Е. </w:t>
      </w:r>
      <w:proofErr w:type="spellStart"/>
      <w:r w:rsidRPr="00427A81">
        <w:rPr>
          <w:rFonts w:ascii="Times New Roman" w:eastAsia="Times New Roman" w:hAnsi="Times New Roman" w:cs="Times New Roman"/>
          <w:color w:val="000000" w:themeColor="text1"/>
          <w:sz w:val="28"/>
          <w:szCs w:val="28"/>
          <w:lang w:eastAsia="ru-RU"/>
        </w:rPr>
        <w:t>Вераксы</w:t>
      </w:r>
      <w:proofErr w:type="spellEnd"/>
      <w:r w:rsidRPr="00427A81">
        <w:rPr>
          <w:rFonts w:ascii="Times New Roman" w:eastAsia="Times New Roman" w:hAnsi="Times New Roman" w:cs="Times New Roman"/>
          <w:color w:val="000000" w:themeColor="text1"/>
          <w:sz w:val="28"/>
          <w:szCs w:val="28"/>
          <w:lang w:eastAsia="ru-RU"/>
        </w:rPr>
        <w:t>, Т.С. Комаровой, М.А. Васильевой и выбранной парциальной программой.</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 Участие ребенка в психологической диагностике допускается только с согласия его родителей (законных представителей).</w:t>
      </w:r>
    </w:p>
    <w:p w:rsidR="00427A81" w:rsidRPr="00427A81" w:rsidRDefault="00427A81" w:rsidP="00427A81">
      <w:pPr>
        <w:spacing w:after="150" w:line="240" w:lineRule="auto"/>
        <w:rPr>
          <w:rFonts w:ascii="Times New Roman" w:eastAsia="Times New Roman" w:hAnsi="Times New Roman" w:cs="Times New Roman"/>
          <w:color w:val="000000" w:themeColor="text1"/>
          <w:sz w:val="28"/>
          <w:szCs w:val="28"/>
          <w:lang w:eastAsia="ru-RU"/>
        </w:rPr>
      </w:pPr>
      <w:r w:rsidRPr="00427A81">
        <w:rPr>
          <w:rFonts w:ascii="Times New Roman" w:eastAsia="Times New Roman" w:hAnsi="Times New Roman" w:cs="Times New Roman"/>
          <w:color w:val="000000" w:themeColor="text1"/>
          <w:sz w:val="28"/>
          <w:szCs w:val="28"/>
          <w:lang w:eastAsia="ru-RU"/>
        </w:rPr>
        <w:t>Рабочая программа предусматривает комплексное диагностическое обследование детей по всем образовательным областям в начале учебного года (сентябрь) и в конце учебного года (май). </w:t>
      </w:r>
    </w:p>
    <w:p w:rsidR="00164B2D" w:rsidRPr="00E1111D" w:rsidRDefault="00164B2D" w:rsidP="00164B2D">
      <w:pPr>
        <w:spacing w:after="0" w:line="240" w:lineRule="auto"/>
        <w:jc w:val="center"/>
        <w:rPr>
          <w:rFonts w:ascii="Times New Roman" w:eastAsia="Times New Roman" w:hAnsi="Times New Roman"/>
          <w:b/>
          <w:sz w:val="28"/>
          <w:szCs w:val="28"/>
          <w:lang w:eastAsia="ru-RU"/>
        </w:rPr>
      </w:pPr>
    </w:p>
    <w:p w:rsidR="00164B2D" w:rsidRPr="00E1111D" w:rsidRDefault="00164B2D" w:rsidP="00164B2D">
      <w:pPr>
        <w:spacing w:after="0" w:line="240" w:lineRule="auto"/>
        <w:jc w:val="center"/>
        <w:rPr>
          <w:rFonts w:ascii="Times New Roman" w:eastAsia="Times New Roman" w:hAnsi="Times New Roman"/>
          <w:b/>
          <w:sz w:val="28"/>
          <w:szCs w:val="28"/>
          <w:lang w:eastAsia="ru-RU"/>
        </w:rPr>
      </w:pPr>
    </w:p>
    <w:p w:rsidR="00164B2D" w:rsidRPr="00E1111D" w:rsidRDefault="00164B2D" w:rsidP="00164B2D">
      <w:pPr>
        <w:spacing w:after="0" w:line="240" w:lineRule="auto"/>
        <w:jc w:val="center"/>
        <w:rPr>
          <w:rFonts w:ascii="Times New Roman" w:eastAsia="Times New Roman" w:hAnsi="Times New Roman"/>
          <w:b/>
          <w:sz w:val="28"/>
          <w:szCs w:val="28"/>
          <w:lang w:eastAsia="ru-RU"/>
        </w:rPr>
      </w:pPr>
    </w:p>
    <w:p w:rsidR="00164B2D" w:rsidRPr="00E1111D" w:rsidRDefault="00164B2D" w:rsidP="00164B2D">
      <w:pPr>
        <w:spacing w:after="0" w:line="240" w:lineRule="auto"/>
        <w:jc w:val="center"/>
        <w:rPr>
          <w:rFonts w:ascii="Times New Roman" w:eastAsia="Times New Roman" w:hAnsi="Times New Roman"/>
          <w:b/>
          <w:sz w:val="28"/>
          <w:szCs w:val="28"/>
          <w:lang w:eastAsia="ru-RU"/>
        </w:rPr>
      </w:pPr>
    </w:p>
    <w:p w:rsidR="00164B2D" w:rsidRPr="00E1111D" w:rsidRDefault="00164B2D" w:rsidP="00164B2D">
      <w:pPr>
        <w:spacing w:after="0" w:line="240" w:lineRule="auto"/>
        <w:jc w:val="center"/>
        <w:rPr>
          <w:rFonts w:ascii="Times New Roman" w:eastAsia="Times New Roman" w:hAnsi="Times New Roman"/>
          <w:b/>
          <w:sz w:val="28"/>
          <w:szCs w:val="28"/>
          <w:lang w:eastAsia="ru-RU"/>
        </w:rPr>
      </w:pPr>
    </w:p>
    <w:p w:rsidR="00164B2D" w:rsidRPr="00E1111D" w:rsidRDefault="00164B2D" w:rsidP="00164B2D">
      <w:pPr>
        <w:spacing w:after="0" w:line="240" w:lineRule="auto"/>
        <w:jc w:val="center"/>
        <w:rPr>
          <w:rFonts w:ascii="Times New Roman" w:eastAsia="Times New Roman" w:hAnsi="Times New Roman"/>
          <w:b/>
          <w:sz w:val="28"/>
          <w:szCs w:val="28"/>
          <w:lang w:eastAsia="ru-RU"/>
        </w:rPr>
      </w:pPr>
    </w:p>
    <w:p w:rsidR="00164B2D" w:rsidRPr="00E1111D" w:rsidRDefault="00164B2D" w:rsidP="00164B2D">
      <w:pPr>
        <w:spacing w:after="0" w:line="240" w:lineRule="auto"/>
        <w:jc w:val="center"/>
        <w:rPr>
          <w:rFonts w:ascii="Times New Roman" w:eastAsia="Times New Roman" w:hAnsi="Times New Roman"/>
          <w:b/>
          <w:sz w:val="28"/>
          <w:szCs w:val="28"/>
          <w:lang w:eastAsia="ru-RU"/>
        </w:rPr>
      </w:pPr>
    </w:p>
    <w:p w:rsidR="00164B2D" w:rsidRPr="0041531A" w:rsidRDefault="00164B2D" w:rsidP="00164B2D">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val="en-US" w:eastAsia="ru-RU"/>
        </w:rPr>
        <w:t>III</w:t>
      </w:r>
      <w:r w:rsidRPr="0041531A">
        <w:rPr>
          <w:rFonts w:ascii="Times New Roman" w:eastAsia="Times New Roman" w:hAnsi="Times New Roman"/>
          <w:b/>
          <w:sz w:val="28"/>
          <w:szCs w:val="28"/>
          <w:lang w:eastAsia="ru-RU"/>
        </w:rPr>
        <w:t>. Организационный раздел</w:t>
      </w:r>
    </w:p>
    <w:p w:rsidR="00164B2D" w:rsidRPr="0041531A" w:rsidRDefault="00164B2D" w:rsidP="00164B2D">
      <w:pPr>
        <w:spacing w:after="0" w:line="240" w:lineRule="auto"/>
        <w:rPr>
          <w:rFonts w:ascii="Times New Roman" w:eastAsia="Times New Roman" w:hAnsi="Times New Roman"/>
          <w:sz w:val="24"/>
          <w:szCs w:val="24"/>
          <w:lang w:eastAsia="ru-RU"/>
        </w:rPr>
      </w:pPr>
    </w:p>
    <w:p w:rsidR="00164B2D" w:rsidRPr="0041531A" w:rsidRDefault="00164B2D" w:rsidP="00164B2D">
      <w:pPr>
        <w:spacing w:after="0" w:line="240" w:lineRule="auto"/>
        <w:rPr>
          <w:rFonts w:ascii="Times New Roman" w:eastAsia="Times New Roman" w:hAnsi="Times New Roman"/>
          <w:sz w:val="24"/>
          <w:szCs w:val="24"/>
          <w:lang w:eastAsia="ru-RU"/>
        </w:rPr>
      </w:pPr>
    </w:p>
    <w:p w:rsidR="00164B2D" w:rsidRPr="0041531A" w:rsidRDefault="00164B2D" w:rsidP="00164B2D">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3.1  Материально-техническое обеспечение программы:</w:t>
      </w:r>
    </w:p>
    <w:p w:rsidR="00164B2D" w:rsidRPr="0041531A" w:rsidRDefault="00164B2D" w:rsidP="00164B2D">
      <w:pPr>
        <w:numPr>
          <w:ilvl w:val="0"/>
          <w:numId w:val="3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соответствие санитарно-эпидемиологическим правилам и нормативам;</w:t>
      </w:r>
    </w:p>
    <w:p w:rsidR="00164B2D" w:rsidRPr="0041531A" w:rsidRDefault="00164B2D" w:rsidP="00164B2D">
      <w:pPr>
        <w:numPr>
          <w:ilvl w:val="0"/>
          <w:numId w:val="3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соответствие правилам пожарной безопасности;</w:t>
      </w:r>
    </w:p>
    <w:p w:rsidR="00164B2D" w:rsidRPr="0041531A" w:rsidRDefault="00164B2D" w:rsidP="00164B2D">
      <w:pPr>
        <w:numPr>
          <w:ilvl w:val="0"/>
          <w:numId w:val="3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средства обучения и воспитания</w:t>
      </w:r>
      <w:r w:rsidRPr="0041531A">
        <w:rPr>
          <w:rFonts w:ascii="Times New Roman" w:eastAsia="Times New Roman" w:hAnsi="Times New Roman"/>
          <w:color w:val="000000"/>
          <w:sz w:val="28"/>
          <w:szCs w:val="28"/>
          <w:lang w:eastAsia="ru-RU"/>
        </w:rPr>
        <w:t xml:space="preserve"> в соответствии с возрастом  и  индивидуальными особенностями развития детей;</w:t>
      </w:r>
    </w:p>
    <w:p w:rsidR="00164B2D" w:rsidRPr="0041531A" w:rsidRDefault="00164B2D" w:rsidP="00164B2D">
      <w:pPr>
        <w:numPr>
          <w:ilvl w:val="0"/>
          <w:numId w:val="3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оснащенность</w:t>
      </w:r>
      <w:r w:rsidRPr="0041531A">
        <w:rPr>
          <w:rFonts w:ascii="Times New Roman" w:eastAsia="Times New Roman" w:hAnsi="Times New Roman"/>
          <w:color w:val="000000"/>
          <w:sz w:val="28"/>
          <w:szCs w:val="28"/>
          <w:lang w:eastAsia="ru-RU"/>
        </w:rPr>
        <w:t xml:space="preserve"> помещений развивающей предметно-пространственной средой;</w:t>
      </w:r>
    </w:p>
    <w:p w:rsidR="00164B2D" w:rsidRPr="0041531A" w:rsidRDefault="00164B2D" w:rsidP="00164B2D">
      <w:pPr>
        <w:numPr>
          <w:ilvl w:val="0"/>
          <w:numId w:val="3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учебно-методический комплект, оборудование (физкультурное, надворное).</w:t>
      </w:r>
    </w:p>
    <w:p w:rsidR="00164B2D" w:rsidRPr="0041531A" w:rsidRDefault="00164B2D" w:rsidP="00164B2D">
      <w:pPr>
        <w:autoSpaceDE w:val="0"/>
        <w:autoSpaceDN w:val="0"/>
        <w:adjustRightInd w:val="0"/>
        <w:snapToGrid w:val="0"/>
        <w:spacing w:after="0" w:line="240" w:lineRule="auto"/>
        <w:ind w:left="720"/>
        <w:contextualSpacing/>
        <w:rPr>
          <w:rFonts w:ascii="Times New Roman" w:eastAsia="Times New Roman" w:hAnsi="Times New Roman"/>
          <w:sz w:val="28"/>
          <w:szCs w:val="28"/>
          <w:lang w:eastAsia="ru-RU"/>
        </w:rPr>
      </w:pPr>
    </w:p>
    <w:p w:rsidR="00164B2D" w:rsidRPr="0041531A" w:rsidRDefault="00164B2D" w:rsidP="00164B2D">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3.1.1 </w:t>
      </w:r>
      <w:r w:rsidRPr="0041531A">
        <w:rPr>
          <w:rFonts w:ascii="Times New Roman" w:eastAsia="Times New Roman" w:hAnsi="Times New Roman"/>
          <w:b/>
          <w:sz w:val="28"/>
          <w:szCs w:val="28"/>
          <w:lang w:eastAsia="ru-RU"/>
        </w:rPr>
        <w:t>Особенности организации развивающей предметно-пространственной среды</w:t>
      </w:r>
    </w:p>
    <w:p w:rsidR="00164B2D" w:rsidRPr="0041531A" w:rsidRDefault="00164B2D" w:rsidP="00164B2D">
      <w:pPr>
        <w:spacing w:after="0" w:line="240" w:lineRule="auto"/>
        <w:rPr>
          <w:rFonts w:ascii="Times New Roman" w:eastAsia="Times New Roman" w:hAnsi="Times New Roman"/>
          <w:b/>
          <w:sz w:val="28"/>
          <w:szCs w:val="28"/>
          <w:lang w:eastAsia="ru-RU"/>
        </w:rPr>
      </w:pPr>
    </w:p>
    <w:p w:rsidR="00164B2D" w:rsidRPr="0041531A" w:rsidRDefault="00164B2D" w:rsidP="00164B2D">
      <w:pPr>
        <w:spacing w:after="0" w:line="240" w:lineRule="auto"/>
        <w:rPr>
          <w:rFonts w:ascii="Times New Roman" w:eastAsia="Times New Roman" w:hAnsi="Times New Roman"/>
          <w:sz w:val="28"/>
          <w:szCs w:val="28"/>
          <w:lang w:eastAsia="ru-RU"/>
        </w:rPr>
      </w:pPr>
    </w:p>
    <w:p w:rsidR="00164B2D" w:rsidRPr="0041531A" w:rsidRDefault="00164B2D" w:rsidP="00164B2D">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       При организации развивающей предметно-пространственной среды учитываются  требования,</w:t>
      </w:r>
      <w:r w:rsidRPr="0041531A">
        <w:rPr>
          <w:rFonts w:ascii="Times New Roman" w:eastAsia="Times New Roman" w:hAnsi="Times New Roman"/>
          <w:b/>
          <w:sz w:val="28"/>
          <w:szCs w:val="28"/>
          <w:lang w:eastAsia="ru-RU"/>
        </w:rPr>
        <w:t xml:space="preserve"> </w:t>
      </w:r>
      <w:r w:rsidRPr="0041531A">
        <w:rPr>
          <w:rFonts w:ascii="Times New Roman" w:eastAsia="Times New Roman" w:hAnsi="Times New Roman"/>
          <w:sz w:val="28"/>
          <w:szCs w:val="28"/>
          <w:lang w:eastAsia="ru-RU"/>
        </w:rPr>
        <w:t xml:space="preserve">прописанные </w:t>
      </w:r>
      <w:proofErr w:type="spellStart"/>
      <w:r w:rsidRPr="0041531A">
        <w:rPr>
          <w:rFonts w:ascii="Times New Roman" w:eastAsia="Times New Roman" w:hAnsi="Times New Roman"/>
          <w:sz w:val="28"/>
          <w:szCs w:val="28"/>
          <w:lang w:eastAsia="ru-RU"/>
        </w:rPr>
        <w:t>ФГОСом</w:t>
      </w:r>
      <w:proofErr w:type="spellEnd"/>
      <w:r w:rsidRPr="0041531A">
        <w:rPr>
          <w:rFonts w:ascii="Times New Roman" w:eastAsia="Times New Roman" w:hAnsi="Times New Roman"/>
          <w:sz w:val="28"/>
          <w:szCs w:val="28"/>
          <w:lang w:eastAsia="ru-RU"/>
        </w:rPr>
        <w:t>:</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 материалов, оборудования и инвентаря для развития детей дошкольного возраста в соответствии с особенностями каждого возрастного этапа, охраны и </w:t>
      </w:r>
      <w:r w:rsidRPr="0041531A">
        <w:rPr>
          <w:rFonts w:ascii="Times New Roman" w:eastAsia="Times New Roman" w:hAnsi="Times New Roman"/>
          <w:sz w:val="28"/>
          <w:szCs w:val="28"/>
          <w:lang w:eastAsia="ru-RU"/>
        </w:rPr>
        <w:lastRenderedPageBreak/>
        <w:t>укрепления их здоровья, учета особенностей и коррекции недостатков их развития.</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Развивающая предметно-пространственная среда должна обеспечивать:</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реализацию различных образовательных программ;</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учет национально-культурных, климатических условий, в которых осуществляется образовательная деятельность;</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учет возрастных особенностей детей.</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Насыщенность среды должна соответствовать возрастным возможностям детей и содержанию Программы.</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эмоциональное благополучие детей во взаимодействии с предметно-пространственным окружением;</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возможность самовыражения детей.</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2) </w:t>
      </w:r>
      <w:proofErr w:type="spellStart"/>
      <w:r w:rsidRPr="0041531A">
        <w:rPr>
          <w:rFonts w:ascii="Times New Roman" w:eastAsia="Times New Roman" w:hAnsi="Times New Roman"/>
          <w:sz w:val="28"/>
          <w:szCs w:val="28"/>
          <w:lang w:eastAsia="ru-RU"/>
        </w:rPr>
        <w:t>Трансформируемость</w:t>
      </w:r>
      <w:proofErr w:type="spellEnd"/>
      <w:r w:rsidRPr="0041531A">
        <w:rPr>
          <w:rFonts w:ascii="Times New Roman" w:eastAsia="Times New Roman" w:hAnsi="Times New Roman"/>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3) </w:t>
      </w:r>
      <w:proofErr w:type="spellStart"/>
      <w:r w:rsidRPr="0041531A">
        <w:rPr>
          <w:rFonts w:ascii="Times New Roman" w:eastAsia="Times New Roman" w:hAnsi="Times New Roman"/>
          <w:sz w:val="28"/>
          <w:szCs w:val="28"/>
          <w:lang w:eastAsia="ru-RU"/>
        </w:rPr>
        <w:t>Полифункциональность</w:t>
      </w:r>
      <w:proofErr w:type="spellEnd"/>
      <w:r w:rsidRPr="0041531A">
        <w:rPr>
          <w:rFonts w:ascii="Times New Roman" w:eastAsia="Times New Roman" w:hAnsi="Times New Roman"/>
          <w:sz w:val="28"/>
          <w:szCs w:val="28"/>
          <w:lang w:eastAsia="ru-RU"/>
        </w:rPr>
        <w:t xml:space="preserve"> материалов предполагает:</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4) Вариативность среды предполагает:</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Доступность среды предполагает:</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исправность и сохранность материалов и оборудования.</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64B2D" w:rsidRPr="0041531A" w:rsidRDefault="00164B2D" w:rsidP="00164B2D">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27A81" w:rsidRDefault="00427A81" w:rsidP="00427A81">
      <w:pPr>
        <w:tabs>
          <w:tab w:val="left" w:pos="2145"/>
        </w:tabs>
        <w:spacing w:line="240" w:lineRule="auto"/>
        <w:rPr>
          <w:rFonts w:ascii="Times New Roman" w:hAnsi="Times New Roman" w:cs="Times New Roman"/>
          <w:sz w:val="28"/>
          <w:szCs w:val="28"/>
        </w:rPr>
      </w:pPr>
    </w:p>
    <w:tbl>
      <w:tblPr>
        <w:tblW w:w="16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946"/>
        <w:gridCol w:w="6613"/>
      </w:tblGrid>
      <w:tr w:rsidR="00164B2D" w:rsidRPr="00CB2F79" w:rsidTr="00E1111D">
        <w:trPr>
          <w:trHeight w:val="301"/>
        </w:trPr>
        <w:tc>
          <w:tcPr>
            <w:tcW w:w="2552" w:type="dxa"/>
          </w:tcPr>
          <w:p w:rsidR="00164B2D" w:rsidRPr="00CB2F79" w:rsidRDefault="00164B2D" w:rsidP="00E1111D">
            <w:pPr>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Вид помещения функциональное использование</w:t>
            </w:r>
          </w:p>
        </w:tc>
        <w:tc>
          <w:tcPr>
            <w:tcW w:w="6946" w:type="dxa"/>
          </w:tcPr>
          <w:p w:rsidR="00164B2D" w:rsidRPr="005F35DB" w:rsidRDefault="00164B2D" w:rsidP="00E1111D">
            <w:pPr>
              <w:spacing w:after="0" w:line="240" w:lineRule="auto"/>
              <w:rPr>
                <w:rFonts w:ascii="Times New Roman" w:eastAsia="Times New Roman" w:hAnsi="Times New Roman"/>
                <w:lang w:eastAsia="ru-RU"/>
              </w:rPr>
            </w:pPr>
            <w:r w:rsidRPr="00734634">
              <w:rPr>
                <w:rFonts w:ascii="Times New Roman" w:eastAsia="Times New Roman" w:hAnsi="Times New Roman"/>
                <w:lang w:eastAsia="ru-RU"/>
              </w:rPr>
              <w:t xml:space="preserve"> </w:t>
            </w:r>
            <w:r w:rsidRPr="00734634">
              <w:rPr>
                <w:rFonts w:ascii="Times New Roman" w:eastAsia="Times New Roman" w:hAnsi="Times New Roman"/>
                <w:b/>
                <w:lang w:eastAsia="ru-RU"/>
              </w:rPr>
              <w:t xml:space="preserve"> </w:t>
            </w:r>
            <w:r>
              <w:rPr>
                <w:rFonts w:ascii="Times New Roman" w:eastAsia="Times New Roman" w:hAnsi="Times New Roman"/>
                <w:b/>
                <w:lang w:eastAsia="ru-RU"/>
              </w:rPr>
              <w:t>о</w:t>
            </w:r>
            <w:r w:rsidRPr="00734634">
              <w:rPr>
                <w:rFonts w:ascii="Times New Roman" w:eastAsia="Times New Roman" w:hAnsi="Times New Roman"/>
                <w:b/>
                <w:lang w:eastAsia="ru-RU"/>
              </w:rPr>
              <w:t xml:space="preserve">снащение </w:t>
            </w:r>
          </w:p>
        </w:tc>
        <w:tc>
          <w:tcPr>
            <w:tcW w:w="6613" w:type="dxa"/>
            <w:vMerge w:val="restart"/>
          </w:tcPr>
          <w:p w:rsidR="00164B2D" w:rsidRPr="00CB2F79" w:rsidRDefault="00164B2D" w:rsidP="00E1111D">
            <w:pPr>
              <w:spacing w:after="0" w:line="240" w:lineRule="auto"/>
              <w:jc w:val="center"/>
              <w:rPr>
                <w:rFonts w:ascii="Times New Roman" w:eastAsia="Times New Roman" w:hAnsi="Times New Roman"/>
                <w:b/>
                <w:lang w:eastAsia="ru-RU"/>
              </w:rPr>
            </w:pPr>
            <w:r w:rsidRPr="00CB2F79">
              <w:rPr>
                <w:rFonts w:ascii="Times New Roman" w:eastAsia="Times New Roman" w:hAnsi="Times New Roman"/>
                <w:b/>
                <w:lang w:eastAsia="ru-RU"/>
              </w:rPr>
              <w:t>оснащение</w:t>
            </w:r>
          </w:p>
        </w:tc>
      </w:tr>
      <w:tr w:rsidR="00164B2D" w:rsidRPr="00CB2F79" w:rsidTr="00E1111D">
        <w:trPr>
          <w:trHeight w:val="7361"/>
        </w:trPr>
        <w:tc>
          <w:tcPr>
            <w:tcW w:w="2552" w:type="dxa"/>
          </w:tcPr>
          <w:p w:rsidR="00164B2D" w:rsidRPr="00500701" w:rsidRDefault="000E2413" w:rsidP="00E1111D">
            <w:pPr>
              <w:spacing w:after="0" w:line="240" w:lineRule="auto"/>
              <w:rPr>
                <w:rFonts w:ascii="Times New Roman" w:eastAsia="Times New Roman" w:hAnsi="Times New Roman"/>
                <w:b/>
                <w:lang w:eastAsia="ru-RU"/>
              </w:rPr>
            </w:pPr>
            <w:r>
              <w:rPr>
                <w:rFonts w:ascii="Times New Roman" w:eastAsia="Times New Roman" w:hAnsi="Times New Roman"/>
                <w:b/>
                <w:lang w:eastAsia="ru-RU"/>
              </w:rPr>
              <w:lastRenderedPageBreak/>
              <w:t>Г</w:t>
            </w:r>
            <w:r w:rsidR="00164B2D">
              <w:rPr>
                <w:rFonts w:ascii="Times New Roman" w:eastAsia="Times New Roman" w:hAnsi="Times New Roman"/>
                <w:b/>
                <w:lang w:eastAsia="ru-RU"/>
              </w:rPr>
              <w:t>рупповая комната</w:t>
            </w:r>
          </w:p>
          <w:p w:rsidR="00164B2D" w:rsidRPr="00CB2F79" w:rsidRDefault="00164B2D" w:rsidP="00E1111D">
            <w:pPr>
              <w:numPr>
                <w:ilvl w:val="0"/>
                <w:numId w:val="33"/>
              </w:numPr>
              <w:spacing w:after="0" w:line="240" w:lineRule="auto"/>
              <w:rPr>
                <w:rFonts w:ascii="Times New Roman" w:eastAsia="Times New Roman" w:hAnsi="Times New Roman"/>
                <w:b/>
                <w:lang w:eastAsia="ru-RU"/>
              </w:rPr>
            </w:pPr>
            <w:r w:rsidRPr="00500701">
              <w:rPr>
                <w:rFonts w:ascii="Times New Roman" w:eastAsia="Times New Roman" w:hAnsi="Times New Roman"/>
                <w:lang w:eastAsia="ru-RU"/>
              </w:rPr>
              <w:t>С</w:t>
            </w:r>
            <w:r w:rsidRPr="00CB2F79">
              <w:rPr>
                <w:rFonts w:ascii="Times New Roman" w:eastAsia="Times New Roman" w:hAnsi="Times New Roman"/>
                <w:lang w:eastAsia="ru-RU"/>
              </w:rPr>
              <w:t>енсорное развитие</w:t>
            </w:r>
          </w:p>
          <w:p w:rsidR="00164B2D" w:rsidRPr="00CB2F79" w:rsidRDefault="00164B2D" w:rsidP="00E1111D">
            <w:pPr>
              <w:numPr>
                <w:ilvl w:val="0"/>
                <w:numId w:val="33"/>
              </w:numPr>
              <w:spacing w:after="0" w:line="240" w:lineRule="auto"/>
              <w:rPr>
                <w:rFonts w:ascii="Times New Roman" w:eastAsia="Times New Roman" w:hAnsi="Times New Roman"/>
                <w:b/>
                <w:lang w:eastAsia="ru-RU"/>
              </w:rPr>
            </w:pPr>
            <w:r w:rsidRPr="00CB2F79">
              <w:rPr>
                <w:rFonts w:ascii="Times New Roman" w:eastAsia="Times New Roman" w:hAnsi="Times New Roman"/>
                <w:lang w:eastAsia="ru-RU"/>
              </w:rPr>
              <w:t>Развитие речи</w:t>
            </w:r>
          </w:p>
          <w:p w:rsidR="00164B2D" w:rsidRPr="00CB2F79" w:rsidRDefault="00164B2D" w:rsidP="00E1111D">
            <w:pPr>
              <w:numPr>
                <w:ilvl w:val="0"/>
                <w:numId w:val="33"/>
              </w:numPr>
              <w:spacing w:after="0" w:line="240" w:lineRule="auto"/>
              <w:rPr>
                <w:rFonts w:ascii="Times New Roman" w:eastAsia="Times New Roman" w:hAnsi="Times New Roman"/>
                <w:b/>
                <w:lang w:eastAsia="ru-RU"/>
              </w:rPr>
            </w:pPr>
            <w:r w:rsidRPr="00CB2F79">
              <w:rPr>
                <w:rFonts w:ascii="Times New Roman" w:eastAsia="Times New Roman" w:hAnsi="Times New Roman"/>
                <w:lang w:eastAsia="ru-RU"/>
              </w:rPr>
              <w:t>Ознакомление с окружающим миром</w:t>
            </w:r>
          </w:p>
          <w:p w:rsidR="00164B2D" w:rsidRPr="00CB2F79" w:rsidRDefault="00164B2D" w:rsidP="00E1111D">
            <w:pPr>
              <w:numPr>
                <w:ilvl w:val="0"/>
                <w:numId w:val="33"/>
              </w:numPr>
              <w:spacing w:after="0" w:line="240" w:lineRule="auto"/>
              <w:rPr>
                <w:rFonts w:ascii="Times New Roman" w:eastAsia="Times New Roman" w:hAnsi="Times New Roman"/>
                <w:b/>
                <w:lang w:eastAsia="ru-RU"/>
              </w:rPr>
            </w:pPr>
            <w:r w:rsidRPr="00CB2F79">
              <w:rPr>
                <w:rFonts w:ascii="Times New Roman" w:eastAsia="Times New Roman" w:hAnsi="Times New Roman"/>
                <w:lang w:eastAsia="ru-RU"/>
              </w:rPr>
              <w:t>Ознакомление с художественной литературой и художественно – прикладным творчеством</w:t>
            </w:r>
          </w:p>
          <w:p w:rsidR="00164B2D" w:rsidRPr="00CB2F79" w:rsidRDefault="00164B2D" w:rsidP="00E1111D">
            <w:pPr>
              <w:numPr>
                <w:ilvl w:val="0"/>
                <w:numId w:val="33"/>
              </w:numPr>
              <w:spacing w:after="0" w:line="240" w:lineRule="auto"/>
              <w:rPr>
                <w:rFonts w:ascii="Times New Roman" w:eastAsia="Times New Roman" w:hAnsi="Times New Roman"/>
                <w:b/>
                <w:lang w:eastAsia="ru-RU"/>
              </w:rPr>
            </w:pPr>
            <w:r w:rsidRPr="00CB2F79">
              <w:rPr>
                <w:rFonts w:ascii="Times New Roman" w:eastAsia="Times New Roman" w:hAnsi="Times New Roman"/>
                <w:lang w:eastAsia="ru-RU"/>
              </w:rPr>
              <w:t>Развитие элементарных математических представлений</w:t>
            </w:r>
          </w:p>
          <w:p w:rsidR="00164B2D" w:rsidRPr="00CB2F79" w:rsidRDefault="00164B2D" w:rsidP="00E1111D">
            <w:pPr>
              <w:numPr>
                <w:ilvl w:val="0"/>
                <w:numId w:val="33"/>
              </w:numPr>
              <w:spacing w:after="0" w:line="240" w:lineRule="auto"/>
              <w:rPr>
                <w:rFonts w:ascii="Times New Roman" w:eastAsia="Times New Roman" w:hAnsi="Times New Roman"/>
                <w:b/>
                <w:lang w:eastAsia="ru-RU"/>
              </w:rPr>
            </w:pPr>
            <w:r w:rsidRPr="00CB2F79">
              <w:rPr>
                <w:rFonts w:ascii="Times New Roman" w:eastAsia="Times New Roman" w:hAnsi="Times New Roman"/>
                <w:lang w:eastAsia="ru-RU"/>
              </w:rPr>
              <w:t>Обучение грамоте</w:t>
            </w:r>
          </w:p>
          <w:p w:rsidR="00164B2D" w:rsidRPr="00CB2F79" w:rsidRDefault="00164B2D" w:rsidP="00E1111D">
            <w:pPr>
              <w:numPr>
                <w:ilvl w:val="0"/>
                <w:numId w:val="33"/>
              </w:numPr>
              <w:spacing w:after="0" w:line="240" w:lineRule="auto"/>
              <w:rPr>
                <w:rFonts w:ascii="Times New Roman" w:eastAsia="Times New Roman" w:hAnsi="Times New Roman"/>
                <w:b/>
                <w:lang w:eastAsia="ru-RU"/>
              </w:rPr>
            </w:pPr>
            <w:r w:rsidRPr="00CB2F79">
              <w:rPr>
                <w:rFonts w:ascii="Times New Roman" w:eastAsia="Times New Roman" w:hAnsi="Times New Roman"/>
                <w:lang w:eastAsia="ru-RU"/>
              </w:rPr>
              <w:t>Развитие элементарных историко – географических представлений</w:t>
            </w:r>
          </w:p>
        </w:tc>
        <w:tc>
          <w:tcPr>
            <w:tcW w:w="6946" w:type="dxa"/>
          </w:tcPr>
          <w:p w:rsidR="00164B2D" w:rsidRDefault="00164B2D" w:rsidP="00E1111D">
            <w:pPr>
              <w:spacing w:after="0" w:line="240" w:lineRule="auto"/>
              <w:rPr>
                <w:rFonts w:ascii="Times New Roman" w:eastAsia="Times New Roman" w:hAnsi="Times New Roman"/>
                <w:b/>
                <w:lang w:eastAsia="ru-RU"/>
              </w:rPr>
            </w:pPr>
          </w:p>
          <w:p w:rsidR="00164B2D" w:rsidRDefault="00164B2D" w:rsidP="00E1111D">
            <w:pPr>
              <w:spacing w:after="0" w:line="240" w:lineRule="auto"/>
              <w:rPr>
                <w:rFonts w:ascii="Times New Roman" w:eastAsia="Times New Roman" w:hAnsi="Times New Roman"/>
                <w:b/>
                <w:lang w:eastAsia="ru-RU"/>
              </w:rPr>
            </w:pPr>
            <w:r>
              <w:rPr>
                <w:rFonts w:ascii="Times New Roman" w:eastAsia="Times New Roman" w:hAnsi="Times New Roman"/>
                <w:b/>
                <w:lang w:eastAsia="ru-RU"/>
              </w:rPr>
              <w:t>*</w:t>
            </w:r>
            <w:r w:rsidRPr="00734634">
              <w:rPr>
                <w:rFonts w:ascii="Times New Roman" w:eastAsia="Times New Roman" w:hAnsi="Times New Roman"/>
                <w:lang w:eastAsia="ru-RU"/>
              </w:rPr>
              <w:t>Дидактические игры на развитие психических функций</w:t>
            </w:r>
            <w:r>
              <w:rPr>
                <w:rFonts w:ascii="Times New Roman" w:eastAsia="Times New Roman" w:hAnsi="Times New Roman"/>
                <w:lang w:eastAsia="ru-RU"/>
              </w:rPr>
              <w:t>- мышления ,внимания, памяти, воображения</w:t>
            </w:r>
            <w:r>
              <w:rPr>
                <w:rFonts w:ascii="Times New Roman" w:eastAsia="Times New Roman" w:hAnsi="Times New Roman"/>
                <w:b/>
                <w:lang w:eastAsia="ru-RU"/>
              </w:rPr>
              <w:t xml:space="preserve"> </w:t>
            </w:r>
          </w:p>
          <w:p w:rsidR="00164B2D" w:rsidRDefault="00164B2D" w:rsidP="00E1111D">
            <w:pPr>
              <w:rPr>
                <w:rFonts w:ascii="Times New Roman" w:eastAsia="Times New Roman" w:hAnsi="Times New Roman"/>
                <w:lang w:eastAsia="ru-RU"/>
              </w:rPr>
            </w:pP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 xml:space="preserve">*Дидактические материалы по </w:t>
            </w:r>
            <w:proofErr w:type="spellStart"/>
            <w:r>
              <w:rPr>
                <w:rFonts w:ascii="Times New Roman" w:eastAsia="Times New Roman" w:hAnsi="Times New Roman"/>
                <w:lang w:eastAsia="ru-RU"/>
              </w:rPr>
              <w:t>сенсорике</w:t>
            </w:r>
            <w:proofErr w:type="spellEnd"/>
            <w:r>
              <w:rPr>
                <w:rFonts w:ascii="Times New Roman" w:eastAsia="Times New Roman" w:hAnsi="Times New Roman"/>
                <w:lang w:eastAsia="ru-RU"/>
              </w:rPr>
              <w:t xml:space="preserve"> , математике, развитию речи, обучению грамоте</w:t>
            </w: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*Глобус « вода- суша», глобус «материки»</w:t>
            </w: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*Географический глобус</w:t>
            </w: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 Географическая карта мира</w:t>
            </w: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 Карта России, карта Дагестана</w:t>
            </w: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 Глобус звездного неба</w:t>
            </w: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 Муляжи овощей и фруктов</w:t>
            </w: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 Календарь погоды</w:t>
            </w: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 xml:space="preserve">* Плакаты и наборы дидактических наглядных материалов с изображением животных, птиц, насекомых ,обитателей </w:t>
            </w:r>
            <w:proofErr w:type="spellStart"/>
            <w:r>
              <w:rPr>
                <w:rFonts w:ascii="Times New Roman" w:eastAsia="Times New Roman" w:hAnsi="Times New Roman"/>
                <w:lang w:eastAsia="ru-RU"/>
              </w:rPr>
              <w:t>морей,рептилий</w:t>
            </w:r>
            <w:proofErr w:type="spellEnd"/>
            <w:r>
              <w:rPr>
                <w:rFonts w:ascii="Times New Roman" w:eastAsia="Times New Roman" w:hAnsi="Times New Roman"/>
                <w:lang w:eastAsia="ru-RU"/>
              </w:rPr>
              <w:t xml:space="preserve"> </w:t>
            </w:r>
          </w:p>
          <w:p w:rsidR="00164B2D" w:rsidRDefault="00164B2D" w:rsidP="00E1111D">
            <w:pPr>
              <w:rPr>
                <w:rFonts w:ascii="Times New Roman" w:eastAsia="Times New Roman" w:hAnsi="Times New Roman"/>
                <w:lang w:eastAsia="ru-RU"/>
              </w:rPr>
            </w:pPr>
            <w:r>
              <w:rPr>
                <w:rFonts w:ascii="Times New Roman" w:eastAsia="Times New Roman" w:hAnsi="Times New Roman"/>
                <w:lang w:eastAsia="ru-RU"/>
              </w:rPr>
              <w:t>*</w:t>
            </w:r>
            <w:proofErr w:type="spellStart"/>
            <w:r>
              <w:rPr>
                <w:rFonts w:ascii="Times New Roman" w:eastAsia="Times New Roman" w:hAnsi="Times New Roman"/>
                <w:lang w:eastAsia="ru-RU"/>
              </w:rPr>
              <w:t>Магнитафон</w:t>
            </w:r>
            <w:proofErr w:type="spellEnd"/>
            <w:r>
              <w:rPr>
                <w:rFonts w:ascii="Times New Roman" w:eastAsia="Times New Roman" w:hAnsi="Times New Roman"/>
                <w:lang w:eastAsia="ru-RU"/>
              </w:rPr>
              <w:t>, аудиозаписи</w:t>
            </w:r>
          </w:p>
          <w:p w:rsidR="00164B2D" w:rsidRPr="002D4556" w:rsidRDefault="00164B2D" w:rsidP="00E1111D">
            <w:pPr>
              <w:rPr>
                <w:rFonts w:ascii="Times New Roman" w:eastAsia="Times New Roman" w:hAnsi="Times New Roman"/>
                <w:lang w:eastAsia="ru-RU"/>
              </w:rPr>
            </w:pPr>
            <w:r>
              <w:rPr>
                <w:rFonts w:ascii="Times New Roman" w:eastAsia="Times New Roman" w:hAnsi="Times New Roman"/>
                <w:lang w:eastAsia="ru-RU"/>
              </w:rPr>
              <w:t>*Детская мебель для практической деятельности</w:t>
            </w:r>
          </w:p>
        </w:tc>
        <w:tc>
          <w:tcPr>
            <w:tcW w:w="6613" w:type="dxa"/>
            <w:vMerge/>
          </w:tcPr>
          <w:p w:rsidR="00164B2D" w:rsidRPr="00CB2F79" w:rsidRDefault="00164B2D" w:rsidP="00E1111D">
            <w:pPr>
              <w:spacing w:after="0" w:line="240" w:lineRule="auto"/>
              <w:jc w:val="center"/>
              <w:rPr>
                <w:rFonts w:ascii="Times New Roman" w:eastAsia="Times New Roman" w:hAnsi="Times New Roman"/>
                <w:b/>
                <w:lang w:eastAsia="ru-RU"/>
              </w:rPr>
            </w:pPr>
          </w:p>
        </w:tc>
      </w:tr>
      <w:tr w:rsidR="00164B2D" w:rsidRPr="00BD6504" w:rsidTr="00E1111D">
        <w:trPr>
          <w:gridAfter w:val="1"/>
          <w:wAfter w:w="6613" w:type="dxa"/>
        </w:trPr>
        <w:tc>
          <w:tcPr>
            <w:tcW w:w="2552" w:type="dxa"/>
          </w:tcPr>
          <w:p w:rsidR="00164B2D" w:rsidRPr="0041531A" w:rsidRDefault="00164B2D" w:rsidP="00E1111D">
            <w:pPr>
              <w:spacing w:after="0" w:line="240" w:lineRule="auto"/>
              <w:jc w:val="both"/>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Групповые комнаты</w:t>
            </w:r>
          </w:p>
          <w:p w:rsidR="00164B2D" w:rsidRPr="0041531A" w:rsidRDefault="00164B2D" w:rsidP="00E1111D">
            <w:pPr>
              <w:numPr>
                <w:ilvl w:val="0"/>
                <w:numId w:val="34"/>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Сюжетно – ролевые игры</w:t>
            </w:r>
          </w:p>
          <w:p w:rsidR="00164B2D" w:rsidRPr="0041531A" w:rsidRDefault="00164B2D" w:rsidP="00E1111D">
            <w:pPr>
              <w:numPr>
                <w:ilvl w:val="0"/>
                <w:numId w:val="34"/>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Самообслуживание</w:t>
            </w:r>
          </w:p>
          <w:p w:rsidR="00164B2D" w:rsidRPr="0041531A" w:rsidRDefault="00164B2D" w:rsidP="00E1111D">
            <w:pPr>
              <w:numPr>
                <w:ilvl w:val="0"/>
                <w:numId w:val="34"/>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Трудовая деятельность</w:t>
            </w:r>
          </w:p>
          <w:p w:rsidR="00164B2D" w:rsidRPr="0041531A" w:rsidRDefault="00164B2D" w:rsidP="00E1111D">
            <w:pPr>
              <w:numPr>
                <w:ilvl w:val="0"/>
                <w:numId w:val="34"/>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Самостоятельная творческая деятельность</w:t>
            </w:r>
          </w:p>
          <w:p w:rsidR="00164B2D" w:rsidRPr="0041531A" w:rsidRDefault="00164B2D" w:rsidP="00E1111D">
            <w:pPr>
              <w:numPr>
                <w:ilvl w:val="0"/>
                <w:numId w:val="34"/>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Ознакомление с природой, труд в природе</w:t>
            </w:r>
          </w:p>
          <w:p w:rsidR="00164B2D" w:rsidRPr="0041531A" w:rsidRDefault="00164B2D" w:rsidP="00E1111D">
            <w:pPr>
              <w:numPr>
                <w:ilvl w:val="0"/>
                <w:numId w:val="34"/>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Игровая деятельность</w:t>
            </w:r>
          </w:p>
        </w:tc>
        <w:tc>
          <w:tcPr>
            <w:tcW w:w="6946" w:type="dxa"/>
          </w:tcPr>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Детская мебель для практической деятельности</w:t>
            </w:r>
          </w:p>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Книжный уголок</w:t>
            </w:r>
          </w:p>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Уголок для изобразительной детской деятельности</w:t>
            </w:r>
          </w:p>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Игровая мебель. Атрибуты для сюжетно – ролевых игр: «Семья», «Магазин», «Парикмахерская», «Больница», «Школа», «Библиотека»</w:t>
            </w:r>
          </w:p>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Природный уголок</w:t>
            </w:r>
          </w:p>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Конструкторы различных видов</w:t>
            </w:r>
          </w:p>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 xml:space="preserve">Головоломки, мозаики, </w:t>
            </w:r>
            <w:proofErr w:type="spellStart"/>
            <w:r w:rsidRPr="00CB2F79">
              <w:rPr>
                <w:rFonts w:ascii="Times New Roman" w:eastAsia="Times New Roman" w:hAnsi="Times New Roman"/>
                <w:lang w:eastAsia="ru-RU"/>
              </w:rPr>
              <w:t>пазлы</w:t>
            </w:r>
            <w:proofErr w:type="spellEnd"/>
            <w:r w:rsidRPr="00CB2F79">
              <w:rPr>
                <w:rFonts w:ascii="Times New Roman" w:eastAsia="Times New Roman" w:hAnsi="Times New Roman"/>
                <w:lang w:eastAsia="ru-RU"/>
              </w:rPr>
              <w:t>, настольные игры, лото.</w:t>
            </w:r>
          </w:p>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Развивающие игры по математике, логике</w:t>
            </w:r>
          </w:p>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Различные виды театров</w:t>
            </w:r>
          </w:p>
          <w:p w:rsidR="00164B2D" w:rsidRPr="00CB2F79" w:rsidRDefault="00164B2D" w:rsidP="00E1111D">
            <w:pPr>
              <w:numPr>
                <w:ilvl w:val="0"/>
                <w:numId w:val="34"/>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Физкультурное оборудование для гимнастики после сна: ребристая дорожка, массажные коврики и мячи, резиновые кольца и кубики</w:t>
            </w:r>
          </w:p>
        </w:tc>
      </w:tr>
      <w:tr w:rsidR="00164B2D" w:rsidRPr="00BD6504" w:rsidTr="00E1111D">
        <w:trPr>
          <w:gridAfter w:val="1"/>
          <w:wAfter w:w="6613" w:type="dxa"/>
        </w:trPr>
        <w:tc>
          <w:tcPr>
            <w:tcW w:w="2552" w:type="dxa"/>
          </w:tcPr>
          <w:p w:rsidR="00164B2D" w:rsidRPr="0041531A" w:rsidRDefault="00164B2D" w:rsidP="00E1111D">
            <w:pPr>
              <w:spacing w:after="0" w:line="240" w:lineRule="auto"/>
              <w:jc w:val="both"/>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Спальное помещение</w:t>
            </w:r>
          </w:p>
          <w:p w:rsidR="00164B2D" w:rsidRPr="0041531A" w:rsidRDefault="00164B2D" w:rsidP="00E1111D">
            <w:pPr>
              <w:numPr>
                <w:ilvl w:val="0"/>
                <w:numId w:val="35"/>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Дневной сон</w:t>
            </w:r>
          </w:p>
          <w:p w:rsidR="00164B2D" w:rsidRPr="0041531A" w:rsidRDefault="00164B2D" w:rsidP="00E1111D">
            <w:pPr>
              <w:numPr>
                <w:ilvl w:val="0"/>
                <w:numId w:val="35"/>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Гимнастика после сна</w:t>
            </w:r>
          </w:p>
        </w:tc>
        <w:tc>
          <w:tcPr>
            <w:tcW w:w="6946" w:type="dxa"/>
          </w:tcPr>
          <w:p w:rsidR="00164B2D" w:rsidRPr="00CB2F79" w:rsidRDefault="00164B2D" w:rsidP="00E1111D">
            <w:pPr>
              <w:numPr>
                <w:ilvl w:val="0"/>
                <w:numId w:val="35"/>
              </w:numPr>
              <w:spacing w:after="0" w:line="240" w:lineRule="auto"/>
              <w:jc w:val="both"/>
              <w:rPr>
                <w:rFonts w:ascii="Times New Roman" w:eastAsia="Times New Roman" w:hAnsi="Times New Roman"/>
                <w:lang w:eastAsia="ru-RU"/>
              </w:rPr>
            </w:pPr>
            <w:r w:rsidRPr="00CB2F79">
              <w:rPr>
                <w:rFonts w:ascii="Times New Roman" w:eastAsia="Times New Roman" w:hAnsi="Times New Roman"/>
                <w:lang w:eastAsia="ru-RU"/>
              </w:rPr>
              <w:t>Спальная мебель</w:t>
            </w:r>
          </w:p>
          <w:p w:rsidR="00164B2D" w:rsidRPr="00CB2F79" w:rsidRDefault="00164B2D" w:rsidP="00E1111D">
            <w:pPr>
              <w:spacing w:after="0" w:line="240" w:lineRule="auto"/>
              <w:jc w:val="both"/>
              <w:rPr>
                <w:rFonts w:ascii="Times New Roman" w:eastAsia="Times New Roman" w:hAnsi="Times New Roman"/>
                <w:lang w:eastAsia="ru-RU"/>
              </w:rPr>
            </w:pPr>
          </w:p>
        </w:tc>
      </w:tr>
      <w:tr w:rsidR="00164B2D" w:rsidRPr="00BD6504" w:rsidTr="00E1111D">
        <w:trPr>
          <w:gridAfter w:val="1"/>
          <w:wAfter w:w="6613" w:type="dxa"/>
        </w:trPr>
        <w:tc>
          <w:tcPr>
            <w:tcW w:w="2552" w:type="dxa"/>
          </w:tcPr>
          <w:p w:rsidR="00164B2D" w:rsidRPr="0041531A" w:rsidRDefault="00164B2D" w:rsidP="00E1111D">
            <w:pPr>
              <w:spacing w:after="0" w:line="240" w:lineRule="auto"/>
              <w:jc w:val="both"/>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Раздевальная комната</w:t>
            </w:r>
          </w:p>
          <w:p w:rsidR="00164B2D" w:rsidRPr="0041531A" w:rsidRDefault="00164B2D" w:rsidP="00E1111D">
            <w:pPr>
              <w:numPr>
                <w:ilvl w:val="0"/>
                <w:numId w:val="36"/>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 xml:space="preserve">Информационно – </w:t>
            </w:r>
            <w:r w:rsidRPr="0041531A">
              <w:rPr>
                <w:rFonts w:ascii="Times New Roman" w:eastAsia="Times New Roman" w:hAnsi="Times New Roman"/>
                <w:sz w:val="24"/>
                <w:szCs w:val="24"/>
                <w:lang w:eastAsia="ru-RU"/>
              </w:rPr>
              <w:lastRenderedPageBreak/>
              <w:t>просветительская работа с родителями</w:t>
            </w:r>
          </w:p>
        </w:tc>
        <w:tc>
          <w:tcPr>
            <w:tcW w:w="6946" w:type="dxa"/>
          </w:tcPr>
          <w:p w:rsidR="00164B2D" w:rsidRPr="0041531A" w:rsidRDefault="00164B2D" w:rsidP="00E1111D">
            <w:pPr>
              <w:numPr>
                <w:ilvl w:val="0"/>
                <w:numId w:val="36"/>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lastRenderedPageBreak/>
              <w:t>Информационный уголок</w:t>
            </w:r>
          </w:p>
          <w:p w:rsidR="00164B2D" w:rsidRPr="0041531A" w:rsidRDefault="00164B2D" w:rsidP="00E1111D">
            <w:pPr>
              <w:numPr>
                <w:ilvl w:val="0"/>
                <w:numId w:val="36"/>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Выставки детского творчества</w:t>
            </w:r>
          </w:p>
          <w:p w:rsidR="00164B2D" w:rsidRPr="0041531A" w:rsidRDefault="00164B2D" w:rsidP="00E1111D">
            <w:pPr>
              <w:numPr>
                <w:ilvl w:val="0"/>
                <w:numId w:val="36"/>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Наглядно – информационный материал</w:t>
            </w:r>
          </w:p>
        </w:tc>
      </w:tr>
      <w:tr w:rsidR="00164B2D" w:rsidRPr="00BD6504" w:rsidTr="00E1111D">
        <w:trPr>
          <w:gridAfter w:val="1"/>
          <w:wAfter w:w="6613" w:type="dxa"/>
        </w:trPr>
        <w:tc>
          <w:tcPr>
            <w:tcW w:w="2552" w:type="dxa"/>
          </w:tcPr>
          <w:p w:rsidR="00164B2D" w:rsidRPr="0041531A" w:rsidRDefault="00164B2D" w:rsidP="00E1111D">
            <w:pPr>
              <w:spacing w:after="0" w:line="240" w:lineRule="auto"/>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lastRenderedPageBreak/>
              <w:t>Методический кабинет</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Осуществление методической помощи педагогам</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Организация консультаций, семинаров, педагогических советов</w:t>
            </w:r>
          </w:p>
        </w:tc>
        <w:tc>
          <w:tcPr>
            <w:tcW w:w="6946" w:type="dxa"/>
          </w:tcPr>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Библиотека педагогической и методической литературы</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Библиотека периодических изданий</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Пособия для занятий</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Опыт работы педагогов</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Материалы консультаций, семинаров, семинаров – практикумов</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Демонстрационный, раздаточный материал для занятий с детьми</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Иллюстративный материал</w:t>
            </w:r>
          </w:p>
          <w:p w:rsidR="00164B2D" w:rsidRPr="0041531A" w:rsidRDefault="00164B2D" w:rsidP="00E1111D">
            <w:pPr>
              <w:numPr>
                <w:ilvl w:val="0"/>
                <w:numId w:val="37"/>
              </w:numPr>
              <w:spacing w:after="0" w:line="240" w:lineRule="auto"/>
              <w:rPr>
                <w:rFonts w:ascii="Times New Roman" w:eastAsia="Times New Roman" w:hAnsi="Times New Roman"/>
                <w:i/>
                <w:sz w:val="24"/>
                <w:szCs w:val="24"/>
                <w:lang w:eastAsia="ru-RU"/>
              </w:rPr>
            </w:pPr>
            <w:r w:rsidRPr="0041531A">
              <w:rPr>
                <w:rFonts w:ascii="Times New Roman" w:eastAsia="Times New Roman" w:hAnsi="Times New Roman"/>
                <w:i/>
                <w:sz w:val="24"/>
                <w:szCs w:val="24"/>
                <w:lang w:eastAsia="ru-RU"/>
              </w:rPr>
              <w:t xml:space="preserve">Изделия народных промыслов: Дымково, Городец, Гжель, Хохлома, </w:t>
            </w:r>
            <w:proofErr w:type="spellStart"/>
            <w:r w:rsidRPr="0041531A">
              <w:rPr>
                <w:rFonts w:ascii="Times New Roman" w:eastAsia="Times New Roman" w:hAnsi="Times New Roman"/>
                <w:i/>
                <w:sz w:val="24"/>
                <w:szCs w:val="24"/>
                <w:lang w:eastAsia="ru-RU"/>
              </w:rPr>
              <w:t>Жостово</w:t>
            </w:r>
            <w:proofErr w:type="spellEnd"/>
            <w:r w:rsidRPr="0041531A">
              <w:rPr>
                <w:rFonts w:ascii="Times New Roman" w:eastAsia="Times New Roman" w:hAnsi="Times New Roman"/>
                <w:i/>
                <w:sz w:val="24"/>
                <w:szCs w:val="24"/>
                <w:lang w:eastAsia="ru-RU"/>
              </w:rPr>
              <w:t>, матрешки, Ун</w:t>
            </w:r>
            <w:r>
              <w:rPr>
                <w:rFonts w:ascii="Times New Roman" w:eastAsia="Times New Roman" w:hAnsi="Times New Roman"/>
                <w:i/>
                <w:sz w:val="24"/>
                <w:szCs w:val="24"/>
                <w:lang w:eastAsia="ru-RU"/>
              </w:rPr>
              <w:t xml:space="preserve">цукуль, </w:t>
            </w:r>
            <w:proofErr w:type="spellStart"/>
            <w:r>
              <w:rPr>
                <w:rFonts w:ascii="Times New Roman" w:eastAsia="Times New Roman" w:hAnsi="Times New Roman"/>
                <w:i/>
                <w:sz w:val="24"/>
                <w:szCs w:val="24"/>
                <w:lang w:eastAsia="ru-RU"/>
              </w:rPr>
              <w:t>Балхар</w:t>
            </w:r>
            <w:proofErr w:type="spellEnd"/>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Гоцатль</w:t>
            </w:r>
            <w:proofErr w:type="spellEnd"/>
            <w:r>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Кубачи</w:t>
            </w:r>
            <w:proofErr w:type="spellEnd"/>
            <w:r>
              <w:rPr>
                <w:rFonts w:ascii="Times New Roman" w:eastAsia="Times New Roman" w:hAnsi="Times New Roman"/>
                <w:i/>
                <w:sz w:val="24"/>
                <w:szCs w:val="24"/>
                <w:lang w:eastAsia="ru-RU"/>
              </w:rPr>
              <w:t xml:space="preserve">, предметы ковроткачества. </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Скульптуры малых форм (глина, дерево)</w:t>
            </w:r>
          </w:p>
          <w:p w:rsidR="00164B2D" w:rsidRPr="0041531A" w:rsidRDefault="00164B2D" w:rsidP="00E1111D">
            <w:pPr>
              <w:numPr>
                <w:ilvl w:val="0"/>
                <w:numId w:val="37"/>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Игрушки, муляжи</w:t>
            </w:r>
          </w:p>
        </w:tc>
      </w:tr>
      <w:tr w:rsidR="00164B2D" w:rsidRPr="00BD6504" w:rsidTr="00E1111D">
        <w:trPr>
          <w:gridAfter w:val="1"/>
          <w:wAfter w:w="6613" w:type="dxa"/>
        </w:trPr>
        <w:tc>
          <w:tcPr>
            <w:tcW w:w="2552" w:type="dxa"/>
          </w:tcPr>
          <w:p w:rsidR="00164B2D" w:rsidRPr="0041531A" w:rsidRDefault="00164B2D" w:rsidP="00E1111D">
            <w:pPr>
              <w:spacing w:after="0" w:line="240" w:lineRule="auto"/>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Музыкальный зал, кабинет музыкального руководителя</w:t>
            </w:r>
          </w:p>
          <w:p w:rsidR="00164B2D" w:rsidRPr="0041531A" w:rsidRDefault="00164B2D" w:rsidP="00E1111D">
            <w:pPr>
              <w:numPr>
                <w:ilvl w:val="0"/>
                <w:numId w:val="38"/>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Занятия по музыкальному воспитанию</w:t>
            </w:r>
          </w:p>
          <w:p w:rsidR="00164B2D" w:rsidRPr="0041531A" w:rsidRDefault="00164B2D" w:rsidP="00E1111D">
            <w:pPr>
              <w:numPr>
                <w:ilvl w:val="0"/>
                <w:numId w:val="38"/>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Индивидуальные занятия</w:t>
            </w:r>
          </w:p>
          <w:p w:rsidR="00164B2D" w:rsidRPr="0041531A" w:rsidRDefault="00164B2D" w:rsidP="00E1111D">
            <w:pPr>
              <w:numPr>
                <w:ilvl w:val="0"/>
                <w:numId w:val="38"/>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Тематические досуги</w:t>
            </w:r>
          </w:p>
          <w:p w:rsidR="00164B2D" w:rsidRPr="0041531A" w:rsidRDefault="00164B2D" w:rsidP="00E1111D">
            <w:pPr>
              <w:numPr>
                <w:ilvl w:val="0"/>
                <w:numId w:val="38"/>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Развлечения</w:t>
            </w:r>
          </w:p>
          <w:p w:rsidR="00164B2D" w:rsidRPr="0041531A" w:rsidRDefault="00164B2D" w:rsidP="00E1111D">
            <w:pPr>
              <w:numPr>
                <w:ilvl w:val="0"/>
                <w:numId w:val="38"/>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Театральные представления</w:t>
            </w:r>
          </w:p>
          <w:p w:rsidR="00164B2D" w:rsidRPr="0041531A" w:rsidRDefault="00164B2D" w:rsidP="00E1111D">
            <w:pPr>
              <w:numPr>
                <w:ilvl w:val="0"/>
                <w:numId w:val="38"/>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Праздники и утренники</w:t>
            </w:r>
          </w:p>
          <w:p w:rsidR="00164B2D" w:rsidRPr="0041531A" w:rsidRDefault="00164B2D" w:rsidP="00E1111D">
            <w:pPr>
              <w:numPr>
                <w:ilvl w:val="0"/>
                <w:numId w:val="38"/>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Занятия по хореографии</w:t>
            </w:r>
          </w:p>
          <w:p w:rsidR="00164B2D" w:rsidRPr="0041531A" w:rsidRDefault="00164B2D" w:rsidP="00E1111D">
            <w:pPr>
              <w:numPr>
                <w:ilvl w:val="0"/>
                <w:numId w:val="38"/>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Занятия по ритмике</w:t>
            </w:r>
          </w:p>
          <w:p w:rsidR="00164B2D" w:rsidRPr="0041531A" w:rsidRDefault="00164B2D" w:rsidP="00E1111D">
            <w:pPr>
              <w:numPr>
                <w:ilvl w:val="0"/>
                <w:numId w:val="38"/>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Родительские собрания и прочие мероприятия для родителей</w:t>
            </w:r>
          </w:p>
        </w:tc>
        <w:tc>
          <w:tcPr>
            <w:tcW w:w="6946" w:type="dxa"/>
          </w:tcPr>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Библиотека методической литературы, сборники нот</w:t>
            </w:r>
          </w:p>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Шкаф для используемых пособий, игрушек, атрибутов и прочего материала</w:t>
            </w:r>
          </w:p>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Музыкальный центр</w:t>
            </w:r>
          </w:p>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Пианино</w:t>
            </w:r>
          </w:p>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Разнообразные музыкальные инструменты для детей</w:t>
            </w:r>
          </w:p>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Подборка аудио кассет с музыкальными произведениями</w:t>
            </w:r>
          </w:p>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Различные виды театров</w:t>
            </w:r>
          </w:p>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Ширма для кукольного театра</w:t>
            </w:r>
          </w:p>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Детские взрослые костюмы</w:t>
            </w:r>
          </w:p>
          <w:p w:rsidR="00164B2D" w:rsidRPr="0041531A" w:rsidRDefault="00164B2D" w:rsidP="00E1111D">
            <w:pPr>
              <w:numPr>
                <w:ilvl w:val="0"/>
                <w:numId w:val="38"/>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Детские  стулья</w:t>
            </w:r>
          </w:p>
        </w:tc>
      </w:tr>
      <w:tr w:rsidR="00164B2D" w:rsidRPr="00BD6504" w:rsidTr="00E1111D">
        <w:trPr>
          <w:gridAfter w:val="1"/>
          <w:wAfter w:w="6613" w:type="dxa"/>
        </w:trPr>
        <w:tc>
          <w:tcPr>
            <w:tcW w:w="2552" w:type="dxa"/>
          </w:tcPr>
          <w:p w:rsidR="00164B2D" w:rsidRPr="0041531A" w:rsidRDefault="00164B2D" w:rsidP="00E1111D">
            <w:pPr>
              <w:spacing w:after="0" w:line="240" w:lineRule="auto"/>
              <w:rPr>
                <w:rFonts w:ascii="Times New Roman" w:eastAsia="Times New Roman" w:hAnsi="Times New Roman"/>
                <w:b/>
                <w:sz w:val="24"/>
                <w:szCs w:val="24"/>
                <w:lang w:eastAsia="ru-RU"/>
              </w:rPr>
            </w:pPr>
            <w:r w:rsidRPr="0041531A">
              <w:rPr>
                <w:rFonts w:ascii="Times New Roman" w:eastAsia="Times New Roman" w:hAnsi="Times New Roman"/>
                <w:b/>
                <w:sz w:val="24"/>
                <w:szCs w:val="24"/>
                <w:lang w:eastAsia="ru-RU"/>
              </w:rPr>
              <w:t>Физкультурный зал</w:t>
            </w:r>
          </w:p>
          <w:p w:rsidR="00164B2D" w:rsidRPr="0041531A" w:rsidRDefault="00164B2D" w:rsidP="00E1111D">
            <w:pPr>
              <w:numPr>
                <w:ilvl w:val="0"/>
                <w:numId w:val="39"/>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Физкультурные занятия</w:t>
            </w:r>
          </w:p>
          <w:p w:rsidR="00164B2D" w:rsidRPr="0041531A" w:rsidRDefault="00164B2D" w:rsidP="00E1111D">
            <w:pPr>
              <w:numPr>
                <w:ilvl w:val="0"/>
                <w:numId w:val="39"/>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Спортивные досуги</w:t>
            </w:r>
          </w:p>
          <w:p w:rsidR="00164B2D" w:rsidRPr="0041531A" w:rsidRDefault="00164B2D" w:rsidP="00E1111D">
            <w:pPr>
              <w:numPr>
                <w:ilvl w:val="0"/>
                <w:numId w:val="39"/>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Развлечения, праздники</w:t>
            </w:r>
          </w:p>
          <w:p w:rsidR="00164B2D" w:rsidRPr="0041531A" w:rsidRDefault="00164B2D" w:rsidP="00E1111D">
            <w:pPr>
              <w:numPr>
                <w:ilvl w:val="0"/>
                <w:numId w:val="39"/>
              </w:numPr>
              <w:spacing w:after="0" w:line="240" w:lineRule="auto"/>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Консультативн</w:t>
            </w:r>
            <w:r w:rsidRPr="0041531A">
              <w:rPr>
                <w:rFonts w:ascii="Times New Roman" w:eastAsia="Times New Roman" w:hAnsi="Times New Roman"/>
                <w:sz w:val="24"/>
                <w:szCs w:val="24"/>
                <w:lang w:eastAsia="ru-RU"/>
              </w:rPr>
              <w:lastRenderedPageBreak/>
              <w:t>ая работа с родителями и воспитателями</w:t>
            </w:r>
          </w:p>
          <w:p w:rsidR="00164B2D" w:rsidRPr="0041531A" w:rsidRDefault="00164B2D" w:rsidP="00E1111D">
            <w:pPr>
              <w:spacing w:after="0" w:line="240" w:lineRule="auto"/>
              <w:jc w:val="both"/>
              <w:rPr>
                <w:rFonts w:ascii="Times New Roman" w:eastAsia="Times New Roman" w:hAnsi="Times New Roman"/>
                <w:sz w:val="24"/>
                <w:szCs w:val="24"/>
                <w:lang w:eastAsia="ru-RU"/>
              </w:rPr>
            </w:pPr>
          </w:p>
        </w:tc>
        <w:tc>
          <w:tcPr>
            <w:tcW w:w="6946" w:type="dxa"/>
          </w:tcPr>
          <w:p w:rsidR="00164B2D" w:rsidRPr="0041531A" w:rsidRDefault="00164B2D" w:rsidP="00E1111D">
            <w:pPr>
              <w:numPr>
                <w:ilvl w:val="0"/>
                <w:numId w:val="39"/>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lastRenderedPageBreak/>
              <w:t xml:space="preserve">Спортивное оборудование для прыжков, метания, общеразвивающих упражнений </w:t>
            </w:r>
          </w:p>
          <w:p w:rsidR="00164B2D" w:rsidRPr="0041531A" w:rsidRDefault="00164B2D" w:rsidP="00E1111D">
            <w:pPr>
              <w:numPr>
                <w:ilvl w:val="0"/>
                <w:numId w:val="39"/>
              </w:numPr>
              <w:spacing w:after="0" w:line="240" w:lineRule="auto"/>
              <w:jc w:val="both"/>
              <w:rPr>
                <w:rFonts w:ascii="Times New Roman" w:eastAsia="Times New Roman" w:hAnsi="Times New Roman"/>
                <w:sz w:val="24"/>
                <w:szCs w:val="24"/>
                <w:lang w:eastAsia="ru-RU"/>
              </w:rPr>
            </w:pPr>
            <w:r w:rsidRPr="0041531A">
              <w:rPr>
                <w:rFonts w:ascii="Times New Roman" w:eastAsia="Times New Roman" w:hAnsi="Times New Roman"/>
                <w:sz w:val="24"/>
                <w:szCs w:val="24"/>
                <w:lang w:eastAsia="ru-RU"/>
              </w:rPr>
              <w:t>магнитофон</w:t>
            </w:r>
          </w:p>
        </w:tc>
      </w:tr>
    </w:tbl>
    <w:p w:rsidR="00164B2D" w:rsidRDefault="00164B2D" w:rsidP="00427A81">
      <w:pPr>
        <w:tabs>
          <w:tab w:val="left" w:pos="2145"/>
        </w:tabs>
        <w:spacing w:line="240" w:lineRule="auto"/>
        <w:rPr>
          <w:rFonts w:ascii="Times New Roman" w:hAnsi="Times New Roman" w:cs="Times New Roman"/>
          <w:sz w:val="28"/>
          <w:szCs w:val="28"/>
        </w:rPr>
      </w:pPr>
    </w:p>
    <w:p w:rsidR="00164B2D" w:rsidRDefault="00164B2D" w:rsidP="00427A81">
      <w:pPr>
        <w:tabs>
          <w:tab w:val="left" w:pos="2145"/>
        </w:tabs>
        <w:spacing w:line="240" w:lineRule="auto"/>
        <w:rPr>
          <w:rFonts w:ascii="Times New Roman" w:hAnsi="Times New Roman" w:cs="Times New Roman"/>
          <w:sz w:val="28"/>
          <w:szCs w:val="28"/>
        </w:rPr>
      </w:pPr>
    </w:p>
    <w:p w:rsidR="00164B2D" w:rsidRPr="0041531A" w:rsidRDefault="00164B2D" w:rsidP="00164B2D">
      <w:pPr>
        <w:spacing w:after="0" w:line="240" w:lineRule="auto"/>
        <w:ind w:left="720"/>
        <w:contextualSpacing/>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Особенности организации</w:t>
      </w:r>
    </w:p>
    <w:p w:rsidR="00164B2D" w:rsidRPr="0041531A" w:rsidRDefault="00164B2D" w:rsidP="00164B2D">
      <w:pPr>
        <w:tabs>
          <w:tab w:val="left" w:pos="1860"/>
        </w:tabs>
        <w:spacing w:after="0" w:line="240" w:lineRule="auto"/>
        <w:ind w:left="720"/>
        <w:contextualSpacing/>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развивающей предметно-пространственной среды в соответствии с региональными особенностями</w:t>
      </w:r>
    </w:p>
    <w:p w:rsidR="00164B2D" w:rsidRPr="0041531A" w:rsidRDefault="00164B2D" w:rsidP="00164B2D">
      <w:pPr>
        <w:spacing w:after="0" w:line="288" w:lineRule="atLeast"/>
        <w:ind w:left="720"/>
        <w:contextualSpacing/>
        <w:jc w:val="both"/>
        <w:rPr>
          <w:rFonts w:ascii="Times New Roman" w:eastAsia="Times New Roman" w:hAnsi="Times New Roman"/>
          <w:b/>
          <w:i/>
          <w:sz w:val="28"/>
          <w:szCs w:val="28"/>
          <w:lang w:eastAsia="ru-RU"/>
        </w:rPr>
      </w:pPr>
    </w:p>
    <w:p w:rsidR="00164B2D" w:rsidRPr="0041531A" w:rsidRDefault="00164B2D" w:rsidP="00164B2D">
      <w:pPr>
        <w:spacing w:after="0" w:line="360" w:lineRule="auto"/>
        <w:contextualSpacing/>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164B2D" w:rsidRPr="0041531A" w:rsidRDefault="00164B2D" w:rsidP="00164B2D">
      <w:pPr>
        <w:autoSpaceDE w:val="0"/>
        <w:autoSpaceDN w:val="0"/>
        <w:adjustRightInd w:val="0"/>
        <w:snapToGrid w:val="0"/>
        <w:spacing w:after="0" w:line="360" w:lineRule="auto"/>
        <w:contextualSpacing/>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ab/>
        <w:t>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164B2D" w:rsidRPr="0041531A" w:rsidRDefault="00164B2D" w:rsidP="00164B2D">
      <w:pPr>
        <w:spacing w:after="0" w:line="360" w:lineRule="auto"/>
        <w:contextualSpacing/>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        </w:t>
      </w:r>
      <w:r w:rsidRPr="0041531A">
        <w:rPr>
          <w:rFonts w:ascii="Times New Roman" w:eastAsia="Times New Roman" w:hAnsi="Times New Roman"/>
          <w:bCs/>
          <w:iCs/>
          <w:sz w:val="28"/>
          <w:szCs w:val="28"/>
          <w:lang w:eastAsia="ru-RU"/>
        </w:rPr>
        <w:t>Предусматривается наличие:</w:t>
      </w:r>
    </w:p>
    <w:p w:rsidR="00164B2D" w:rsidRPr="0041531A" w:rsidRDefault="00164B2D" w:rsidP="00164B2D">
      <w:pPr>
        <w:spacing w:after="0" w:line="360" w:lineRule="auto"/>
        <w:ind w:firstLine="709"/>
        <w:contextualSpacing/>
        <w:jc w:val="both"/>
        <w:rPr>
          <w:rFonts w:ascii="Times New Roman" w:eastAsia="Times New Roman" w:hAnsi="Times New Roman"/>
          <w:sz w:val="28"/>
          <w:szCs w:val="28"/>
          <w:lang w:eastAsia="ru-RU"/>
        </w:rPr>
      </w:pPr>
      <w:r w:rsidRPr="0041531A">
        <w:rPr>
          <w:rFonts w:eastAsia="Times New Roman"/>
          <w:sz w:val="28"/>
          <w:szCs w:val="28"/>
          <w:lang w:eastAsia="ru-RU"/>
        </w:rPr>
        <w:t>–</w:t>
      </w:r>
      <w:r w:rsidRPr="0041531A">
        <w:rPr>
          <w:rFonts w:ascii="Times New Roman" w:eastAsia="Times New Roman" w:hAnsi="Times New Roman"/>
          <w:sz w:val="28"/>
          <w:szCs w:val="28"/>
          <w:lang w:eastAsia="ru-RU"/>
        </w:rPr>
        <w:t xml:space="preserve">сказочных персонажей дагестанского фольклора и  произведений дагестанских авторов; </w:t>
      </w:r>
    </w:p>
    <w:p w:rsidR="00164B2D" w:rsidRPr="0041531A" w:rsidRDefault="00164B2D" w:rsidP="00164B2D">
      <w:pPr>
        <w:spacing w:after="0" w:line="360" w:lineRule="auto"/>
        <w:ind w:firstLine="709"/>
        <w:contextualSpacing/>
        <w:jc w:val="both"/>
        <w:rPr>
          <w:rFonts w:ascii="Times New Roman" w:eastAsia="Times New Roman" w:hAnsi="Times New Roman"/>
          <w:sz w:val="28"/>
          <w:szCs w:val="28"/>
          <w:lang w:eastAsia="ru-RU"/>
        </w:rPr>
      </w:pPr>
      <w:r w:rsidRPr="0041531A">
        <w:rPr>
          <w:rFonts w:eastAsia="Times New Roman"/>
          <w:sz w:val="28"/>
          <w:szCs w:val="28"/>
          <w:lang w:eastAsia="ru-RU"/>
        </w:rPr>
        <w:t>–</w:t>
      </w:r>
      <w:r w:rsidRPr="0041531A">
        <w:rPr>
          <w:rFonts w:ascii="Times New Roman" w:eastAsia="Times New Roman" w:hAnsi="Times New Roman"/>
          <w:sz w:val="28"/>
          <w:szCs w:val="28"/>
          <w:lang w:eastAsia="ru-RU"/>
        </w:rPr>
        <w:t>произведений дагестанских композиторов, народной музыки, соответствующих характеру и содержанию осуществляемой деятельности, дизайн-</w:t>
      </w:r>
      <w:r w:rsidRPr="00CF6831">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164B2D" w:rsidRPr="0041531A" w:rsidRDefault="00164B2D" w:rsidP="00164B2D">
      <w:pPr>
        <w:spacing w:after="0" w:line="360" w:lineRule="auto"/>
        <w:ind w:firstLine="709"/>
        <w:contextualSpacing/>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w:t>
      </w:r>
      <w:r w:rsidRPr="0041531A">
        <w:rPr>
          <w:rFonts w:eastAsia="Times New Roman"/>
          <w:sz w:val="28"/>
          <w:szCs w:val="28"/>
          <w:lang w:eastAsia="ru-RU"/>
        </w:rPr>
        <w:t xml:space="preserve">– </w:t>
      </w:r>
      <w:r w:rsidRPr="0041531A">
        <w:rPr>
          <w:rFonts w:ascii="Times New Roman" w:eastAsia="Times New Roman" w:hAnsi="Times New Roman"/>
          <w:sz w:val="28"/>
          <w:szCs w:val="28"/>
          <w:lang w:eastAsia="ru-RU"/>
        </w:rPr>
        <w:t>художественных произведений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w:t>
      </w:r>
    </w:p>
    <w:p w:rsidR="00164B2D" w:rsidRPr="0041531A" w:rsidRDefault="00164B2D" w:rsidP="00164B2D">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                                                                      </w:t>
      </w:r>
    </w:p>
    <w:p w:rsidR="00164B2D" w:rsidRPr="0041531A" w:rsidRDefault="00164B2D" w:rsidP="00164B2D">
      <w:pPr>
        <w:spacing w:after="0" w:line="240" w:lineRule="auto"/>
        <w:rPr>
          <w:rFonts w:ascii="Times New Roman" w:eastAsia="Times New Roman" w:hAnsi="Times New Roman"/>
          <w:b/>
          <w:sz w:val="28"/>
          <w:szCs w:val="28"/>
          <w:lang w:eastAsia="ru-RU"/>
        </w:rPr>
      </w:pPr>
    </w:p>
    <w:p w:rsidR="00164B2D" w:rsidRPr="0041531A" w:rsidRDefault="00164B2D" w:rsidP="00164B2D">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lastRenderedPageBreak/>
        <w:t>3.2 Режим дня</w:t>
      </w:r>
    </w:p>
    <w:p w:rsidR="00164B2D" w:rsidRPr="0041531A" w:rsidRDefault="00164B2D" w:rsidP="00164B2D">
      <w:pPr>
        <w:spacing w:after="0" w:line="240" w:lineRule="auto"/>
        <w:jc w:val="center"/>
        <w:rPr>
          <w:rFonts w:ascii="Times New Roman" w:eastAsia="Times New Roman" w:hAnsi="Times New Roman"/>
          <w:b/>
          <w:sz w:val="28"/>
          <w:szCs w:val="28"/>
          <w:lang w:eastAsia="ru-RU"/>
        </w:rPr>
      </w:pPr>
    </w:p>
    <w:p w:rsidR="00164B2D" w:rsidRPr="0041531A" w:rsidRDefault="00164B2D" w:rsidP="00164B2D">
      <w:pPr>
        <w:spacing w:after="0" w:line="360" w:lineRule="auto"/>
        <w:ind w:firstLine="708"/>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164B2D" w:rsidRPr="0041531A" w:rsidRDefault="00164B2D" w:rsidP="00164B2D">
      <w:pPr>
        <w:spacing w:after="0" w:line="360" w:lineRule="auto"/>
        <w:jc w:val="both"/>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      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41531A">
        <w:rPr>
          <w:rFonts w:ascii="Times New Roman" w:eastAsia="Times New Roman" w:hAnsi="Times New Roman"/>
          <w:b/>
          <w:sz w:val="28"/>
          <w:szCs w:val="28"/>
          <w:lang w:eastAsia="ru-RU"/>
        </w:rPr>
        <w:t xml:space="preserve"> </w:t>
      </w:r>
    </w:p>
    <w:p w:rsidR="00164B2D" w:rsidRPr="00012505" w:rsidRDefault="00164B2D" w:rsidP="00164B2D">
      <w:pPr>
        <w:spacing w:after="0" w:line="240" w:lineRule="auto"/>
        <w:rPr>
          <w:rFonts w:ascii="Times New Roman" w:eastAsia="Times New Roman" w:hAnsi="Times New Roman"/>
          <w:sz w:val="28"/>
          <w:szCs w:val="28"/>
          <w:lang w:eastAsia="ru-RU"/>
        </w:rPr>
      </w:pPr>
      <w:r w:rsidRPr="00CC085A">
        <w:rPr>
          <w:rFonts w:ascii="Times New Roman" w:eastAsia="Times New Roman" w:hAnsi="Times New Roman"/>
          <w:b/>
          <w:sz w:val="28"/>
          <w:szCs w:val="28"/>
          <w:lang w:eastAsia="ru-RU"/>
        </w:rPr>
        <w:t>3.3.Особенности традиционных событий, праздников, мероприятий</w:t>
      </w:r>
    </w:p>
    <w:p w:rsidR="00164B2D" w:rsidRPr="0041531A" w:rsidRDefault="00164B2D" w:rsidP="00164B2D">
      <w:pPr>
        <w:spacing w:after="0" w:line="240" w:lineRule="auto"/>
        <w:rPr>
          <w:rFonts w:ascii="Times New Roman" w:eastAsia="Times New Roman" w:hAnsi="Times New Roman"/>
          <w:sz w:val="24"/>
          <w:szCs w:val="24"/>
          <w:lang w:eastAsia="ru-RU"/>
        </w:rPr>
      </w:pPr>
    </w:p>
    <w:p w:rsidR="00164B2D" w:rsidRPr="003D37D8" w:rsidRDefault="00164B2D" w:rsidP="00164B2D">
      <w:pPr>
        <w:tabs>
          <w:tab w:val="left" w:pos="6237"/>
          <w:tab w:val="left" w:pos="6379"/>
        </w:tabs>
        <w:spacing w:after="0"/>
        <w:ind w:right="425"/>
        <w:jc w:val="center"/>
        <w:rPr>
          <w:rFonts w:ascii="Times New Roman" w:eastAsia="Times New Roman" w:hAnsi="Times New Roman"/>
          <w:sz w:val="24"/>
          <w:szCs w:val="24"/>
          <w:u w:val="single"/>
          <w:lang w:eastAsia="ru-RU"/>
        </w:rPr>
      </w:pPr>
      <w:r w:rsidRPr="00CC085A">
        <w:rPr>
          <w:rFonts w:ascii="Times New Roman" w:eastAsia="Times New Roman" w:hAnsi="Times New Roman"/>
          <w:sz w:val="24"/>
          <w:szCs w:val="24"/>
          <w:u w:val="single"/>
          <w:lang w:eastAsia="ru-RU"/>
        </w:rPr>
        <w:t>МОДЕЛЬ ОБРАЗОВАТЕЛЬНОГО ПРОЦЕССА.</w:t>
      </w:r>
    </w:p>
    <w:p w:rsidR="00164B2D" w:rsidRPr="003D37D8" w:rsidRDefault="00164B2D" w:rsidP="00164B2D">
      <w:pPr>
        <w:tabs>
          <w:tab w:val="left" w:pos="6237"/>
          <w:tab w:val="left" w:pos="6379"/>
        </w:tabs>
        <w:spacing w:after="0"/>
        <w:ind w:right="425"/>
        <w:jc w:val="center"/>
        <w:rPr>
          <w:rFonts w:ascii="Times New Roman" w:eastAsia="Times New Roman" w:hAnsi="Times New Roman"/>
          <w:sz w:val="24"/>
          <w:szCs w:val="24"/>
          <w:u w:val="single"/>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35"/>
        <w:gridCol w:w="3969"/>
        <w:gridCol w:w="3714"/>
      </w:tblGrid>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Название</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месяца</w:t>
            </w: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ДЕТИ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ПЕДАГОГИ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СЕНТЯБРЬ</w:t>
            </w: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1-сентября – День знаний  </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15 сентября  День единства народов Дагестана                                           </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27 сентября – День дошкольного работник </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музыки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1-сентября – День знаний </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 День единства народов Дагестана                                             27 сентября – День дошкольного работника</w:t>
            </w: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ОКТЯБРЬ</w:t>
            </w: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 октября – Международный день музыки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21 октября «День культуры и языков народов Дагестана»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октября 2018</w:t>
            </w:r>
            <w:r w:rsidRPr="00BD6504">
              <w:rPr>
                <w:rFonts w:ascii="Times New Roman" w:eastAsia="Times New Roman" w:hAnsi="Times New Roman"/>
                <w:sz w:val="24"/>
                <w:szCs w:val="24"/>
                <w:lang w:eastAsia="ru-RU"/>
              </w:rPr>
              <w:t xml:space="preserve"> года - Праздник белых журавлей. Праздник поэзии и памяти павших на полях сражений во всех войнах.</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работ и детских рисунков</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 «Золотая волшебница осень»</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Праздники «Осень золотая»</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 октября – Международный день музыки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21 октября «День культуры и языков народов Дагестана»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октября 2018</w:t>
            </w:r>
            <w:r w:rsidRPr="00BD6504">
              <w:rPr>
                <w:rFonts w:ascii="Times New Roman" w:eastAsia="Times New Roman" w:hAnsi="Times New Roman"/>
                <w:sz w:val="24"/>
                <w:szCs w:val="24"/>
                <w:lang w:eastAsia="ru-RU"/>
              </w:rPr>
              <w:t xml:space="preserve"> года - Праздник белых журавлей. Праздник поэзии и памяти павших на полях сражений во всех войнах.</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работ и детских рисунков</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 «Золотая волшебница осень»</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Праздники «Осень золотая»</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Педагогический совет</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lastRenderedPageBreak/>
              <w:t>НОЯБРЬ</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lastRenderedPageBreak/>
              <w:t>4 ноября – День народного единства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ноября – «Синичкин день»</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lastRenderedPageBreak/>
              <w:t>День открытых дверей</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Неделя игры и игрушки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27ноября – День Матери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здоровья.</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ноября 2018</w:t>
            </w:r>
            <w:r w:rsidRPr="00BD6504">
              <w:rPr>
                <w:rFonts w:ascii="Times New Roman" w:eastAsia="Times New Roman" w:hAnsi="Times New Roman"/>
                <w:sz w:val="24"/>
                <w:szCs w:val="24"/>
                <w:lang w:eastAsia="ru-RU"/>
              </w:rPr>
              <w:t xml:space="preserve"> года - День образования Всемирного общества охраны природы. (2017г. в России объявлен годом экологии</w:t>
            </w: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lastRenderedPageBreak/>
              <w:t>4 ноября – День народного единства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ноября – «Синичкин день»</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lastRenderedPageBreak/>
              <w:t>День открытых дверей</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Неделя игры и игрушки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27ноября – День Матери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здоровья.</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29 ноября 2018</w:t>
            </w:r>
            <w:r w:rsidRPr="00BD6504">
              <w:rPr>
                <w:rFonts w:ascii="Times New Roman" w:eastAsia="Times New Roman" w:hAnsi="Times New Roman"/>
                <w:sz w:val="24"/>
                <w:szCs w:val="24"/>
                <w:lang w:eastAsia="ru-RU"/>
              </w:rPr>
              <w:t xml:space="preserve"> года - День образования Всемирного общества охраны природы. (2017г. в России объявлен годом экологии</w:t>
            </w: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декабря – День героев Отечества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декабря – День Конституции РФ</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Изготовление новогодних игрушек.</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Новогодние утренники.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Выставка детских работ </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«Новогодний фейерверк»</w:t>
            </w: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ДЕКАБРЬ</w:t>
            </w: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декабря – День героев Отечества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декабря – День Конституции РФ</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Изготовление новогодних игрушек.</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Новогодние утренники.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Выставка детских работ </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«Новогодний фейерверк»</w:t>
            </w: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декабря – День героев Отечества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декабря – День Конституции РФ</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Конкурс на лучшее оформление групп к новому году.</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Изготовление новогодних игрушек.</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Новогодние утренники.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Выставка детских работ </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«Новогодний фейерверк»</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Педагогический совет</w:t>
            </w: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ЯНВАРЬ</w:t>
            </w: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здоровья</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Неделя зимних игр и забав</w:t>
            </w: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здоровья</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Неделя зимних игр и забав</w:t>
            </w: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ФЕВРАЛЬ</w:t>
            </w: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 21 февраля – Международный день родного языка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23 февраля – День Защитника Отечества.</w:t>
            </w:r>
            <w:r w:rsidRPr="00BD6504">
              <w:rPr>
                <w:rFonts w:ascii="Times New Roman" w:eastAsia="Times New Roman" w:hAnsi="Times New Roman"/>
                <w:sz w:val="24"/>
                <w:szCs w:val="24"/>
                <w:lang w:eastAsia="ru-RU"/>
              </w:rPr>
              <w:br/>
              <w:t>Изготовление сувениров для гостей, родителей, военнослужащих</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21 февраля – Международный день родного языка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и проведение утренников ко Дню 23 февраля – День Защитника Отечества.</w:t>
            </w:r>
            <w:r w:rsidRPr="00BD6504">
              <w:rPr>
                <w:rFonts w:ascii="Times New Roman" w:eastAsia="Times New Roman" w:hAnsi="Times New Roman"/>
                <w:sz w:val="24"/>
                <w:szCs w:val="24"/>
                <w:lang w:eastAsia="ru-RU"/>
              </w:rPr>
              <w:br/>
              <w:t>Изготовление сувениров для гостей, родителей, военнослужащих</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МАРТ</w:t>
            </w: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8 Марта – Международный Женский День</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Утренники, посвящённые 8 Марта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атрибутов и подарков для утренников</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Выставка «Моя любимая мама» </w:t>
            </w:r>
            <w:r w:rsidRPr="00BD6504">
              <w:rPr>
                <w:rFonts w:ascii="Times New Roman" w:eastAsia="Times New Roman" w:hAnsi="Times New Roman"/>
                <w:sz w:val="24"/>
                <w:szCs w:val="24"/>
                <w:lang w:eastAsia="ru-RU"/>
              </w:rPr>
              <w:lastRenderedPageBreak/>
              <w:t>праздник Весны «</w:t>
            </w:r>
            <w:proofErr w:type="spellStart"/>
            <w:r w:rsidRPr="00BD6504">
              <w:rPr>
                <w:rFonts w:ascii="Times New Roman" w:eastAsia="Times New Roman" w:hAnsi="Times New Roman"/>
                <w:sz w:val="24"/>
                <w:szCs w:val="24"/>
                <w:lang w:eastAsia="ru-RU"/>
              </w:rPr>
              <w:t>Эбелцан</w:t>
            </w:r>
            <w:proofErr w:type="spellEnd"/>
            <w:r w:rsidRPr="00BD6504">
              <w:rPr>
                <w:rFonts w:ascii="Times New Roman" w:eastAsia="Times New Roman" w:hAnsi="Times New Roman"/>
                <w:sz w:val="24"/>
                <w:szCs w:val="24"/>
                <w:lang w:eastAsia="ru-RU"/>
              </w:rPr>
              <w:t>»</w:t>
            </w: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lastRenderedPageBreak/>
              <w:t>8 Марта – Международный Женский День</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Утренники, посвящённые 8 Марта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атрибутов и подарков для утренников</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Выставка «Моя любимая </w:t>
            </w:r>
            <w:r w:rsidRPr="00BD6504">
              <w:rPr>
                <w:rFonts w:ascii="Times New Roman" w:eastAsia="Times New Roman" w:hAnsi="Times New Roman"/>
                <w:sz w:val="24"/>
                <w:szCs w:val="24"/>
                <w:lang w:eastAsia="ru-RU"/>
              </w:rPr>
              <w:lastRenderedPageBreak/>
              <w:t>мама»</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Педагогический совет</w:t>
            </w: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lastRenderedPageBreak/>
              <w:t>АПРЕЛЬ</w:t>
            </w: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 апреля – Международный день птиц</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 апреля – Международный день детской книги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8 апреля – Всемирный День здоровья</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апреля – День Космонавтики.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открыток к празднику</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открытых дверей</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Спортивный праздник «День космонавтики»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Музыкальная гостиная  </w:t>
            </w: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 апреля – Международный день птиц</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 апреля – Международный день детской книги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8 апреля – Всемирный День здоровья</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апреля – День Космонавтики.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открыток к празднику</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открытых дверей</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Спортивный праздник «День космонавтики»</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Музыкальная гостиная  </w:t>
            </w:r>
          </w:p>
        </w:tc>
      </w:tr>
      <w:tr w:rsidR="00164B2D" w:rsidRPr="00BD6504" w:rsidTr="00164B2D">
        <w:tc>
          <w:tcPr>
            <w:tcW w:w="2235"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МАЙ</w:t>
            </w:r>
          </w:p>
        </w:tc>
        <w:tc>
          <w:tcPr>
            <w:tcW w:w="3969"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 мая – День Весны и Труда; </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мая – День Победы</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Праздник «День Победы»</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18 мая – Международный день музеев</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«День победы»</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Выпускной праздник</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714" w:type="dxa"/>
            <w:shd w:val="clear" w:color="auto" w:fill="auto"/>
          </w:tcPr>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 мая – День Весны и Труда; </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18 мая – Международный день музеев</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мая – День Победы</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Праздник «День Победы»</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«День победы»</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Выпускной праздник</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Педагогический совет</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Общее родительское собрание</w:t>
            </w:r>
          </w:p>
          <w:p w:rsidR="00164B2D" w:rsidRPr="00BD6504" w:rsidRDefault="00164B2D" w:rsidP="00E1111D">
            <w:pPr>
              <w:tabs>
                <w:tab w:val="left" w:pos="6237"/>
                <w:tab w:val="left" w:pos="6379"/>
              </w:tabs>
              <w:spacing w:after="0" w:line="240" w:lineRule="auto"/>
              <w:ind w:right="425"/>
              <w:jc w:val="center"/>
              <w:rPr>
                <w:rFonts w:ascii="Times New Roman" w:eastAsia="Times New Roman" w:hAnsi="Times New Roman"/>
                <w:sz w:val="24"/>
                <w:szCs w:val="24"/>
                <w:lang w:eastAsia="ru-RU"/>
              </w:rPr>
            </w:pPr>
          </w:p>
        </w:tc>
      </w:tr>
    </w:tbl>
    <w:p w:rsidR="00164B2D" w:rsidRPr="00CC085A" w:rsidRDefault="00164B2D" w:rsidP="00164B2D">
      <w:pPr>
        <w:tabs>
          <w:tab w:val="left" w:pos="6237"/>
          <w:tab w:val="left" w:pos="6379"/>
        </w:tabs>
        <w:spacing w:after="0"/>
        <w:ind w:right="425"/>
        <w:jc w:val="center"/>
        <w:rPr>
          <w:rFonts w:ascii="Times New Roman" w:eastAsia="Times New Roman" w:hAnsi="Times New Roman"/>
          <w:sz w:val="24"/>
          <w:szCs w:val="24"/>
          <w:u w:val="single"/>
          <w:lang w:eastAsia="ru-RU"/>
        </w:rPr>
      </w:pPr>
    </w:p>
    <w:p w:rsidR="00164B2D" w:rsidRPr="00CC085A" w:rsidRDefault="00164B2D" w:rsidP="00164B2D">
      <w:pPr>
        <w:tabs>
          <w:tab w:val="left" w:pos="6237"/>
          <w:tab w:val="left" w:pos="6379"/>
        </w:tabs>
        <w:ind w:right="425"/>
        <w:jc w:val="center"/>
        <w:rPr>
          <w:rFonts w:ascii="Times New Roman" w:eastAsia="Times New Roman" w:hAnsi="Times New Roman"/>
          <w:sz w:val="24"/>
          <w:szCs w:val="24"/>
          <w:u w:val="single"/>
          <w:lang w:eastAsia="ru-RU"/>
        </w:rPr>
      </w:pPr>
    </w:p>
    <w:p w:rsidR="00164B2D" w:rsidRDefault="00164B2D" w:rsidP="00164B2D">
      <w:pPr>
        <w:tabs>
          <w:tab w:val="left" w:pos="6237"/>
          <w:tab w:val="left" w:pos="6379"/>
        </w:tabs>
        <w:spacing w:after="0" w:line="240" w:lineRule="auto"/>
        <w:ind w:right="425"/>
        <w:rPr>
          <w:rFonts w:ascii="Times New Roman" w:eastAsia="Times New Roman" w:hAnsi="Times New Roman"/>
          <w:sz w:val="24"/>
          <w:szCs w:val="24"/>
          <w:lang w:eastAsia="ru-RU"/>
        </w:rPr>
      </w:pPr>
    </w:p>
    <w:p w:rsidR="00164B2D" w:rsidRPr="003D37D8" w:rsidRDefault="00164B2D" w:rsidP="00164B2D">
      <w:pPr>
        <w:ind w:left="720"/>
        <w:contextualSpacing/>
        <w:jc w:val="center"/>
        <w:rPr>
          <w:rFonts w:ascii="Times New Roman" w:hAnsi="Times New Roman"/>
          <w:i/>
          <w:sz w:val="28"/>
          <w:szCs w:val="28"/>
        </w:rPr>
      </w:pPr>
      <w:r w:rsidRPr="003D37D8">
        <w:rPr>
          <w:rFonts w:ascii="Times New Roman" w:hAnsi="Times New Roman"/>
          <w:i/>
          <w:sz w:val="28"/>
          <w:szCs w:val="28"/>
        </w:rPr>
        <w:t>Список использованной литературы.</w:t>
      </w:r>
    </w:p>
    <w:p w:rsidR="00164B2D" w:rsidRPr="003D37D8" w:rsidRDefault="00164B2D" w:rsidP="00164B2D">
      <w:pPr>
        <w:numPr>
          <w:ilvl w:val="0"/>
          <w:numId w:val="40"/>
        </w:numPr>
        <w:spacing w:after="200" w:line="276" w:lineRule="auto"/>
        <w:contextualSpacing/>
        <w:rPr>
          <w:rFonts w:ascii="Times New Roman" w:hAnsi="Times New Roman"/>
          <w:sz w:val="28"/>
          <w:szCs w:val="28"/>
        </w:rPr>
      </w:pPr>
      <w:r w:rsidRPr="003D37D8">
        <w:rPr>
          <w:rFonts w:ascii="Times New Roman" w:hAnsi="Times New Roman"/>
          <w:sz w:val="28"/>
          <w:szCs w:val="28"/>
        </w:rPr>
        <w:t>Федеральный государственный образовательный стандарт дошкольного образования. – М: УЦ Перспектива,</w:t>
      </w:r>
    </w:p>
    <w:p w:rsidR="00164B2D" w:rsidRPr="003D37D8" w:rsidRDefault="00164B2D" w:rsidP="00164B2D">
      <w:pPr>
        <w:ind w:left="1440"/>
        <w:contextualSpacing/>
        <w:rPr>
          <w:rFonts w:ascii="Times New Roman" w:hAnsi="Times New Roman"/>
          <w:sz w:val="28"/>
          <w:szCs w:val="28"/>
        </w:rPr>
      </w:pPr>
      <w:r w:rsidRPr="003D37D8">
        <w:rPr>
          <w:rFonts w:ascii="Times New Roman" w:hAnsi="Times New Roman"/>
          <w:sz w:val="28"/>
          <w:szCs w:val="28"/>
        </w:rPr>
        <w:t xml:space="preserve"> 2014. -32 с.</w:t>
      </w:r>
    </w:p>
    <w:p w:rsidR="00164B2D" w:rsidRPr="003D37D8" w:rsidRDefault="00164B2D" w:rsidP="00164B2D">
      <w:pPr>
        <w:numPr>
          <w:ilvl w:val="0"/>
          <w:numId w:val="40"/>
        </w:numPr>
        <w:spacing w:after="200" w:line="276" w:lineRule="auto"/>
        <w:contextualSpacing/>
        <w:rPr>
          <w:rFonts w:ascii="Times New Roman" w:hAnsi="Times New Roman"/>
          <w:sz w:val="28"/>
          <w:szCs w:val="28"/>
        </w:rPr>
      </w:pPr>
      <w:proofErr w:type="spellStart"/>
      <w:r w:rsidRPr="003D37D8">
        <w:rPr>
          <w:rFonts w:ascii="Times New Roman" w:hAnsi="Times New Roman"/>
          <w:sz w:val="28"/>
          <w:szCs w:val="28"/>
        </w:rPr>
        <w:t>Скоролупова</w:t>
      </w:r>
      <w:proofErr w:type="spellEnd"/>
      <w:r w:rsidRPr="003D37D8">
        <w:rPr>
          <w:rFonts w:ascii="Times New Roman" w:hAnsi="Times New Roman"/>
          <w:sz w:val="28"/>
          <w:szCs w:val="28"/>
        </w:rPr>
        <w:t xml:space="preserve"> О.А. Введение ФГОС дошкольного образования: Разработка Образовательной программы ДОУ.- М.: Издательство «Скрипторий 2003», 2014. – 172 с.</w:t>
      </w:r>
    </w:p>
    <w:p w:rsidR="00164B2D" w:rsidRPr="003D37D8" w:rsidRDefault="00164B2D" w:rsidP="00164B2D">
      <w:pPr>
        <w:numPr>
          <w:ilvl w:val="0"/>
          <w:numId w:val="40"/>
        </w:numPr>
        <w:spacing w:after="200" w:line="276" w:lineRule="auto"/>
        <w:contextualSpacing/>
        <w:rPr>
          <w:rFonts w:ascii="Times New Roman" w:hAnsi="Times New Roman"/>
          <w:sz w:val="28"/>
          <w:szCs w:val="28"/>
        </w:rPr>
      </w:pPr>
      <w:proofErr w:type="spellStart"/>
      <w:r w:rsidRPr="003D37D8">
        <w:rPr>
          <w:rFonts w:ascii="Times New Roman" w:hAnsi="Times New Roman"/>
          <w:sz w:val="28"/>
          <w:szCs w:val="28"/>
        </w:rPr>
        <w:t>Скоролупова</w:t>
      </w:r>
      <w:proofErr w:type="spellEnd"/>
      <w:r w:rsidRPr="003D37D8">
        <w:rPr>
          <w:rFonts w:ascii="Times New Roman" w:hAnsi="Times New Roman"/>
          <w:sz w:val="28"/>
          <w:szCs w:val="28"/>
        </w:rPr>
        <w:t xml:space="preserve"> О.А. Образовательная программа дошкольного образовательного учреждения. – М.: «Скрипторий 2003», 2008. – 88 с.</w:t>
      </w:r>
    </w:p>
    <w:p w:rsidR="00164B2D" w:rsidRPr="003D37D8" w:rsidRDefault="00164B2D" w:rsidP="00164B2D">
      <w:pPr>
        <w:numPr>
          <w:ilvl w:val="0"/>
          <w:numId w:val="40"/>
        </w:numPr>
        <w:spacing w:after="200" w:line="276" w:lineRule="auto"/>
        <w:contextualSpacing/>
        <w:rPr>
          <w:rFonts w:ascii="Times New Roman" w:hAnsi="Times New Roman"/>
          <w:sz w:val="28"/>
          <w:szCs w:val="28"/>
        </w:rPr>
      </w:pPr>
      <w:r w:rsidRPr="003D37D8">
        <w:rPr>
          <w:rFonts w:ascii="Times New Roman" w:hAnsi="Times New Roman"/>
          <w:sz w:val="28"/>
          <w:szCs w:val="28"/>
        </w:rPr>
        <w:t>От рождения до школы. Примерная  общеобразовательная программа дошкольног</w:t>
      </w:r>
      <w:r>
        <w:rPr>
          <w:rFonts w:ascii="Times New Roman" w:hAnsi="Times New Roman"/>
          <w:sz w:val="28"/>
          <w:szCs w:val="28"/>
        </w:rPr>
        <w:t xml:space="preserve">о образования </w:t>
      </w:r>
      <w:r w:rsidRPr="003D37D8">
        <w:rPr>
          <w:rFonts w:ascii="Times New Roman" w:hAnsi="Times New Roman"/>
          <w:sz w:val="28"/>
          <w:szCs w:val="28"/>
        </w:rPr>
        <w:t xml:space="preserve">/ Под ред. Н.Е. </w:t>
      </w:r>
      <w:proofErr w:type="spellStart"/>
      <w:r w:rsidRPr="003D37D8">
        <w:rPr>
          <w:rFonts w:ascii="Times New Roman" w:hAnsi="Times New Roman"/>
          <w:sz w:val="28"/>
          <w:szCs w:val="28"/>
        </w:rPr>
        <w:t>Вераксы</w:t>
      </w:r>
      <w:proofErr w:type="spellEnd"/>
      <w:r w:rsidRPr="003D37D8">
        <w:rPr>
          <w:rFonts w:ascii="Times New Roman" w:hAnsi="Times New Roman"/>
          <w:sz w:val="28"/>
          <w:szCs w:val="28"/>
        </w:rPr>
        <w:t>, Т.С. Комаровой, М.А. Васильевой. – М.: Мозаика-Синтез, 2014. – 352 с.</w:t>
      </w:r>
    </w:p>
    <w:p w:rsidR="00164B2D" w:rsidRPr="003D37D8" w:rsidRDefault="00164B2D" w:rsidP="00164B2D">
      <w:pPr>
        <w:ind w:left="1440"/>
        <w:contextualSpacing/>
        <w:rPr>
          <w:rFonts w:ascii="Times New Roman" w:hAnsi="Times New Roman"/>
          <w:sz w:val="28"/>
          <w:szCs w:val="28"/>
        </w:rPr>
      </w:pPr>
    </w:p>
    <w:p w:rsidR="00164B2D" w:rsidRPr="00427A81" w:rsidRDefault="00164B2D" w:rsidP="00427A81">
      <w:pPr>
        <w:tabs>
          <w:tab w:val="left" w:pos="2145"/>
        </w:tabs>
        <w:spacing w:line="240" w:lineRule="auto"/>
        <w:rPr>
          <w:rFonts w:ascii="Times New Roman" w:hAnsi="Times New Roman" w:cs="Times New Roman"/>
          <w:sz w:val="28"/>
          <w:szCs w:val="28"/>
        </w:rPr>
      </w:pPr>
    </w:p>
    <w:sectPr w:rsidR="00164B2D" w:rsidRPr="00427A81" w:rsidSect="00EB1FAF">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A4" w:rsidRDefault="009E18A4" w:rsidP="00EB1FAF">
      <w:pPr>
        <w:spacing w:after="0" w:line="240" w:lineRule="auto"/>
      </w:pPr>
      <w:r>
        <w:separator/>
      </w:r>
    </w:p>
  </w:endnote>
  <w:endnote w:type="continuationSeparator" w:id="0">
    <w:p w:rsidR="009E18A4" w:rsidRDefault="009E18A4" w:rsidP="00EB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152499"/>
      <w:docPartObj>
        <w:docPartGallery w:val="Page Numbers (Bottom of Page)"/>
        <w:docPartUnique/>
      </w:docPartObj>
    </w:sdtPr>
    <w:sdtEndPr/>
    <w:sdtContent>
      <w:p w:rsidR="00CF0CEB" w:rsidRDefault="00CF0CEB">
        <w:pPr>
          <w:pStyle w:val="a8"/>
          <w:jc w:val="right"/>
        </w:pPr>
        <w:r>
          <w:fldChar w:fldCharType="begin"/>
        </w:r>
        <w:r>
          <w:instrText>PAGE   \* MERGEFORMAT</w:instrText>
        </w:r>
        <w:r>
          <w:fldChar w:fldCharType="separate"/>
        </w:r>
        <w:r w:rsidR="0052453E">
          <w:rPr>
            <w:noProof/>
          </w:rPr>
          <w:t>2</w:t>
        </w:r>
        <w:r>
          <w:fldChar w:fldCharType="end"/>
        </w:r>
      </w:p>
    </w:sdtContent>
  </w:sdt>
  <w:p w:rsidR="00CF0CEB" w:rsidRDefault="00CF0C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A4" w:rsidRDefault="009E18A4" w:rsidP="00EB1FAF">
      <w:pPr>
        <w:spacing w:after="0" w:line="240" w:lineRule="auto"/>
      </w:pPr>
      <w:r>
        <w:separator/>
      </w:r>
    </w:p>
  </w:footnote>
  <w:footnote w:type="continuationSeparator" w:id="0">
    <w:p w:rsidR="009E18A4" w:rsidRDefault="009E18A4" w:rsidP="00EB1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F7A"/>
    <w:multiLevelType w:val="multilevel"/>
    <w:tmpl w:val="5228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583CEB"/>
    <w:multiLevelType w:val="multilevel"/>
    <w:tmpl w:val="73C2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F73E2B"/>
    <w:multiLevelType w:val="multilevel"/>
    <w:tmpl w:val="8272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F0C20"/>
    <w:multiLevelType w:val="hybridMultilevel"/>
    <w:tmpl w:val="B07CF76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6">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CF5E57"/>
    <w:multiLevelType w:val="multilevel"/>
    <w:tmpl w:val="16B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F13F88"/>
    <w:multiLevelType w:val="multilevel"/>
    <w:tmpl w:val="126E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90BAE"/>
    <w:multiLevelType w:val="multilevel"/>
    <w:tmpl w:val="95DA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8E3CDC"/>
    <w:multiLevelType w:val="multilevel"/>
    <w:tmpl w:val="0230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732937"/>
    <w:multiLevelType w:val="multilevel"/>
    <w:tmpl w:val="AC5E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2C5C7E"/>
    <w:multiLevelType w:val="multilevel"/>
    <w:tmpl w:val="2C68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35376E"/>
    <w:multiLevelType w:val="multilevel"/>
    <w:tmpl w:val="5B5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121B8C"/>
    <w:multiLevelType w:val="multilevel"/>
    <w:tmpl w:val="F806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7812D7"/>
    <w:multiLevelType w:val="multilevel"/>
    <w:tmpl w:val="C9B2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1580EBD"/>
    <w:multiLevelType w:val="multilevel"/>
    <w:tmpl w:val="22FE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911DDA"/>
    <w:multiLevelType w:val="multilevel"/>
    <w:tmpl w:val="F21C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8C37DF"/>
    <w:multiLevelType w:val="multilevel"/>
    <w:tmpl w:val="3ACE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35CBC"/>
    <w:multiLevelType w:val="hybridMultilevel"/>
    <w:tmpl w:val="BFD02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73F08FE"/>
    <w:multiLevelType w:val="multilevel"/>
    <w:tmpl w:val="50FE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2541B58"/>
    <w:multiLevelType w:val="multilevel"/>
    <w:tmpl w:val="5224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5F06A2"/>
    <w:multiLevelType w:val="multilevel"/>
    <w:tmpl w:val="3DBE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82079"/>
    <w:multiLevelType w:val="hybridMultilevel"/>
    <w:tmpl w:val="4738B872"/>
    <w:lvl w:ilvl="0" w:tplc="BBB4A310">
      <w:start w:val="1"/>
      <w:numFmt w:val="decimal"/>
      <w:lvlText w:val="%1."/>
      <w:lvlJc w:val="left"/>
      <w:pPr>
        <w:ind w:left="1440" w:hanging="360"/>
      </w:pPr>
      <w:rPr>
        <w:sz w:val="28"/>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9">
    <w:nsid w:val="54EA56F7"/>
    <w:multiLevelType w:val="multilevel"/>
    <w:tmpl w:val="026A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930807"/>
    <w:multiLevelType w:val="multilevel"/>
    <w:tmpl w:val="591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007551"/>
    <w:multiLevelType w:val="hybridMultilevel"/>
    <w:tmpl w:val="CA8E2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0825FB"/>
    <w:multiLevelType w:val="multilevel"/>
    <w:tmpl w:val="822E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8B6FD0"/>
    <w:multiLevelType w:val="multilevel"/>
    <w:tmpl w:val="9D48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3B671A"/>
    <w:multiLevelType w:val="multilevel"/>
    <w:tmpl w:val="50E0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DB3C48"/>
    <w:multiLevelType w:val="multilevel"/>
    <w:tmpl w:val="AB96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A60513"/>
    <w:multiLevelType w:val="multilevel"/>
    <w:tmpl w:val="AD2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DF5AD3"/>
    <w:multiLevelType w:val="hybridMultilevel"/>
    <w:tmpl w:val="171E2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EAB3881"/>
    <w:multiLevelType w:val="multilevel"/>
    <w:tmpl w:val="EA68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14"/>
  </w:num>
  <w:num w:numId="4">
    <w:abstractNumId w:val="16"/>
  </w:num>
  <w:num w:numId="5">
    <w:abstractNumId w:val="29"/>
  </w:num>
  <w:num w:numId="6">
    <w:abstractNumId w:val="8"/>
  </w:num>
  <w:num w:numId="7">
    <w:abstractNumId w:val="24"/>
  </w:num>
  <w:num w:numId="8">
    <w:abstractNumId w:val="32"/>
  </w:num>
  <w:num w:numId="9">
    <w:abstractNumId w:val="10"/>
  </w:num>
  <w:num w:numId="10">
    <w:abstractNumId w:val="7"/>
  </w:num>
  <w:num w:numId="11">
    <w:abstractNumId w:val="26"/>
  </w:num>
  <w:num w:numId="12">
    <w:abstractNumId w:val="4"/>
  </w:num>
  <w:num w:numId="13">
    <w:abstractNumId w:val="27"/>
  </w:num>
  <w:num w:numId="14">
    <w:abstractNumId w:val="35"/>
  </w:num>
  <w:num w:numId="15">
    <w:abstractNumId w:val="21"/>
  </w:num>
  <w:num w:numId="16">
    <w:abstractNumId w:val="5"/>
  </w:num>
  <w:num w:numId="17">
    <w:abstractNumId w:val="18"/>
  </w:num>
  <w:num w:numId="18">
    <w:abstractNumId w:val="39"/>
  </w:num>
  <w:num w:numId="19">
    <w:abstractNumId w:val="22"/>
  </w:num>
  <w:num w:numId="20">
    <w:abstractNumId w:val="38"/>
  </w:num>
  <w:num w:numId="21">
    <w:abstractNumId w:val="2"/>
  </w:num>
  <w:num w:numId="22">
    <w:abstractNumId w:val="31"/>
  </w:num>
  <w:num w:numId="23">
    <w:abstractNumId w:val="30"/>
  </w:num>
  <w:num w:numId="24">
    <w:abstractNumId w:val="23"/>
  </w:num>
  <w:num w:numId="25">
    <w:abstractNumId w:val="15"/>
  </w:num>
  <w:num w:numId="26">
    <w:abstractNumId w:val="0"/>
  </w:num>
  <w:num w:numId="27">
    <w:abstractNumId w:val="34"/>
  </w:num>
  <w:num w:numId="28">
    <w:abstractNumId w:val="37"/>
  </w:num>
  <w:num w:numId="29">
    <w:abstractNumId w:val="20"/>
  </w:num>
  <w:num w:numId="30">
    <w:abstractNumId w:val="9"/>
  </w:num>
  <w:num w:numId="31">
    <w:abstractNumId w:val="36"/>
  </w:num>
  <w:num w:numId="32">
    <w:abstractNumId w:val="13"/>
  </w:num>
  <w:num w:numId="33">
    <w:abstractNumId w:val="6"/>
  </w:num>
  <w:num w:numId="34">
    <w:abstractNumId w:val="33"/>
  </w:num>
  <w:num w:numId="35">
    <w:abstractNumId w:val="11"/>
  </w:num>
  <w:num w:numId="36">
    <w:abstractNumId w:val="19"/>
  </w:num>
  <w:num w:numId="37">
    <w:abstractNumId w:val="1"/>
  </w:num>
  <w:num w:numId="38">
    <w:abstractNumId w:val="3"/>
  </w:num>
  <w:num w:numId="39">
    <w:abstractNumId w:val="12"/>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7B"/>
    <w:rsid w:val="00085956"/>
    <w:rsid w:val="000E2413"/>
    <w:rsid w:val="001138E7"/>
    <w:rsid w:val="001246A4"/>
    <w:rsid w:val="00153F7B"/>
    <w:rsid w:val="00164B2D"/>
    <w:rsid w:val="002752E8"/>
    <w:rsid w:val="002B7B86"/>
    <w:rsid w:val="002E5459"/>
    <w:rsid w:val="00427A81"/>
    <w:rsid w:val="0052453E"/>
    <w:rsid w:val="005337BC"/>
    <w:rsid w:val="00555E53"/>
    <w:rsid w:val="005E2EF2"/>
    <w:rsid w:val="005E595B"/>
    <w:rsid w:val="005F35DB"/>
    <w:rsid w:val="006F23F2"/>
    <w:rsid w:val="007765FF"/>
    <w:rsid w:val="009E18A4"/>
    <w:rsid w:val="00A2007E"/>
    <w:rsid w:val="00A81B60"/>
    <w:rsid w:val="00C07CC7"/>
    <w:rsid w:val="00CF0CEB"/>
    <w:rsid w:val="00D8250C"/>
    <w:rsid w:val="00DE1F3A"/>
    <w:rsid w:val="00DF6021"/>
    <w:rsid w:val="00DF7976"/>
    <w:rsid w:val="00E1111D"/>
    <w:rsid w:val="00E513AC"/>
    <w:rsid w:val="00EB1FAF"/>
    <w:rsid w:val="00EE36DD"/>
    <w:rsid w:val="00EF5067"/>
    <w:rsid w:val="00F434A6"/>
    <w:rsid w:val="00F83D98"/>
    <w:rsid w:val="00FF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021"/>
    <w:pPr>
      <w:ind w:left="720"/>
      <w:contextualSpacing/>
    </w:pPr>
  </w:style>
  <w:style w:type="paragraph" w:styleId="a4">
    <w:name w:val="Balloon Text"/>
    <w:basedOn w:val="a"/>
    <w:link w:val="a5"/>
    <w:uiPriority w:val="99"/>
    <w:semiHidden/>
    <w:unhideWhenUsed/>
    <w:rsid w:val="00EB1F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1FAF"/>
    <w:rPr>
      <w:rFonts w:ascii="Segoe UI" w:hAnsi="Segoe UI" w:cs="Segoe UI"/>
      <w:sz w:val="18"/>
      <w:szCs w:val="18"/>
    </w:rPr>
  </w:style>
  <w:style w:type="paragraph" w:styleId="a6">
    <w:name w:val="header"/>
    <w:basedOn w:val="a"/>
    <w:link w:val="a7"/>
    <w:uiPriority w:val="99"/>
    <w:unhideWhenUsed/>
    <w:rsid w:val="00EB1F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1FAF"/>
  </w:style>
  <w:style w:type="paragraph" w:styleId="a8">
    <w:name w:val="footer"/>
    <w:basedOn w:val="a"/>
    <w:link w:val="a9"/>
    <w:uiPriority w:val="99"/>
    <w:unhideWhenUsed/>
    <w:rsid w:val="00EB1F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1F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021"/>
    <w:pPr>
      <w:ind w:left="720"/>
      <w:contextualSpacing/>
    </w:pPr>
  </w:style>
  <w:style w:type="paragraph" w:styleId="a4">
    <w:name w:val="Balloon Text"/>
    <w:basedOn w:val="a"/>
    <w:link w:val="a5"/>
    <w:uiPriority w:val="99"/>
    <w:semiHidden/>
    <w:unhideWhenUsed/>
    <w:rsid w:val="00EB1F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1FAF"/>
    <w:rPr>
      <w:rFonts w:ascii="Segoe UI" w:hAnsi="Segoe UI" w:cs="Segoe UI"/>
      <w:sz w:val="18"/>
      <w:szCs w:val="18"/>
    </w:rPr>
  </w:style>
  <w:style w:type="paragraph" w:styleId="a6">
    <w:name w:val="header"/>
    <w:basedOn w:val="a"/>
    <w:link w:val="a7"/>
    <w:uiPriority w:val="99"/>
    <w:unhideWhenUsed/>
    <w:rsid w:val="00EB1F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B1FAF"/>
  </w:style>
  <w:style w:type="paragraph" w:styleId="a8">
    <w:name w:val="footer"/>
    <w:basedOn w:val="a"/>
    <w:link w:val="a9"/>
    <w:uiPriority w:val="99"/>
    <w:unhideWhenUsed/>
    <w:rsid w:val="00EB1F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15155</Words>
  <Characters>86385</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20</cp:revision>
  <cp:lastPrinted>2019-09-08T10:25:00Z</cp:lastPrinted>
  <dcterms:created xsi:type="dcterms:W3CDTF">2019-09-08T08:48:00Z</dcterms:created>
  <dcterms:modified xsi:type="dcterms:W3CDTF">2021-12-03T14:48:00Z</dcterms:modified>
</cp:coreProperties>
</file>