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BC" w:rsidRDefault="003D02B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CBBB1" wp14:editId="26897FEC">
                <wp:simplePos x="0" y="0"/>
                <wp:positionH relativeFrom="column">
                  <wp:posOffset>-220717</wp:posOffset>
                </wp:positionH>
                <wp:positionV relativeFrom="paragraph">
                  <wp:posOffset>272634</wp:posOffset>
                </wp:positionV>
                <wp:extent cx="2752725" cy="9525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6FDF" w:rsidRDefault="005C6FDF" w:rsidP="003D02B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5517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Принято на заседании педагогического совета</w:t>
                            </w:r>
                          </w:p>
                          <w:p w:rsidR="005C6FDF" w:rsidRDefault="005C6FDF" w:rsidP="003D02B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Протокол№___________</w:t>
                            </w:r>
                          </w:p>
                          <w:p w:rsidR="005C6FDF" w:rsidRPr="00551740" w:rsidRDefault="00DF33E0" w:rsidP="003D02B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От «___» «__________» 2021</w:t>
                            </w:r>
                            <w:r w:rsidR="005C6FD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CBBB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7.4pt;margin-top:21.45pt;width:216.75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" fillcolor="white [3201]" stroked="f" strokeweight=".5pt">
                <v:textbox>
                  <w:txbxContent>
                    <w:p w:rsidR="005C6FDF" w:rsidRDefault="005C6FDF" w:rsidP="003D02B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551740">
                        <w:rPr>
                          <w:rFonts w:ascii="Times New Roman" w:hAnsi="Times New Roman" w:cs="Times New Roman"/>
                          <w:sz w:val="28"/>
                        </w:rPr>
                        <w:t>Принято на заседании педагогического совета</w:t>
                      </w:r>
                    </w:p>
                    <w:p w:rsidR="005C6FDF" w:rsidRDefault="005C6FDF" w:rsidP="003D02B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Протокол№___________</w:t>
                      </w:r>
                    </w:p>
                    <w:p w:rsidR="005C6FDF" w:rsidRPr="00551740" w:rsidRDefault="00DF33E0" w:rsidP="003D02B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От «___» «__________» 2021</w:t>
                      </w:r>
                      <w:r w:rsidR="005C6FDF">
                        <w:rPr>
                          <w:rFonts w:ascii="Times New Roman" w:hAnsi="Times New Roman" w:cs="Times New Roman"/>
                          <w:sz w:val="28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:rsidR="003D02BC" w:rsidRDefault="003D02BC" w:rsidP="003D02BC">
      <w:pPr>
        <w:tabs>
          <w:tab w:val="left" w:pos="542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72B97" wp14:editId="6E403557">
                <wp:simplePos x="0" y="0"/>
                <wp:positionH relativeFrom="margin">
                  <wp:posOffset>2851697</wp:posOffset>
                </wp:positionH>
                <wp:positionV relativeFrom="paragraph">
                  <wp:posOffset>10160</wp:posOffset>
                </wp:positionV>
                <wp:extent cx="3162300" cy="9810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6FDF" w:rsidRDefault="005C6FDF" w:rsidP="003D02B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5C6FDF" w:rsidRDefault="005C6FDF" w:rsidP="003D02B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Заведующий МКДОУ «Хивский детский сад «Солнышко»</w:t>
                            </w:r>
                          </w:p>
                          <w:p w:rsidR="005C6FDF" w:rsidRDefault="005C6FDF" w:rsidP="003D02B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 Ремиханова Н.М.</w:t>
                            </w:r>
                          </w:p>
                          <w:p w:rsidR="005C6FDF" w:rsidRPr="00551740" w:rsidRDefault="005C6FDF" w:rsidP="003D02B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72B97" id="Надпись 2" o:spid="_x0000_s1027" type="#_x0000_t202" style="position:absolute;margin-left:224.55pt;margin-top:.8pt;width:249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" fillcolor="white [3201]" stroked="f" strokeweight=".5pt">
                <v:textbox>
                  <w:txbxContent>
                    <w:p w:rsidR="005C6FDF" w:rsidRDefault="005C6FDF" w:rsidP="003D02B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5C6FDF" w:rsidRDefault="005C6FDF" w:rsidP="003D02B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Заведующий МКДОУ «Хивский детский сад «Солнышко»</w:t>
                      </w:r>
                    </w:p>
                    <w:p w:rsidR="005C6FDF" w:rsidRDefault="005C6FDF" w:rsidP="003D02B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Ремиханова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Н.М.</w:t>
                      </w:r>
                    </w:p>
                    <w:p w:rsidR="005C6FDF" w:rsidRPr="00551740" w:rsidRDefault="005C6FDF" w:rsidP="003D02B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3D02BC" w:rsidRPr="003D02BC" w:rsidRDefault="003D02BC" w:rsidP="003D02BC"/>
    <w:p w:rsidR="003D02BC" w:rsidRPr="003D02BC" w:rsidRDefault="003D02BC" w:rsidP="003D02BC"/>
    <w:p w:rsidR="003D02BC" w:rsidRPr="003D02BC" w:rsidRDefault="003D02BC" w:rsidP="003D02BC"/>
    <w:p w:rsidR="003D02BC" w:rsidRPr="003D02BC" w:rsidRDefault="003D02BC" w:rsidP="003D02BC"/>
    <w:p w:rsidR="003D02BC" w:rsidRPr="003D02BC" w:rsidRDefault="003D02BC" w:rsidP="003D02BC"/>
    <w:p w:rsidR="003D02BC" w:rsidRPr="003D02BC" w:rsidRDefault="003D02BC" w:rsidP="003D02BC"/>
    <w:p w:rsidR="003D02BC" w:rsidRPr="003D02BC" w:rsidRDefault="003D02BC" w:rsidP="003D02BC"/>
    <w:p w:rsidR="003D02BC" w:rsidRPr="003D02BC" w:rsidRDefault="003D02BC" w:rsidP="003D02BC"/>
    <w:p w:rsidR="003D02BC" w:rsidRDefault="003D02BC" w:rsidP="003D02BC"/>
    <w:p w:rsidR="003D02BC" w:rsidRPr="00DB49FE" w:rsidRDefault="003D02BC" w:rsidP="003D02BC">
      <w:pPr>
        <w:snapToGrid w:val="0"/>
        <w:spacing w:after="0" w:line="360" w:lineRule="auto"/>
        <w:ind w:hanging="3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tab/>
      </w:r>
      <w:r w:rsidRPr="00DB49FE">
        <w:rPr>
          <w:rFonts w:ascii="Times New Roman" w:eastAsia="Times New Roman" w:hAnsi="Times New Roman"/>
          <w:b/>
          <w:sz w:val="32"/>
          <w:szCs w:val="32"/>
          <w:lang w:eastAsia="ru-RU"/>
        </w:rPr>
        <w:t>РАБОЧАЯ ПРОГРАММА</w:t>
      </w:r>
    </w:p>
    <w:p w:rsidR="003D02BC" w:rsidRPr="00DB49FE" w:rsidRDefault="003D02BC" w:rsidP="003D02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  <w:lang w:eastAsia="ru-RU"/>
        </w:rPr>
      </w:pPr>
      <w:r w:rsidRPr="00DB49FE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казенного</w:t>
      </w:r>
      <w:r w:rsidRPr="00DB49FE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Pr="00DB49FE">
        <w:rPr>
          <w:rFonts w:ascii="Times New Roman" w:eastAsia="Times New Roman" w:hAnsi="Times New Roman"/>
          <w:b/>
          <w:sz w:val="32"/>
          <w:szCs w:val="32"/>
          <w:lang w:eastAsia="ru-RU"/>
        </w:rPr>
        <w:t>дошкольного</w:t>
      </w:r>
      <w:r w:rsidRPr="00DB49F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DB49FE">
        <w:rPr>
          <w:rFonts w:ascii="Times New Roman" w:eastAsia="TimesNewRomanPSMT" w:hAnsi="Times New Roman"/>
          <w:b/>
          <w:sz w:val="32"/>
          <w:szCs w:val="32"/>
          <w:lang w:eastAsia="ru-RU"/>
        </w:rPr>
        <w:t>образовательного   учреждения</w:t>
      </w:r>
    </w:p>
    <w:p w:rsidR="003D02BC" w:rsidRPr="00DB49FE" w:rsidRDefault="003D02BC" w:rsidP="003D02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  <w:lang w:eastAsia="ru-RU"/>
        </w:rPr>
      </w:pPr>
      <w:r w:rsidRPr="00DB49FE">
        <w:rPr>
          <w:rFonts w:ascii="Times New Roman" w:eastAsia="TimesNewRomanPSMT" w:hAnsi="Times New Roman"/>
          <w:b/>
          <w:sz w:val="32"/>
          <w:szCs w:val="32"/>
          <w:lang w:eastAsia="ru-RU"/>
        </w:rPr>
        <w:t>«Хивский  детский сад «Солнышко»</w:t>
      </w:r>
    </w:p>
    <w:p w:rsidR="003D02BC" w:rsidRPr="00DB49FE" w:rsidRDefault="003D02BC" w:rsidP="003D02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  <w:lang w:eastAsia="ru-RU"/>
        </w:rPr>
      </w:pPr>
      <w:r w:rsidRPr="00DB49FE">
        <w:rPr>
          <w:rFonts w:ascii="Times New Roman" w:eastAsia="TimesNewRomanPSMT" w:hAnsi="Times New Roman"/>
          <w:b/>
          <w:sz w:val="32"/>
          <w:szCs w:val="32"/>
          <w:lang w:eastAsia="ru-RU"/>
        </w:rPr>
        <w:t>в соответствии с ФГОС дошкольного образования</w:t>
      </w:r>
    </w:p>
    <w:p w:rsidR="003D02BC" w:rsidRDefault="003D02BC" w:rsidP="003D02BC">
      <w:pPr>
        <w:tabs>
          <w:tab w:val="left" w:pos="2317"/>
        </w:tabs>
      </w:pPr>
    </w:p>
    <w:p w:rsidR="003D02BC" w:rsidRPr="003D02BC" w:rsidRDefault="003D02BC" w:rsidP="003D02BC"/>
    <w:p w:rsidR="003D02BC" w:rsidRPr="003D02BC" w:rsidRDefault="003D02BC" w:rsidP="003D02BC"/>
    <w:p w:rsidR="003D02BC" w:rsidRPr="003D02BC" w:rsidRDefault="003D02BC" w:rsidP="003D02BC"/>
    <w:p w:rsidR="003D02BC" w:rsidRPr="003D02BC" w:rsidRDefault="003D02BC" w:rsidP="003D02BC"/>
    <w:p w:rsidR="003D02BC" w:rsidRPr="003D02BC" w:rsidRDefault="003D02BC" w:rsidP="003D02BC"/>
    <w:p w:rsidR="003D02BC" w:rsidRPr="003D02BC" w:rsidRDefault="003D02BC" w:rsidP="003D02BC"/>
    <w:p w:rsidR="003D02BC" w:rsidRPr="003D02BC" w:rsidRDefault="003D02BC" w:rsidP="003D02BC"/>
    <w:p w:rsidR="003D02BC" w:rsidRDefault="003D02BC" w:rsidP="003D02BC"/>
    <w:p w:rsidR="00C83BA6" w:rsidRDefault="003D02BC" w:rsidP="003D02BC">
      <w:pPr>
        <w:tabs>
          <w:tab w:val="left" w:pos="2681"/>
        </w:tabs>
      </w:pPr>
      <w:r>
        <w:tab/>
      </w:r>
    </w:p>
    <w:p w:rsidR="003D02BC" w:rsidRDefault="003D02BC" w:rsidP="003D02BC">
      <w:pPr>
        <w:tabs>
          <w:tab w:val="left" w:pos="2681"/>
        </w:tabs>
      </w:pPr>
    </w:p>
    <w:p w:rsidR="003D02BC" w:rsidRDefault="003D02BC" w:rsidP="003D02BC">
      <w:pPr>
        <w:tabs>
          <w:tab w:val="left" w:pos="2681"/>
        </w:tabs>
      </w:pPr>
    </w:p>
    <w:p w:rsidR="003D02BC" w:rsidRDefault="003D02BC" w:rsidP="003D02BC">
      <w:pPr>
        <w:tabs>
          <w:tab w:val="left" w:pos="2681"/>
        </w:tabs>
      </w:pPr>
    </w:p>
    <w:p w:rsidR="003D02BC" w:rsidRDefault="003D02BC" w:rsidP="003D02BC">
      <w:pPr>
        <w:tabs>
          <w:tab w:val="left" w:pos="2681"/>
        </w:tabs>
      </w:pPr>
    </w:p>
    <w:p w:rsidR="003D02BC" w:rsidRDefault="003D02BC" w:rsidP="003D02BC">
      <w:pPr>
        <w:tabs>
          <w:tab w:val="left" w:pos="2681"/>
        </w:tabs>
      </w:pPr>
    </w:p>
    <w:p w:rsidR="00407048" w:rsidRDefault="003D02BC" w:rsidP="003D02BC">
      <w:pPr>
        <w:shd w:val="clear" w:color="auto" w:fill="FFFFFF"/>
        <w:tabs>
          <w:tab w:val="left" w:leader="dot" w:pos="9346"/>
        </w:tabs>
        <w:spacing w:before="38"/>
        <w:ind w:firstLine="851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  <w:lastRenderedPageBreak/>
        <w:t xml:space="preserve">                                         </w:t>
      </w:r>
    </w:p>
    <w:p w:rsidR="003D02BC" w:rsidRPr="004F69AA" w:rsidRDefault="00407048" w:rsidP="004F69AA">
      <w:pPr>
        <w:shd w:val="clear" w:color="auto" w:fill="FFFFFF"/>
        <w:tabs>
          <w:tab w:val="left" w:leader="dot" w:pos="9346"/>
        </w:tabs>
        <w:spacing w:before="38"/>
        <w:ind w:firstLine="851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  <w:t xml:space="preserve">                                        </w:t>
      </w:r>
      <w:r w:rsidR="003D02BC"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  <w:t xml:space="preserve">  </w:t>
      </w:r>
      <w:r w:rsidR="004F69AA"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  <w:t>Содержание</w:t>
      </w:r>
    </w:p>
    <w:tbl>
      <w:tblPr>
        <w:tblW w:w="96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903"/>
        <w:gridCol w:w="988"/>
      </w:tblGrid>
      <w:tr w:rsidR="003D02BC" w:rsidRPr="00BD6504" w:rsidTr="00407048">
        <w:tc>
          <w:tcPr>
            <w:tcW w:w="538" w:type="dxa"/>
            <w:shd w:val="clear" w:color="auto" w:fill="auto"/>
          </w:tcPr>
          <w:p w:rsidR="003D02BC" w:rsidRPr="00DD2F00" w:rsidRDefault="003D02BC" w:rsidP="006E2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1" w:type="dxa"/>
            <w:shd w:val="clear" w:color="auto" w:fill="auto"/>
          </w:tcPr>
          <w:p w:rsidR="003D02BC" w:rsidRPr="00DB49FE" w:rsidRDefault="003D02BC" w:rsidP="006E2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I. </w:t>
            </w:r>
            <w:r w:rsidRPr="00DB4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992" w:type="dxa"/>
            <w:shd w:val="clear" w:color="auto" w:fill="auto"/>
          </w:tcPr>
          <w:p w:rsidR="003D02BC" w:rsidRPr="00BD6504" w:rsidRDefault="003D02BC" w:rsidP="006E2232">
            <w:pPr>
              <w:tabs>
                <w:tab w:val="center" w:pos="79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стр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</w:tr>
      <w:tr w:rsidR="003D02BC" w:rsidRPr="00BD6504" w:rsidTr="00407048">
        <w:tc>
          <w:tcPr>
            <w:tcW w:w="538" w:type="dxa"/>
            <w:shd w:val="clear" w:color="auto" w:fill="auto"/>
          </w:tcPr>
          <w:p w:rsidR="003D02BC" w:rsidRPr="00DB49FE" w:rsidRDefault="003D02BC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081" w:type="dxa"/>
            <w:shd w:val="clear" w:color="auto" w:fill="auto"/>
          </w:tcPr>
          <w:p w:rsidR="003D02BC" w:rsidRPr="00DB49FE" w:rsidRDefault="003D02BC" w:rsidP="006E2232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992" w:type="dxa"/>
            <w:shd w:val="clear" w:color="auto" w:fill="auto"/>
          </w:tcPr>
          <w:p w:rsidR="003D02BC" w:rsidRPr="00BD6504" w:rsidRDefault="003D02BC" w:rsidP="006E2232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ab/>
            </w:r>
          </w:p>
        </w:tc>
      </w:tr>
      <w:tr w:rsidR="003D02BC" w:rsidRPr="00BD6504" w:rsidTr="00407048">
        <w:tc>
          <w:tcPr>
            <w:tcW w:w="538" w:type="dxa"/>
            <w:shd w:val="clear" w:color="auto" w:fill="auto"/>
          </w:tcPr>
          <w:p w:rsidR="003D02BC" w:rsidRPr="00DB49FE" w:rsidRDefault="003D02BC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081" w:type="dxa"/>
            <w:shd w:val="clear" w:color="auto" w:fill="auto"/>
          </w:tcPr>
          <w:p w:rsidR="003D02BC" w:rsidRPr="00DB49FE" w:rsidRDefault="003D02BC" w:rsidP="006E2232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и задачи реализации Программы</w:t>
            </w:r>
          </w:p>
        </w:tc>
        <w:tc>
          <w:tcPr>
            <w:tcW w:w="992" w:type="dxa"/>
            <w:shd w:val="clear" w:color="auto" w:fill="auto"/>
          </w:tcPr>
          <w:p w:rsidR="003D02BC" w:rsidRPr="00BD6504" w:rsidRDefault="001C5485" w:rsidP="006E2232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5</w:t>
            </w:r>
            <w:r w:rsidR="003D02BC"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ab/>
            </w:r>
          </w:p>
        </w:tc>
      </w:tr>
      <w:tr w:rsidR="003D02BC" w:rsidRPr="00BD6504" w:rsidTr="00407048">
        <w:tc>
          <w:tcPr>
            <w:tcW w:w="538" w:type="dxa"/>
            <w:shd w:val="clear" w:color="auto" w:fill="auto"/>
          </w:tcPr>
          <w:p w:rsidR="003D02BC" w:rsidRPr="00DB49FE" w:rsidRDefault="003D02BC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8081" w:type="dxa"/>
            <w:shd w:val="clear" w:color="auto" w:fill="auto"/>
          </w:tcPr>
          <w:p w:rsidR="003D02BC" w:rsidRPr="000414C5" w:rsidRDefault="001C5485" w:rsidP="006E22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0414C5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ОБРАЗОВАТЕЛЬНАЯ ОБЛАСТЬ «ФИЗИЧЕСКОЕ РАЗВИТИЕ»</w:t>
            </w:r>
          </w:p>
        </w:tc>
        <w:tc>
          <w:tcPr>
            <w:tcW w:w="992" w:type="dxa"/>
            <w:shd w:val="clear" w:color="auto" w:fill="auto"/>
          </w:tcPr>
          <w:p w:rsidR="003D02BC" w:rsidRPr="00BD6504" w:rsidRDefault="001C5485" w:rsidP="006E2232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7</w:t>
            </w:r>
            <w:r w:rsidR="003D02BC"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ab/>
            </w:r>
          </w:p>
        </w:tc>
      </w:tr>
      <w:tr w:rsidR="003D02BC" w:rsidRPr="00BD6504" w:rsidTr="00407048">
        <w:tc>
          <w:tcPr>
            <w:tcW w:w="538" w:type="dxa"/>
            <w:shd w:val="clear" w:color="auto" w:fill="auto"/>
          </w:tcPr>
          <w:p w:rsidR="003D02BC" w:rsidRPr="00DB49FE" w:rsidRDefault="003D02BC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8081" w:type="dxa"/>
            <w:shd w:val="clear" w:color="auto" w:fill="auto"/>
          </w:tcPr>
          <w:p w:rsidR="003D02BC" w:rsidRPr="000414C5" w:rsidRDefault="000414C5" w:rsidP="000414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4C5">
              <w:rPr>
                <w:rFonts w:ascii="Times New Roman" w:hAnsi="Times New Roman" w:cs="Times New Roman"/>
                <w:sz w:val="24"/>
                <w:szCs w:val="24"/>
              </w:rPr>
              <w:t>Принципы и подходы в организации образовательного процесса</w:t>
            </w:r>
          </w:p>
        </w:tc>
        <w:tc>
          <w:tcPr>
            <w:tcW w:w="992" w:type="dxa"/>
            <w:shd w:val="clear" w:color="auto" w:fill="auto"/>
          </w:tcPr>
          <w:p w:rsidR="003D02BC" w:rsidRPr="00BD6504" w:rsidRDefault="000414C5" w:rsidP="006E2232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8</w:t>
            </w:r>
            <w:r w:rsidR="003D02BC"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ab/>
            </w:r>
          </w:p>
        </w:tc>
      </w:tr>
      <w:tr w:rsidR="003D02BC" w:rsidRPr="00BD6504" w:rsidTr="00407048">
        <w:tc>
          <w:tcPr>
            <w:tcW w:w="538" w:type="dxa"/>
            <w:shd w:val="clear" w:color="auto" w:fill="auto"/>
          </w:tcPr>
          <w:p w:rsidR="003D02BC" w:rsidRPr="00DB49FE" w:rsidRDefault="003D02BC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081" w:type="dxa"/>
            <w:shd w:val="clear" w:color="auto" w:fill="auto"/>
          </w:tcPr>
          <w:p w:rsidR="003D02BC" w:rsidRPr="000414C5" w:rsidRDefault="000414C5" w:rsidP="006E2232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Cs w:val="24"/>
                <w:lang w:eastAsia="ru-RU"/>
              </w:rPr>
            </w:pPr>
            <w:r w:rsidRPr="000414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ЦЕЛЕВЫЕ ОРИЕНТИРЫ, СФОРМУЛИРОВАННЫЕ В ФГОС ДОШКОЛЬНОГО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3D02BC" w:rsidRPr="00BD6504" w:rsidRDefault="000414C5" w:rsidP="006E2232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12</w:t>
            </w:r>
            <w:r w:rsidR="003D02BC"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ab/>
            </w:r>
          </w:p>
        </w:tc>
      </w:tr>
      <w:tr w:rsidR="003D02BC" w:rsidRPr="00BD6504" w:rsidTr="00407048">
        <w:trPr>
          <w:trHeight w:val="684"/>
        </w:trPr>
        <w:tc>
          <w:tcPr>
            <w:tcW w:w="538" w:type="dxa"/>
            <w:shd w:val="clear" w:color="auto" w:fill="auto"/>
          </w:tcPr>
          <w:p w:rsidR="003D02BC" w:rsidRPr="00DB49FE" w:rsidRDefault="000414C5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8081" w:type="dxa"/>
            <w:shd w:val="clear" w:color="auto" w:fill="auto"/>
          </w:tcPr>
          <w:p w:rsidR="003D02BC" w:rsidRPr="000414C5" w:rsidRDefault="000414C5" w:rsidP="000414C5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Cs w:val="24"/>
                <w:lang w:eastAsia="ru-RU"/>
              </w:rPr>
            </w:pPr>
            <w:r w:rsidRPr="000414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ЦЕЛЕВЫЕ ОРИЕНТИРЫ НА ЭТАПЕ ЗАВЕРШЕНИЯ ДОШКОЛЬНОГО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3D02BC" w:rsidRPr="00BD6504" w:rsidRDefault="000414C5" w:rsidP="006E2232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13</w:t>
            </w:r>
          </w:p>
        </w:tc>
      </w:tr>
      <w:tr w:rsidR="003D02BC" w:rsidRPr="00DB49FE" w:rsidTr="00407048">
        <w:trPr>
          <w:trHeight w:val="638"/>
        </w:trPr>
        <w:tc>
          <w:tcPr>
            <w:tcW w:w="538" w:type="dxa"/>
            <w:shd w:val="clear" w:color="auto" w:fill="auto"/>
          </w:tcPr>
          <w:p w:rsidR="003D02BC" w:rsidRPr="00DB49FE" w:rsidRDefault="000414C5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081" w:type="dxa"/>
            <w:shd w:val="clear" w:color="auto" w:fill="auto"/>
          </w:tcPr>
          <w:p w:rsidR="003D02BC" w:rsidRPr="000414C5" w:rsidRDefault="000414C5" w:rsidP="006E2232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Cs w:val="24"/>
                <w:lang w:eastAsia="ru-RU"/>
              </w:rPr>
            </w:pPr>
            <w:r w:rsidRPr="000414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СИСТЕМА ОЦЕНКИ РЕЗУЛЬТАТОВ ОСВОЕНИЯ ПРОГРАММЫ.</w:t>
            </w:r>
          </w:p>
        </w:tc>
        <w:tc>
          <w:tcPr>
            <w:tcW w:w="992" w:type="dxa"/>
            <w:shd w:val="clear" w:color="auto" w:fill="auto"/>
          </w:tcPr>
          <w:p w:rsidR="003D02BC" w:rsidRPr="00DB49FE" w:rsidRDefault="000414C5" w:rsidP="006E2232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14</w:t>
            </w:r>
            <w:r w:rsidR="003D02BC"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ab/>
            </w:r>
          </w:p>
        </w:tc>
      </w:tr>
      <w:tr w:rsidR="003D02BC" w:rsidRPr="00DB49FE" w:rsidTr="00407048">
        <w:tc>
          <w:tcPr>
            <w:tcW w:w="538" w:type="dxa"/>
            <w:shd w:val="clear" w:color="auto" w:fill="auto"/>
          </w:tcPr>
          <w:p w:rsidR="003D02BC" w:rsidRPr="00DB49FE" w:rsidRDefault="003D02BC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8081" w:type="dxa"/>
            <w:shd w:val="clear" w:color="auto" w:fill="auto"/>
          </w:tcPr>
          <w:p w:rsidR="003D02BC" w:rsidRPr="000414C5" w:rsidRDefault="000414C5" w:rsidP="006E2232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24"/>
                <w:lang w:val="en-US" w:eastAsia="ru-RU"/>
              </w:rPr>
              <w:t xml:space="preserve">           </w:t>
            </w:r>
            <w:r w:rsidRPr="000414C5">
              <w:rPr>
                <w:rFonts w:ascii="Times New Roman" w:eastAsia="Times New Roman" w:hAnsi="Times New Roman"/>
                <w:b/>
                <w:sz w:val="32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sz w:val="32"/>
                <w:szCs w:val="24"/>
                <w:lang w:eastAsia="ru-RU"/>
              </w:rPr>
              <w:t xml:space="preserve"> Содержательный раздел</w:t>
            </w:r>
          </w:p>
        </w:tc>
        <w:tc>
          <w:tcPr>
            <w:tcW w:w="992" w:type="dxa"/>
            <w:shd w:val="clear" w:color="auto" w:fill="auto"/>
          </w:tcPr>
          <w:p w:rsidR="003D02BC" w:rsidRPr="00DB49FE" w:rsidRDefault="003D02BC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3D02BC" w:rsidRPr="00DB49FE" w:rsidRDefault="000414C5" w:rsidP="006E223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3D02BC" w:rsidRPr="00DB49FE" w:rsidTr="00407048">
        <w:tc>
          <w:tcPr>
            <w:tcW w:w="538" w:type="dxa"/>
            <w:shd w:val="clear" w:color="auto" w:fill="auto"/>
          </w:tcPr>
          <w:p w:rsidR="003D02BC" w:rsidRPr="00DB49FE" w:rsidRDefault="000414C5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081" w:type="dxa"/>
            <w:shd w:val="clear" w:color="auto" w:fill="auto"/>
          </w:tcPr>
          <w:p w:rsidR="003D02BC" w:rsidRPr="000414C5" w:rsidRDefault="000414C5" w:rsidP="000414C5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14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РАБОТЫ ПО ФОРМИРОВАНИЮ НАЧАЛЬНЫХ ПРЕДСТАВЛЕНИЙ О ЗДОРОВОМ ОБРАЗЕ ЖИЗНИ И ФИЗИЧЕСКОЙ КУЛЬТУРЕ В  МЛАДШЕЙ ГРУППЕ (ОТ 3 ДО 4 ЛЕТ)</w:t>
            </w:r>
          </w:p>
        </w:tc>
        <w:tc>
          <w:tcPr>
            <w:tcW w:w="992" w:type="dxa"/>
            <w:shd w:val="clear" w:color="auto" w:fill="auto"/>
          </w:tcPr>
          <w:p w:rsidR="003D02BC" w:rsidRPr="00DB49FE" w:rsidRDefault="000414C5" w:rsidP="006E2232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16</w:t>
            </w:r>
            <w:r w:rsidR="003D02BC"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ab/>
            </w:r>
          </w:p>
        </w:tc>
      </w:tr>
      <w:tr w:rsidR="003D02BC" w:rsidRPr="00DB49FE" w:rsidTr="00407048">
        <w:tc>
          <w:tcPr>
            <w:tcW w:w="538" w:type="dxa"/>
            <w:shd w:val="clear" w:color="auto" w:fill="auto"/>
          </w:tcPr>
          <w:p w:rsidR="003D02BC" w:rsidRPr="00DB49FE" w:rsidRDefault="000414C5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081" w:type="dxa"/>
            <w:shd w:val="clear" w:color="auto" w:fill="auto"/>
          </w:tcPr>
          <w:p w:rsidR="003D02BC" w:rsidRPr="000414C5" w:rsidRDefault="000414C5" w:rsidP="000414C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14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РАБОТЫ ПО ФОРМИРОВАНИЮ НАЧАЛЬНЫХ ПРЕДСТАВЛЕНИЙ О ЗДОРОВОМ ОБРАЗЕ ЖИЗНИ И ФИЗИЧЕСКОЙ КУЛЬТУРЕ В СРЕДНЕЙ ГРУППЕ (ОТ 4 ДО 5 ЛЕТ)</w:t>
            </w:r>
          </w:p>
        </w:tc>
        <w:tc>
          <w:tcPr>
            <w:tcW w:w="992" w:type="dxa"/>
            <w:shd w:val="clear" w:color="auto" w:fill="auto"/>
          </w:tcPr>
          <w:p w:rsidR="003D02BC" w:rsidRPr="00DB49FE" w:rsidRDefault="000414C5" w:rsidP="006E2232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18</w:t>
            </w:r>
            <w:r w:rsidR="003D02BC"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ab/>
            </w:r>
          </w:p>
        </w:tc>
      </w:tr>
      <w:tr w:rsidR="003D02BC" w:rsidRPr="00DB49FE" w:rsidTr="00407048">
        <w:tc>
          <w:tcPr>
            <w:tcW w:w="538" w:type="dxa"/>
            <w:shd w:val="clear" w:color="auto" w:fill="auto"/>
          </w:tcPr>
          <w:p w:rsidR="003D02BC" w:rsidRPr="00DB49FE" w:rsidRDefault="000414C5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081" w:type="dxa"/>
            <w:shd w:val="clear" w:color="auto" w:fill="auto"/>
          </w:tcPr>
          <w:p w:rsidR="003D02BC" w:rsidRPr="000414C5" w:rsidRDefault="000414C5" w:rsidP="006E2232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Cs w:val="24"/>
                <w:lang w:eastAsia="ru-RU"/>
              </w:rPr>
            </w:pPr>
            <w:r w:rsidRPr="000414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РАБОТЫ ПО ФОРМИРОВАНИЮ НАЧАЛЬНЫХ ПРЕДСТАВЛЕНИЙ О ЗДОРОВОМ ОБРАЗЕ ЖИЗНИ И ФИЗИЧЕСКОЙ КУЛЬТУРЕ В СТАРШЕЙ ГРУППЕ (ОТ 5 ДО 6 ЛЕТ)</w:t>
            </w:r>
          </w:p>
        </w:tc>
        <w:tc>
          <w:tcPr>
            <w:tcW w:w="992" w:type="dxa"/>
            <w:shd w:val="clear" w:color="auto" w:fill="auto"/>
          </w:tcPr>
          <w:p w:rsidR="003D02BC" w:rsidRPr="00DB49FE" w:rsidRDefault="000414C5" w:rsidP="006E2232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19</w:t>
            </w:r>
            <w:r w:rsidR="003D02BC"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ab/>
            </w:r>
          </w:p>
        </w:tc>
      </w:tr>
      <w:tr w:rsidR="003D02BC" w:rsidRPr="00DB49FE" w:rsidTr="00407048">
        <w:tc>
          <w:tcPr>
            <w:tcW w:w="538" w:type="dxa"/>
            <w:shd w:val="clear" w:color="auto" w:fill="auto"/>
          </w:tcPr>
          <w:p w:rsidR="003D02BC" w:rsidRPr="00DB49FE" w:rsidRDefault="000414C5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081" w:type="dxa"/>
            <w:shd w:val="clear" w:color="auto" w:fill="auto"/>
          </w:tcPr>
          <w:p w:rsidR="003D02BC" w:rsidRPr="000414C5" w:rsidRDefault="000414C5" w:rsidP="006E2232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Cs w:val="24"/>
                <w:lang w:eastAsia="ru-RU"/>
              </w:rPr>
            </w:pPr>
            <w:r w:rsidRPr="000414C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 РАБОТЫ ПО ФОРМИРОВАНИЮ НАЧАЛЬНЫХ ПРЕДСТАВЛЕНИЙ О ЗДОРОВОМ ОБРАЗЕ ЖИЗНИ И ФИЗИЧЕСКОЙ КУЛЬТУРЕ В ПОДГОТОВИТЕЛЬНОЙ К ШКОЛЕ ГРУППЕ (ОТ 6 ДО 7 ЛЕТ)</w:t>
            </w:r>
          </w:p>
        </w:tc>
        <w:tc>
          <w:tcPr>
            <w:tcW w:w="992" w:type="dxa"/>
            <w:shd w:val="clear" w:color="auto" w:fill="auto"/>
          </w:tcPr>
          <w:p w:rsidR="003D02BC" w:rsidRPr="00DB49FE" w:rsidRDefault="000414C5" w:rsidP="006E2232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21</w:t>
            </w:r>
            <w:r w:rsidR="003D02BC"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ab/>
            </w:r>
          </w:p>
        </w:tc>
      </w:tr>
      <w:tr w:rsidR="003D02BC" w:rsidRPr="00DB49FE" w:rsidTr="00407048">
        <w:trPr>
          <w:trHeight w:val="1265"/>
        </w:trPr>
        <w:tc>
          <w:tcPr>
            <w:tcW w:w="538" w:type="dxa"/>
            <w:shd w:val="clear" w:color="auto" w:fill="auto"/>
          </w:tcPr>
          <w:p w:rsidR="003D02BC" w:rsidRPr="00DB49FE" w:rsidRDefault="004F69AA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8081" w:type="dxa"/>
            <w:shd w:val="clear" w:color="auto" w:fill="auto"/>
          </w:tcPr>
          <w:p w:rsidR="003D02BC" w:rsidRPr="004F69AA" w:rsidRDefault="003D02BC" w:rsidP="004F69AA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  <w:p w:rsidR="003D02BC" w:rsidRPr="004F69AA" w:rsidRDefault="004F69AA" w:rsidP="004F69A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F69A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ПРИМЕРНЫЙ ПЕРЕЧЕНЬ ОСНОВНЫХ ДВИЖ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ЕНИЙ, ПОДВИЖНЫХ ИГР И УПРАЖНЕНИЙ</w:t>
            </w:r>
          </w:p>
        </w:tc>
        <w:tc>
          <w:tcPr>
            <w:tcW w:w="992" w:type="dxa"/>
            <w:shd w:val="clear" w:color="auto" w:fill="auto"/>
          </w:tcPr>
          <w:p w:rsidR="003D02BC" w:rsidRPr="00DB49FE" w:rsidRDefault="004F69AA" w:rsidP="006E2232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22</w:t>
            </w:r>
          </w:p>
        </w:tc>
      </w:tr>
      <w:tr w:rsidR="003D02BC" w:rsidRPr="00DB49FE" w:rsidTr="00407048">
        <w:tc>
          <w:tcPr>
            <w:tcW w:w="538" w:type="dxa"/>
            <w:shd w:val="clear" w:color="auto" w:fill="auto"/>
          </w:tcPr>
          <w:p w:rsidR="003D02BC" w:rsidRPr="00DB49FE" w:rsidRDefault="004F69AA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8081" w:type="dxa"/>
            <w:shd w:val="clear" w:color="auto" w:fill="auto"/>
          </w:tcPr>
          <w:p w:rsidR="003D02BC" w:rsidRPr="004F69AA" w:rsidRDefault="004F69AA" w:rsidP="006E2232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Cs w:val="24"/>
                <w:lang w:eastAsia="ru-RU"/>
              </w:rPr>
            </w:pPr>
            <w:r w:rsidRPr="004F69AA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ОПИСАНИЕ ФОРМ, СПОСОБОВ, МЕТОДОВ И СРЕДСТВ РЕАЛИЗАЦИИ ПРОГРАММЫ</w:t>
            </w:r>
          </w:p>
        </w:tc>
        <w:tc>
          <w:tcPr>
            <w:tcW w:w="992" w:type="dxa"/>
            <w:shd w:val="clear" w:color="auto" w:fill="auto"/>
          </w:tcPr>
          <w:p w:rsidR="003D02BC" w:rsidRPr="00DB49FE" w:rsidRDefault="004F69AA" w:rsidP="006E2232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34</w:t>
            </w:r>
            <w:r w:rsidR="003D02BC"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ab/>
            </w:r>
          </w:p>
        </w:tc>
      </w:tr>
      <w:tr w:rsidR="003D02BC" w:rsidRPr="00DB49FE" w:rsidTr="00407048">
        <w:tc>
          <w:tcPr>
            <w:tcW w:w="538" w:type="dxa"/>
            <w:shd w:val="clear" w:color="auto" w:fill="auto"/>
          </w:tcPr>
          <w:p w:rsidR="003D02BC" w:rsidRPr="004F69AA" w:rsidRDefault="004F69AA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4F69AA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8081" w:type="dxa"/>
            <w:shd w:val="clear" w:color="auto" w:fill="auto"/>
          </w:tcPr>
          <w:p w:rsidR="003D02BC" w:rsidRPr="004F69AA" w:rsidRDefault="004F69AA" w:rsidP="004F69AA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Cs w:val="24"/>
                <w:lang w:eastAsia="ru-RU"/>
              </w:rPr>
            </w:pPr>
            <w:r w:rsidRPr="004F69AA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ОПИСАНИЕ ФОРМ, СПОСОБОВ, МЕТОДОВ И СРЕДСТВ РЕАЛИЗАЦИИ ПРОГРАММЫ</w:t>
            </w:r>
          </w:p>
        </w:tc>
        <w:tc>
          <w:tcPr>
            <w:tcW w:w="992" w:type="dxa"/>
            <w:shd w:val="clear" w:color="auto" w:fill="auto"/>
          </w:tcPr>
          <w:p w:rsidR="003D02BC" w:rsidRPr="00DB49FE" w:rsidRDefault="003D02BC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3D02BC" w:rsidRPr="00DB49FE" w:rsidRDefault="004F69AA" w:rsidP="006E223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3D02BC" w:rsidRPr="00DB49FE" w:rsidTr="00407048">
        <w:tc>
          <w:tcPr>
            <w:tcW w:w="538" w:type="dxa"/>
            <w:shd w:val="clear" w:color="auto" w:fill="auto"/>
          </w:tcPr>
          <w:p w:rsidR="003D02BC" w:rsidRPr="00DB49FE" w:rsidRDefault="004F69AA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8081" w:type="dxa"/>
            <w:shd w:val="clear" w:color="auto" w:fill="auto"/>
          </w:tcPr>
          <w:p w:rsidR="003D02BC" w:rsidRPr="004F69AA" w:rsidRDefault="004F69AA" w:rsidP="006E22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F69AA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ПСИХОЛОГО-ПЕДАГОГИЧЕСКИЕ УСЛОВИЯ РЕАЛИЗАЦИИ ПРОГРАММЫ</w:t>
            </w:r>
          </w:p>
          <w:p w:rsidR="003D02BC" w:rsidRPr="004F69AA" w:rsidRDefault="003D02BC" w:rsidP="006E223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D02BC" w:rsidRPr="00DB49FE" w:rsidRDefault="004F69AA" w:rsidP="006E2232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3</w:t>
            </w:r>
            <w:r w:rsidR="003D02BC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7</w:t>
            </w:r>
            <w:r w:rsidR="003D02BC"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ab/>
            </w:r>
          </w:p>
        </w:tc>
      </w:tr>
      <w:tr w:rsidR="003D02BC" w:rsidRPr="00DB49FE" w:rsidTr="00407048">
        <w:tc>
          <w:tcPr>
            <w:tcW w:w="538" w:type="dxa"/>
            <w:shd w:val="clear" w:color="auto" w:fill="auto"/>
          </w:tcPr>
          <w:p w:rsidR="003D02BC" w:rsidRPr="00DB49FE" w:rsidRDefault="004F69AA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8081" w:type="dxa"/>
            <w:shd w:val="clear" w:color="auto" w:fill="auto"/>
          </w:tcPr>
          <w:p w:rsidR="003D02BC" w:rsidRPr="004F69AA" w:rsidRDefault="004F69AA" w:rsidP="006E223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F69A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ВЗАИМОДЕЙСТВИЕ ИНСТРУКТОРА ПО ФИЗИЧЕСКОЙ КУЛЬТУРЕ С СЕМЬЯМИ</w:t>
            </w:r>
          </w:p>
        </w:tc>
        <w:tc>
          <w:tcPr>
            <w:tcW w:w="992" w:type="dxa"/>
            <w:shd w:val="clear" w:color="auto" w:fill="auto"/>
          </w:tcPr>
          <w:p w:rsidR="003D02BC" w:rsidRPr="00DB49FE" w:rsidRDefault="004F69AA" w:rsidP="006E2232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38</w:t>
            </w:r>
          </w:p>
        </w:tc>
      </w:tr>
      <w:tr w:rsidR="004F69AA" w:rsidRPr="00DB49FE" w:rsidTr="00407048">
        <w:tc>
          <w:tcPr>
            <w:tcW w:w="538" w:type="dxa"/>
            <w:shd w:val="clear" w:color="auto" w:fill="auto"/>
          </w:tcPr>
          <w:p w:rsidR="004F69AA" w:rsidRDefault="004F69AA" w:rsidP="006E22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8081" w:type="dxa"/>
            <w:shd w:val="clear" w:color="auto" w:fill="auto"/>
          </w:tcPr>
          <w:p w:rsidR="004F69AA" w:rsidRPr="004F69AA" w:rsidRDefault="004F69AA" w:rsidP="006E22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F69A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Вариативные формы, способы, методы  и средства реализации Программы с учетом возрастных  особенностей воспитанников</w:t>
            </w:r>
          </w:p>
        </w:tc>
        <w:tc>
          <w:tcPr>
            <w:tcW w:w="992" w:type="dxa"/>
            <w:shd w:val="clear" w:color="auto" w:fill="auto"/>
          </w:tcPr>
          <w:p w:rsidR="004F69AA" w:rsidRDefault="004F69AA" w:rsidP="006E2232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48</w:t>
            </w:r>
          </w:p>
        </w:tc>
      </w:tr>
    </w:tbl>
    <w:p w:rsidR="003D02BC" w:rsidRDefault="003D02BC" w:rsidP="003D02BC">
      <w:pPr>
        <w:tabs>
          <w:tab w:val="left" w:pos="2681"/>
        </w:tabs>
      </w:pPr>
    </w:p>
    <w:p w:rsidR="003D02BC" w:rsidRPr="003D02BC" w:rsidRDefault="003D02BC" w:rsidP="003D02BC"/>
    <w:p w:rsidR="003D02BC" w:rsidRDefault="003D02BC" w:rsidP="003D02BC"/>
    <w:p w:rsidR="003D02BC" w:rsidRPr="0041531A" w:rsidRDefault="003D02BC" w:rsidP="003D02B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. Целевой раздел</w:t>
      </w:r>
    </w:p>
    <w:p w:rsidR="003D02BC" w:rsidRPr="0041531A" w:rsidRDefault="003D02BC" w:rsidP="003D02B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1.1 Пояснительная записка </w:t>
      </w: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Введение</w:t>
      </w:r>
    </w:p>
    <w:p w:rsidR="003D02BC" w:rsidRPr="0041531A" w:rsidRDefault="003D02BC" w:rsidP="0040704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07048"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07048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</w:t>
      </w:r>
      <w:r w:rsidR="00407048" w:rsidRPr="0041531A">
        <w:rPr>
          <w:rFonts w:ascii="Times New Roman" w:eastAsia="Times New Roman" w:hAnsi="Times New Roman"/>
          <w:sz w:val="28"/>
          <w:szCs w:val="28"/>
          <w:lang w:eastAsia="ru-RU"/>
        </w:rPr>
        <w:t>программа разра</w:t>
      </w:r>
      <w:r w:rsidR="00407048">
        <w:rPr>
          <w:rFonts w:ascii="Times New Roman" w:eastAsia="Times New Roman" w:hAnsi="Times New Roman"/>
          <w:sz w:val="28"/>
          <w:szCs w:val="28"/>
          <w:lang w:eastAsia="ru-RU"/>
        </w:rPr>
        <w:t>ботана инструктором по физической культуры</w:t>
      </w:r>
      <w:r w:rsidR="00407048"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МКДОУ </w:t>
      </w:r>
      <w:r w:rsidR="00407048" w:rsidRPr="002C2216">
        <w:rPr>
          <w:rFonts w:ascii="Times New Roman" w:eastAsia="TimesNewRomanPSMT" w:hAnsi="Times New Roman"/>
          <w:sz w:val="28"/>
          <w:szCs w:val="28"/>
          <w:lang w:eastAsia="ru-RU"/>
        </w:rPr>
        <w:t>Хивский детский сад «Солнышко»</w:t>
      </w:r>
      <w:r w:rsidR="00407048">
        <w:rPr>
          <w:rFonts w:ascii="Times New Roman" w:eastAsia="TimesNewRomanPSMT" w:hAnsi="Times New Roman"/>
          <w:sz w:val="28"/>
          <w:szCs w:val="28"/>
          <w:lang w:eastAsia="ru-RU"/>
        </w:rPr>
        <w:t xml:space="preserve"> с. Хив Хивского района</w:t>
      </w:r>
      <w:r w:rsidR="00407048" w:rsidRPr="00D71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7048">
        <w:rPr>
          <w:rFonts w:ascii="Times New Roman" w:eastAsia="Times New Roman" w:hAnsi="Times New Roman"/>
          <w:sz w:val="28"/>
          <w:szCs w:val="28"/>
          <w:lang w:eastAsia="ru-RU"/>
        </w:rPr>
        <w:t>Джалавхановой З.М.</w:t>
      </w:r>
    </w:p>
    <w:p w:rsidR="003D02BC" w:rsidRPr="0041531A" w:rsidRDefault="003D02BC" w:rsidP="003D02BC">
      <w:pPr>
        <w:autoSpaceDE w:val="0"/>
        <w:autoSpaceDN w:val="0"/>
        <w:adjustRightInd w:val="0"/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Программа спроектирована в соответствии с ФГОС дошкольного образования, с учетом особенностей  образовательного учреждения, региона,   образовательных потребностей и запросов  воспитанников, и определяет цель, задачи, планируемые результаты, содержание и организацию образовательного процесса на ступени дошкольного образования. Кроме того, учтены концептуальные положения используемой  в ДОУ комплексной программы «От рождения до школы» под ред.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Н.Е Веракса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: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жизнедеятельности дошкольника , региональной образовательной программой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B16E7">
        <w:rPr>
          <w:rFonts w:ascii="Times New Roman" w:eastAsia="Times New Roman" w:hAnsi="Times New Roman"/>
          <w:sz w:val="28"/>
          <w:szCs w:val="28"/>
          <w:lang w:eastAsia="ru-RU"/>
        </w:rPr>
        <w:t>(«Познаем наш край родной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, </w:t>
      </w:r>
      <w:r w:rsidRPr="00464803">
        <w:rPr>
          <w:rFonts w:ascii="Times New Roman" w:eastAsia="Times New Roman" w:hAnsi="Times New Roman"/>
          <w:sz w:val="28"/>
          <w:szCs w:val="28"/>
          <w:lang w:eastAsia="ru-RU"/>
        </w:rPr>
        <w:t>Мы учимся говорить по –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64803">
        <w:rPr>
          <w:rFonts w:ascii="Times New Roman" w:eastAsia="Times New Roman" w:hAnsi="Times New Roman"/>
          <w:sz w:val="28"/>
          <w:szCs w:val="28"/>
          <w:lang w:eastAsia="ru-RU"/>
        </w:rPr>
        <w:t>русски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2B16E7">
        <w:rPr>
          <w:rFonts w:ascii="Times New Roman" w:eastAsia="Times New Roman" w:hAnsi="Times New Roman"/>
          <w:sz w:val="28"/>
          <w:szCs w:val="28"/>
          <w:lang w:eastAsia="ru-RU"/>
        </w:rPr>
        <w:t>«Мир вокруг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 «Я и ты», «Салам Алейкум», «Орлята», « От истоков прекрасного к творчеству и др.» и </w:t>
      </w:r>
      <w:r w:rsidRPr="002B1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B7047">
        <w:rPr>
          <w:rFonts w:ascii="Times New Roman" w:eastAsia="Times New Roman" w:hAnsi="Times New Roman"/>
          <w:sz w:val="28"/>
          <w:szCs w:val="28"/>
          <w:lang w:eastAsia="ru-RU"/>
        </w:rPr>
        <w:t>Программа по подготовке к школе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B7047"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5-</w:t>
      </w:r>
      <w:r w:rsidRPr="002B7047">
        <w:rPr>
          <w:rFonts w:ascii="Times New Roman" w:eastAsia="Times New Roman" w:hAnsi="Times New Roman"/>
          <w:sz w:val="28"/>
          <w:szCs w:val="28"/>
          <w:lang w:eastAsia="ru-RU"/>
        </w:rPr>
        <w:t>7 лет</w:t>
      </w:r>
      <w:r w:rsidRPr="002B1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 Преемственность». «Математические ступеньки», «Зеленая тропинка», «</w:t>
      </w:r>
      <w:r w:rsidRPr="00B67079">
        <w:rPr>
          <w:rFonts w:ascii="Times New Roman" w:eastAsia="Times New Roman" w:hAnsi="Times New Roman"/>
          <w:sz w:val="28"/>
          <w:szCs w:val="28"/>
          <w:lang w:eastAsia="ru-RU"/>
        </w:rPr>
        <w:t>От слова 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67079">
        <w:rPr>
          <w:rFonts w:ascii="Times New Roman" w:eastAsia="Times New Roman" w:hAnsi="Times New Roman"/>
          <w:sz w:val="28"/>
          <w:szCs w:val="28"/>
          <w:lang w:eastAsia="ru-RU"/>
        </w:rPr>
        <w:t>букве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 2 частях)».</w:t>
      </w:r>
      <w:r w:rsidRPr="002B1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Основная образовательная программа МКДОУ </w:t>
      </w:r>
      <w:r w:rsidRPr="002C2216">
        <w:rPr>
          <w:rFonts w:ascii="Times New Roman" w:eastAsia="Times New Roman" w:hAnsi="Times New Roman"/>
          <w:sz w:val="28"/>
          <w:szCs w:val="28"/>
          <w:lang w:eastAsia="ru-RU"/>
        </w:rPr>
        <w:t xml:space="preserve">Хивский детский сад «Солнышко». </w:t>
      </w:r>
      <w:r w:rsidRPr="0041531A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разработана в соответствии с основными нормативно-правовыми документами по дошкольному образованию:</w:t>
      </w: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федерального уровня:</w:t>
      </w: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Федеральный закон от 29.12.2012  № 273-ФЗ  «Об образовании в Российской Федерации»;</w:t>
      </w: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41531A">
          <w:rPr>
            <w:rFonts w:ascii="Times New Roman" w:eastAsia="Times New Roman" w:hAnsi="Times New Roman"/>
            <w:sz w:val="28"/>
            <w:szCs w:val="28"/>
            <w:lang w:eastAsia="ru-RU"/>
          </w:rPr>
          <w:t>2013 г</w:t>
        </w:r>
      </w:smartTag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. N 1155);</w:t>
      </w: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Санитарно-эпидемиологические требования к устройству, содержанию и организации режима работы  дошкольных образовательных организаций» (</w:t>
      </w:r>
      <w:r w:rsidRPr="0041531A">
        <w:rPr>
          <w:rFonts w:ascii="Times New Roman" w:eastAsia="Times New Roman" w:hAnsi="Times New Roman"/>
          <w:sz w:val="28"/>
          <w:szCs w:val="28"/>
          <w:shd w:val="clear" w:color="auto" w:fill="FCFCFA"/>
          <w:lang w:eastAsia="ru-RU"/>
        </w:rPr>
        <w:t xml:space="preserve">Утверждены постановлением Главного государственного санитарного врача Российской 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от 15 мая 2013 года №26  «Об утверждении САНПИН» 2.4.3049-13).</w:t>
      </w: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-регионального уровня:</w:t>
      </w: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а) Республиканская целевая программа «Развитие образования в Республике Дагестан на 2011-2015 годы», утвержденная Законом РД от 08.02.2011г., № 13;</w:t>
      </w: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б) Концепция развития дошкольного образования в Республике Дагестан (Махачкала, 2007 г.);</w:t>
      </w:r>
    </w:p>
    <w:p w:rsidR="003D02BC" w:rsidRPr="0041531A" w:rsidRDefault="003D02BC" w:rsidP="003D02BC">
      <w:pPr>
        <w:shd w:val="clear" w:color="auto" w:fill="FFFFFF"/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Программа сформирована 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3D02BC" w:rsidRPr="0041531A" w:rsidRDefault="003D02BC" w:rsidP="003D02BC">
      <w:pPr>
        <w:shd w:val="clear" w:color="auto" w:fill="FFFFFF"/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02BC" w:rsidRPr="0041531A" w:rsidRDefault="003D02BC" w:rsidP="003D02BC">
      <w:pPr>
        <w:spacing w:after="0" w:line="240" w:lineRule="auto"/>
        <w:ind w:firstLine="539"/>
        <w:rPr>
          <w:rFonts w:ascii="Times New Roman" w:eastAsia="Times New Roman" w:hAnsi="Times New Roman"/>
          <w:b/>
          <w:sz w:val="28"/>
          <w:szCs w:val="28"/>
        </w:rPr>
      </w:pPr>
      <w:r w:rsidRPr="0041531A">
        <w:rPr>
          <w:rFonts w:ascii="Times New Roman" w:eastAsia="Times New Roman" w:hAnsi="Times New Roman"/>
          <w:b/>
          <w:sz w:val="28"/>
          <w:szCs w:val="28"/>
        </w:rPr>
        <w:t>Общие сведения об учреждении</w:t>
      </w:r>
    </w:p>
    <w:p w:rsidR="003D02BC" w:rsidRPr="0041531A" w:rsidRDefault="003D02BC" w:rsidP="003D02BC">
      <w:pPr>
        <w:spacing w:after="0" w:line="240" w:lineRule="auto"/>
        <w:ind w:firstLine="539"/>
        <w:rPr>
          <w:rFonts w:ascii="Times New Roman" w:eastAsia="Times New Roman" w:hAnsi="Times New Roman"/>
          <w:b/>
          <w:sz w:val="28"/>
          <w:szCs w:val="28"/>
        </w:rPr>
      </w:pPr>
    </w:p>
    <w:p w:rsidR="003D02BC" w:rsidRPr="0041531A" w:rsidRDefault="003D02BC" w:rsidP="003D02BC">
      <w:pPr>
        <w:spacing w:after="0" w:line="240" w:lineRule="auto"/>
        <w:ind w:left="567" w:hanging="2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МКДОУ </w:t>
      </w:r>
      <w:r w:rsidRPr="002C2216">
        <w:rPr>
          <w:rFonts w:ascii="Times New Roman" w:eastAsia="Times New Roman" w:hAnsi="Times New Roman"/>
          <w:sz w:val="28"/>
          <w:szCs w:val="28"/>
        </w:rPr>
        <w:t>Хивский  детский сад «Солнышко».</w:t>
      </w:r>
      <w:r w:rsidRPr="0041531A">
        <w:rPr>
          <w:rFonts w:ascii="Times New Roman" w:eastAsia="Times New Roman" w:hAnsi="Times New Roman"/>
          <w:sz w:val="28"/>
          <w:szCs w:val="28"/>
        </w:rPr>
        <w:t xml:space="preserve">   - имеет  площадь </w:t>
      </w:r>
      <w:r>
        <w:rPr>
          <w:rFonts w:ascii="Times New Roman" w:eastAsia="Times New Roman" w:hAnsi="Times New Roman"/>
          <w:sz w:val="28"/>
          <w:szCs w:val="28"/>
        </w:rPr>
        <w:t xml:space="preserve"> _700___</w:t>
      </w:r>
      <w:r w:rsidRPr="0041531A">
        <w:rPr>
          <w:rFonts w:ascii="Times New Roman" w:eastAsia="Times New Roman" w:hAnsi="Times New Roman"/>
          <w:b/>
          <w:sz w:val="28"/>
          <w:szCs w:val="28"/>
        </w:rPr>
        <w:t>кв.м</w:t>
      </w:r>
      <w:r w:rsidRPr="0041531A">
        <w:rPr>
          <w:rFonts w:ascii="Times New Roman" w:eastAsia="Times New Roman" w:hAnsi="Times New Roman"/>
          <w:sz w:val="28"/>
          <w:szCs w:val="28"/>
        </w:rPr>
        <w:t xml:space="preserve"> с проектной мощностью </w:t>
      </w: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Pr="003D02BC">
        <w:rPr>
          <w:rFonts w:ascii="Times New Roman" w:eastAsia="Times New Roman" w:hAnsi="Times New Roman"/>
          <w:b/>
          <w:sz w:val="28"/>
          <w:szCs w:val="28"/>
        </w:rPr>
        <w:t>4</w:t>
      </w:r>
      <w:r>
        <w:rPr>
          <w:rFonts w:ascii="Times New Roman" w:eastAsia="Times New Roman" w:hAnsi="Times New Roman"/>
          <w:b/>
          <w:sz w:val="28"/>
          <w:szCs w:val="28"/>
        </w:rPr>
        <w:t>0</w:t>
      </w:r>
      <w:r w:rsidRPr="0041531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1531A">
        <w:rPr>
          <w:rFonts w:ascii="Times New Roman" w:eastAsia="Times New Roman" w:hAnsi="Times New Roman"/>
          <w:sz w:val="28"/>
          <w:szCs w:val="28"/>
        </w:rPr>
        <w:t xml:space="preserve">человек. Фактическая наполняемость в среднем составляет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158 </w:t>
      </w:r>
      <w:r w:rsidRPr="0041531A">
        <w:rPr>
          <w:rFonts w:ascii="Times New Roman" w:eastAsia="Times New Roman" w:hAnsi="Times New Roman"/>
          <w:sz w:val="28"/>
          <w:szCs w:val="28"/>
        </w:rPr>
        <w:t xml:space="preserve">детей. </w:t>
      </w:r>
    </w:p>
    <w:p w:rsidR="003D02BC" w:rsidRDefault="003D02BC" w:rsidP="003D02BC">
      <w:pPr>
        <w:spacing w:after="0" w:line="240" w:lineRule="auto"/>
        <w:ind w:left="567" w:hanging="28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 xml:space="preserve">      В детском саду функционирует </w:t>
      </w:r>
      <w:r>
        <w:rPr>
          <w:rFonts w:ascii="Times New Roman" w:eastAsia="Times New Roman" w:hAnsi="Times New Roman"/>
          <w:b/>
          <w:sz w:val="28"/>
          <w:szCs w:val="28"/>
        </w:rPr>
        <w:t>7  групп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D02BC" w:rsidRDefault="003D02BC" w:rsidP="003D02BC">
      <w:pPr>
        <w:spacing w:after="0" w:line="240" w:lineRule="auto"/>
        <w:ind w:left="567" w:hanging="28"/>
        <w:rPr>
          <w:rFonts w:ascii="Times New Roman" w:eastAsia="Times New Roman" w:hAnsi="Times New Roman"/>
          <w:sz w:val="28"/>
          <w:szCs w:val="28"/>
        </w:rPr>
      </w:pPr>
      <w:r w:rsidRPr="002C2216">
        <w:rPr>
          <w:rFonts w:ascii="Times New Roman" w:eastAsia="Times New Roman" w:hAnsi="Times New Roman"/>
          <w:sz w:val="28"/>
          <w:szCs w:val="28"/>
        </w:rPr>
        <w:t xml:space="preserve">- группа общеразвивающей направленности для детей раннего возраста </w:t>
      </w: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2C2216">
        <w:rPr>
          <w:rFonts w:ascii="Times New Roman" w:eastAsia="Times New Roman" w:hAnsi="Times New Roman"/>
          <w:sz w:val="28"/>
          <w:szCs w:val="28"/>
        </w:rPr>
        <w:t>от 2 до 3 лет.</w:t>
      </w:r>
    </w:p>
    <w:p w:rsidR="003D02BC" w:rsidRDefault="003D02BC" w:rsidP="003D02BC">
      <w:pPr>
        <w:spacing w:after="0" w:line="240" w:lineRule="auto"/>
        <w:ind w:left="567" w:hanging="28"/>
        <w:rPr>
          <w:rFonts w:ascii="Times New Roman" w:eastAsia="Times New Roman" w:hAnsi="Times New Roman"/>
          <w:sz w:val="28"/>
          <w:szCs w:val="28"/>
        </w:rPr>
      </w:pPr>
      <w:r w:rsidRPr="002C2216">
        <w:rPr>
          <w:rFonts w:ascii="Times New Roman" w:eastAsia="Times New Roman" w:hAnsi="Times New Roman"/>
          <w:sz w:val="28"/>
          <w:szCs w:val="28"/>
        </w:rPr>
        <w:t>- группа общеразвивающей направленности младшего возраста  от 3 до 4 лет.</w:t>
      </w:r>
    </w:p>
    <w:p w:rsidR="003D02BC" w:rsidRDefault="003D02BC" w:rsidP="003D02BC">
      <w:pPr>
        <w:spacing w:after="0" w:line="240" w:lineRule="auto"/>
        <w:ind w:left="567" w:hanging="28"/>
        <w:rPr>
          <w:rFonts w:ascii="Times New Roman" w:eastAsia="Times New Roman" w:hAnsi="Times New Roman"/>
          <w:sz w:val="28"/>
          <w:szCs w:val="28"/>
        </w:rPr>
      </w:pPr>
      <w:r w:rsidRPr="002C2216">
        <w:rPr>
          <w:rFonts w:ascii="Times New Roman" w:eastAsia="Times New Roman" w:hAnsi="Times New Roman"/>
          <w:sz w:val="28"/>
          <w:szCs w:val="28"/>
        </w:rPr>
        <w:t xml:space="preserve">-2 группы общеразвивающей направленности среднего дошкольного возраста от 4 до 5 лет </w:t>
      </w:r>
    </w:p>
    <w:p w:rsidR="003D02BC" w:rsidRPr="002C2216" w:rsidRDefault="003D02BC" w:rsidP="003D02BC">
      <w:pPr>
        <w:spacing w:after="0" w:line="240" w:lineRule="auto"/>
        <w:ind w:left="567" w:hanging="28"/>
        <w:rPr>
          <w:rFonts w:ascii="Times New Roman" w:eastAsia="Times New Roman" w:hAnsi="Times New Roman"/>
          <w:sz w:val="28"/>
          <w:szCs w:val="28"/>
        </w:rPr>
      </w:pPr>
      <w:r w:rsidRPr="002C2216">
        <w:rPr>
          <w:rFonts w:ascii="Times New Roman" w:eastAsia="Times New Roman" w:hAnsi="Times New Roman"/>
          <w:sz w:val="28"/>
          <w:szCs w:val="28"/>
        </w:rPr>
        <w:t>-2 группы общеразвивающей направленности старшего дошкольного возраста  от 5 до 6 лет</w:t>
      </w:r>
    </w:p>
    <w:p w:rsidR="003D02BC" w:rsidRPr="002C2216" w:rsidRDefault="003D02BC" w:rsidP="003D02BC">
      <w:pPr>
        <w:spacing w:after="0" w:line="240" w:lineRule="auto"/>
        <w:ind w:left="567" w:hanging="28"/>
        <w:rPr>
          <w:rFonts w:ascii="Times New Roman" w:eastAsia="Times New Roman" w:hAnsi="Times New Roman"/>
          <w:sz w:val="28"/>
          <w:szCs w:val="28"/>
        </w:rPr>
      </w:pPr>
      <w:r w:rsidRPr="002C2216">
        <w:rPr>
          <w:rFonts w:ascii="Times New Roman" w:eastAsia="Times New Roman" w:hAnsi="Times New Roman"/>
          <w:sz w:val="28"/>
          <w:szCs w:val="28"/>
        </w:rPr>
        <w:t>-  подготовительная  группа общеразвивающей  направленности  дошкольного возраста от 6 до 7 лет.</w:t>
      </w:r>
    </w:p>
    <w:p w:rsidR="003D02BC" w:rsidRDefault="003D02BC" w:rsidP="003D02BC">
      <w:pPr>
        <w:spacing w:after="0" w:line="240" w:lineRule="auto"/>
        <w:ind w:left="567" w:hanging="28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 xml:space="preserve"> средняя наполняемость которых составляет </w:t>
      </w:r>
      <w:r>
        <w:rPr>
          <w:rFonts w:ascii="Times New Roman" w:eastAsia="Times New Roman" w:hAnsi="Times New Roman"/>
          <w:b/>
          <w:sz w:val="28"/>
          <w:szCs w:val="28"/>
        </w:rPr>
        <w:t>20-25</w:t>
      </w:r>
      <w:r>
        <w:rPr>
          <w:rFonts w:ascii="Times New Roman" w:eastAsia="Times New Roman" w:hAnsi="Times New Roman"/>
          <w:sz w:val="28"/>
          <w:szCs w:val="28"/>
        </w:rPr>
        <w:t xml:space="preserve"> детей. </w:t>
      </w:r>
    </w:p>
    <w:p w:rsidR="003D02BC" w:rsidRPr="0041531A" w:rsidRDefault="003D02BC" w:rsidP="003D02BC">
      <w:pPr>
        <w:spacing w:after="0" w:line="240" w:lineRule="auto"/>
        <w:ind w:left="567" w:hanging="28"/>
        <w:rPr>
          <w:rFonts w:ascii="Times New Roman" w:eastAsia="Times New Roman" w:hAnsi="Times New Roman"/>
          <w:b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 xml:space="preserve"> Режим работы детского сада –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10 </w:t>
      </w:r>
      <w:r w:rsidRPr="0041531A">
        <w:rPr>
          <w:rFonts w:ascii="Times New Roman" w:eastAsia="Times New Roman" w:hAnsi="Times New Roman"/>
          <w:b/>
          <w:sz w:val="28"/>
          <w:szCs w:val="28"/>
        </w:rPr>
        <w:t>часов при пятидневной рабочей неделе.</w:t>
      </w:r>
    </w:p>
    <w:p w:rsidR="003D02BC" w:rsidRPr="0041531A" w:rsidRDefault="003D02BC" w:rsidP="003D02BC">
      <w:pPr>
        <w:spacing w:line="240" w:lineRule="auto"/>
        <w:ind w:left="567" w:hanging="2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Помещения детского сада включают в себя: кабинет заведующей, методический 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бинет, совмещенный с кабинетом учителя –логопеда и педагога -пс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ихолога, 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дицинский кабинет, музыкально-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физкультурный  зал,  кухню, прачечную и подсобные помещения.</w:t>
      </w:r>
    </w:p>
    <w:p w:rsidR="003D02BC" w:rsidRPr="0041531A" w:rsidRDefault="003D02BC" w:rsidP="003D02B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ДОУ осуществляет свою образовательную, правовую, хозяйственную деятельность на основе законодательных  нормативных  документов:</w:t>
      </w:r>
    </w:p>
    <w:p w:rsidR="003D02BC" w:rsidRPr="00104AB4" w:rsidRDefault="003D02BC" w:rsidP="003D02BC">
      <w:pPr>
        <w:spacing w:line="240" w:lineRule="auto"/>
        <w:ind w:left="567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Устава,</w:t>
      </w:r>
      <w:r w:rsidRPr="004153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утверждённого приказом начальника Управления образования от </w:t>
      </w:r>
      <w:r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>17.03.2016г.</w:t>
      </w:r>
    </w:p>
    <w:p w:rsidR="003D02BC" w:rsidRPr="006D0C69" w:rsidRDefault="003D02BC" w:rsidP="003D02BC">
      <w:pPr>
        <w:spacing w:line="240" w:lineRule="auto"/>
        <w:ind w:left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Лицензии</w:t>
      </w:r>
      <w:r w:rsidRPr="004153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право осуществления образовательной деятельности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6D0C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серия </w:t>
      </w:r>
      <w:r w:rsidRPr="006D0C69">
        <w:rPr>
          <w:rFonts w:ascii="Times New Roman" w:eastAsia="Times New Roman" w:hAnsi="Times New Roman"/>
          <w:bCs/>
          <w:sz w:val="28"/>
          <w:szCs w:val="28"/>
          <w:lang w:eastAsia="ru-RU"/>
        </w:rPr>
        <w:t>05ЛО1 №0002706 регистрационный №10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20501801990 от 18 сентября 2015</w:t>
      </w:r>
      <w:r w:rsidRPr="006D0C69">
        <w:rPr>
          <w:rFonts w:ascii="Times New Roman" w:eastAsia="Times New Roman" w:hAnsi="Times New Roman"/>
          <w:bCs/>
          <w:sz w:val="28"/>
          <w:szCs w:val="28"/>
          <w:lang w:eastAsia="ru-RU"/>
        </w:rPr>
        <w:t>года;</w:t>
      </w: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1.1.1. Цели и задачи реализации программы дошкольного образования</w:t>
      </w: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Цели и задачи деятельности ДОУ по реализации основной образовательн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программы определяются ФГОС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образования, Уставом ДОУ, реализуемой комплексной программой «От рождения до школы» под ред. Н.Е.Вераксы (издательство Мозаика-Синтез, Москва, 2014) с 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3D02BC" w:rsidRPr="0041531A" w:rsidRDefault="003D02BC" w:rsidP="003D02BC">
      <w:pPr>
        <w:shd w:val="clear" w:color="auto" w:fill="FFFFFF"/>
        <w:spacing w:line="240" w:lineRule="auto"/>
        <w:ind w:left="567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3D02BC" w:rsidRPr="0041531A" w:rsidRDefault="003D02BC" w:rsidP="003D02BC">
      <w:pPr>
        <w:shd w:val="clear" w:color="auto" w:fill="FFFFFF"/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направлена на:</w:t>
      </w:r>
    </w:p>
    <w:p w:rsidR="003D02BC" w:rsidRPr="0041531A" w:rsidRDefault="003D02BC" w:rsidP="003D02BC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3D02BC" w:rsidRPr="0041531A" w:rsidRDefault="003D02BC" w:rsidP="003D02BC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3D02BC" w:rsidRPr="0041531A" w:rsidRDefault="003D02BC" w:rsidP="003D02BC">
      <w:pPr>
        <w:shd w:val="clear" w:color="auto" w:fill="FFFFFF"/>
        <w:spacing w:line="240" w:lineRule="auto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Достижение поставленной цели предусматривает решение следующих задач:</w:t>
      </w:r>
    </w:p>
    <w:p w:rsidR="003D02BC" w:rsidRPr="0041531A" w:rsidRDefault="003D02BC" w:rsidP="003D02B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3D02BC" w:rsidRPr="0041531A" w:rsidRDefault="003D02BC" w:rsidP="003D02B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3D02BC" w:rsidRPr="0041531A" w:rsidRDefault="003D02BC" w:rsidP="003D02B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lastRenderedPageBreak/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3D02BC" w:rsidRPr="0041531A" w:rsidRDefault="003D02BC" w:rsidP="003D02B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3D02BC" w:rsidRPr="0041531A" w:rsidRDefault="003D02BC" w:rsidP="003D02B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3D02BC" w:rsidRPr="0041531A" w:rsidRDefault="003D02BC" w:rsidP="003D02B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6.Формирование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3D02BC" w:rsidRPr="0041531A" w:rsidRDefault="003D02BC" w:rsidP="003D02B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7.Обеспечение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3D02BC" w:rsidRPr="0041531A" w:rsidRDefault="003D02BC" w:rsidP="003D02B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3D02BC" w:rsidRPr="0041531A" w:rsidRDefault="003D02BC" w:rsidP="003D02B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D02BC" w:rsidRPr="0041531A" w:rsidRDefault="003D02BC" w:rsidP="003D02B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</w:p>
    <w:p w:rsidR="003D02BC" w:rsidRPr="0041531A" w:rsidRDefault="003D02BC" w:rsidP="003D02BC">
      <w:pPr>
        <w:spacing w:line="240" w:lineRule="auto"/>
        <w:ind w:left="56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/>
        </w:rPr>
        <w:t xml:space="preserve">      </w:t>
      </w:r>
      <w:r w:rsidRPr="004153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Разработанная программа  предусматривает включение воспитанников в процессы ознакомления с региональными особенностями Республики Дагестан. 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0112AB" w:rsidRPr="00407048" w:rsidRDefault="003D02BC" w:rsidP="00407048">
      <w:pPr>
        <w:spacing w:after="0" w:line="240" w:lineRule="auto"/>
        <w:ind w:left="56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Программа преемственность  представляет личностно ориентированную модель подготовки детей дошкольного возраста к обучению. Основной целью работы является формирование общей культуры ,развитие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112AB" w:rsidRPr="000112AB" w:rsidRDefault="000112AB" w:rsidP="000112A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</w:p>
    <w:p w:rsidR="000112AB" w:rsidRPr="000112AB" w:rsidRDefault="00407048" w:rsidP="000112AB">
      <w:pPr>
        <w:keepNext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 xml:space="preserve">1.1.2. </w:t>
      </w:r>
      <w:r w:rsidR="000112AB" w:rsidRPr="001C5485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ОБРАЗОВАТЕЛЬНАЯ ОБЛАСТЬ «ФИЗИЧЕСКОЕ РАЗВИТИЕ»</w:t>
      </w:r>
    </w:p>
    <w:p w:rsidR="000112AB" w:rsidRPr="000112AB" w:rsidRDefault="000112AB" w:rsidP="000112AB">
      <w:pPr>
        <w:keepNext/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</w:p>
    <w:p w:rsidR="000112AB" w:rsidRPr="000112AB" w:rsidRDefault="000112AB" w:rsidP="000112AB">
      <w:pPr>
        <w:keepNext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4"/>
          <w:lang w:eastAsia="ru-RU"/>
        </w:rPr>
      </w:pPr>
      <w:r w:rsidRPr="000112AB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режиме, закаливании, при формировании полезных привычек и др.)»</w:t>
      </w:r>
      <w:r w:rsidRPr="000112AB">
        <w:rPr>
          <w:rFonts w:ascii="Times New Roman" w:eastAsia="Calibri" w:hAnsi="Times New Roman" w:cs="Times New Roman"/>
          <w:bCs/>
          <w:sz w:val="28"/>
          <w:szCs w:val="24"/>
          <w:vertAlign w:val="superscript"/>
          <w:lang w:eastAsia="ru-RU"/>
        </w:rPr>
        <w:footnoteReference w:id="1"/>
      </w:r>
      <w:r w:rsidRPr="000112AB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.</w:t>
      </w:r>
    </w:p>
    <w:p w:rsidR="000112AB" w:rsidRPr="000112AB" w:rsidRDefault="000112AB" w:rsidP="000112AB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112AB" w:rsidRPr="000112AB" w:rsidRDefault="000112AB" w:rsidP="000112A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b/>
          <w:bCs/>
          <w:sz w:val="28"/>
          <w:szCs w:val="24"/>
        </w:rPr>
        <w:t>Цель программы:</w:t>
      </w:r>
      <w:r w:rsidRPr="000112AB">
        <w:rPr>
          <w:rFonts w:ascii="Times New Roman" w:hAnsi="Times New Roman" w:cs="Times New Roman"/>
          <w:sz w:val="28"/>
          <w:szCs w:val="24"/>
        </w:rPr>
        <w:t xml:space="preserve"> Построение целостной системы с активным взаимодействием всех участников педагогического процесса, обеспечивающей оптимальные условия для перехода на новый, более высокий уровень работы   по   физическому развитию   детей, формированию у них физических способностей и качеств с учетом их психофизического развития, индивидуальных возможностей и склонностей; обеспечивающей охрану и укрепление здоровья, формирование основ   здорового образа жизни. </w:t>
      </w:r>
    </w:p>
    <w:p w:rsidR="000112AB" w:rsidRPr="000112AB" w:rsidRDefault="000112AB" w:rsidP="000112A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sz w:val="28"/>
          <w:szCs w:val="24"/>
        </w:rPr>
        <w:t>Реализация данной цели связана с решением следующих задач:</w:t>
      </w:r>
    </w:p>
    <w:p w:rsidR="000112AB" w:rsidRPr="000112AB" w:rsidRDefault="000112AB" w:rsidP="000112A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b/>
          <w:bCs/>
          <w:sz w:val="28"/>
          <w:szCs w:val="24"/>
        </w:rPr>
        <w:t>развитие</w:t>
      </w:r>
      <w:r w:rsidRPr="000112AB">
        <w:rPr>
          <w:rFonts w:ascii="Times New Roman" w:hAnsi="Times New Roman" w:cs="Times New Roman"/>
          <w:sz w:val="28"/>
          <w:szCs w:val="24"/>
        </w:rPr>
        <w:t xml:space="preserve"> физических качеств — скоростных, силовых, гибкости, выносливости, координации;</w:t>
      </w:r>
    </w:p>
    <w:p w:rsidR="000112AB" w:rsidRPr="000112AB" w:rsidRDefault="000112AB" w:rsidP="000112A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b/>
          <w:bCs/>
          <w:sz w:val="28"/>
          <w:szCs w:val="24"/>
        </w:rPr>
        <w:t>накопление и обогащение</w:t>
      </w:r>
      <w:r w:rsidRPr="000112AB">
        <w:rPr>
          <w:rFonts w:ascii="Times New Roman" w:hAnsi="Times New Roman" w:cs="Times New Roman"/>
          <w:sz w:val="28"/>
          <w:szCs w:val="24"/>
        </w:rPr>
        <w:t xml:space="preserve"> двигательного опыта детей — овладение основными двигательными режимами (бег, ходьба, прыжки, метание, лазанье);</w:t>
      </w:r>
    </w:p>
    <w:p w:rsidR="000112AB" w:rsidRPr="000112AB" w:rsidRDefault="000112AB" w:rsidP="000112A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b/>
          <w:bCs/>
          <w:sz w:val="28"/>
          <w:szCs w:val="24"/>
        </w:rPr>
        <w:t>формирование</w:t>
      </w:r>
      <w:r w:rsidRPr="000112AB">
        <w:rPr>
          <w:rFonts w:ascii="Times New Roman" w:hAnsi="Times New Roman" w:cs="Times New Roman"/>
          <w:sz w:val="28"/>
          <w:szCs w:val="24"/>
        </w:rPr>
        <w:t xml:space="preserve"> потребности в двигательной активности и физическом совершенствовании.</w:t>
      </w:r>
    </w:p>
    <w:p w:rsidR="000112AB" w:rsidRPr="000112AB" w:rsidRDefault="000112AB" w:rsidP="000112A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sz w:val="28"/>
          <w:szCs w:val="24"/>
        </w:rPr>
        <w:t>Программа направлена на:</w:t>
      </w:r>
    </w:p>
    <w:p w:rsidR="000112AB" w:rsidRPr="000112AB" w:rsidRDefault="000112AB" w:rsidP="000112A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sz w:val="28"/>
          <w:szCs w:val="24"/>
        </w:rPr>
        <w:t>реализацию принципа доступности, учитывая возрастные особенности воспитанников;</w:t>
      </w:r>
    </w:p>
    <w:p w:rsidR="000112AB" w:rsidRPr="000112AB" w:rsidRDefault="000112AB" w:rsidP="000112A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sz w:val="28"/>
          <w:szCs w:val="24"/>
        </w:rPr>
        <w:t>соблюдение дидактических правил «от известного к неизвестному» и «от простого к сложному», реализуя принцип систематичности и последовательности;</w:t>
      </w:r>
    </w:p>
    <w:p w:rsidR="000112AB" w:rsidRPr="000112AB" w:rsidRDefault="000112AB" w:rsidP="000112A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sz w:val="28"/>
          <w:szCs w:val="24"/>
        </w:rPr>
        <w:lastRenderedPageBreak/>
        <w:t>усиление оздоровительного эффекта, достигаемого в ходе активного использования дошкольниками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0112AB" w:rsidRPr="000112AB" w:rsidRDefault="000112AB" w:rsidP="000112AB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112AB" w:rsidRPr="000112AB" w:rsidRDefault="000112AB" w:rsidP="000112AB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112AB" w:rsidRPr="000112AB" w:rsidRDefault="000112AB" w:rsidP="000112AB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112AB" w:rsidRPr="001C5485" w:rsidRDefault="00407048" w:rsidP="000112AB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1.1.3</w:t>
      </w:r>
      <w:r w:rsidR="000112AB" w:rsidRPr="000112AB"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0112AB" w:rsidRPr="001C5485">
        <w:rPr>
          <w:rFonts w:ascii="Times New Roman" w:hAnsi="Times New Roman" w:cs="Times New Roman"/>
          <w:b/>
          <w:sz w:val="28"/>
          <w:szCs w:val="24"/>
        </w:rPr>
        <w:t>Принципы и подходы в организации образовательного процесса:</w:t>
      </w:r>
    </w:p>
    <w:p w:rsidR="000112AB" w:rsidRPr="000112AB" w:rsidRDefault="000112AB" w:rsidP="000112A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sz w:val="28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0112AB" w:rsidRPr="000112AB" w:rsidRDefault="000112AB" w:rsidP="000112A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sz w:val="28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0112AB" w:rsidRPr="000112AB" w:rsidRDefault="000112AB" w:rsidP="000112A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sz w:val="28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0112AB" w:rsidRPr="000112AB" w:rsidRDefault="000112AB" w:rsidP="000112A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sz w:val="28"/>
          <w:szCs w:val="24"/>
        </w:rPr>
        <w:t>поддержка инициативы детей в различных видах деятельности;</w:t>
      </w:r>
    </w:p>
    <w:p w:rsidR="000112AB" w:rsidRPr="000112AB" w:rsidRDefault="000112AB" w:rsidP="000112A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sz w:val="28"/>
          <w:szCs w:val="24"/>
        </w:rPr>
        <w:t>сотрудничество Организации с семьей;</w:t>
      </w:r>
    </w:p>
    <w:p w:rsidR="000112AB" w:rsidRPr="000112AB" w:rsidRDefault="000112AB" w:rsidP="000112A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sz w:val="28"/>
          <w:szCs w:val="24"/>
        </w:rPr>
        <w:t>приобщение детей к социокультурным нормам, традициям семьи, общества и государства;</w:t>
      </w:r>
    </w:p>
    <w:p w:rsidR="000112AB" w:rsidRPr="000112AB" w:rsidRDefault="000112AB" w:rsidP="000112A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sz w:val="28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0112AB" w:rsidRPr="000112AB" w:rsidRDefault="000112AB" w:rsidP="000112A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sz w:val="28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0112AB" w:rsidRPr="000112AB" w:rsidRDefault="000112AB" w:rsidP="000112A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0112AB">
        <w:rPr>
          <w:rFonts w:ascii="Times New Roman" w:hAnsi="Times New Roman" w:cs="Times New Roman"/>
          <w:sz w:val="28"/>
          <w:szCs w:val="24"/>
        </w:rPr>
        <w:t>учет этнокультурной ситуации развития детей.</w:t>
      </w:r>
    </w:p>
    <w:p w:rsidR="000112AB" w:rsidRPr="000112AB" w:rsidRDefault="000112AB" w:rsidP="000112AB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112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Подходы к формированию программы:</w:t>
      </w:r>
    </w:p>
    <w:p w:rsidR="000112AB" w:rsidRPr="000112AB" w:rsidRDefault="000112AB" w:rsidP="000112AB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0112AB">
        <w:rPr>
          <w:rFonts w:ascii="Times New Roman" w:eastAsia="Calibri" w:hAnsi="Times New Roman" w:cs="Times New Roman"/>
          <w:sz w:val="28"/>
          <w:szCs w:val="24"/>
        </w:rPr>
        <w:t>- системно – деятельностный подход;</w:t>
      </w:r>
    </w:p>
    <w:p w:rsidR="000112AB" w:rsidRPr="000112AB" w:rsidRDefault="000112AB" w:rsidP="000112AB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0112AB">
        <w:rPr>
          <w:rFonts w:ascii="Times New Roman" w:eastAsia="Calibri" w:hAnsi="Times New Roman" w:cs="Times New Roman"/>
          <w:sz w:val="28"/>
          <w:szCs w:val="24"/>
        </w:rPr>
        <w:t>-единство подходов к воспитанию детей в условиях дошкольного образовательного учреждения и семьи;</w:t>
      </w:r>
    </w:p>
    <w:p w:rsidR="000112AB" w:rsidRPr="000112AB" w:rsidRDefault="000112AB" w:rsidP="000112AB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0112AB">
        <w:rPr>
          <w:rFonts w:ascii="Times New Roman" w:eastAsia="Calibri" w:hAnsi="Times New Roman" w:cs="Times New Roman"/>
          <w:sz w:val="28"/>
          <w:szCs w:val="24"/>
        </w:rPr>
        <w:t>-творческая организация (креативность) образовательного процесса;</w:t>
      </w:r>
    </w:p>
    <w:p w:rsidR="000112AB" w:rsidRPr="000112AB" w:rsidRDefault="000112AB" w:rsidP="000112AB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0112AB">
        <w:rPr>
          <w:rFonts w:ascii="Times New Roman" w:eastAsia="Calibri" w:hAnsi="Times New Roman" w:cs="Times New Roman"/>
          <w:sz w:val="28"/>
          <w:szCs w:val="24"/>
        </w:rPr>
        <w:t>-максимальное использование разнообразных видов детской деятельности, их интеграция в целях повышения эффективности образовательного процесса.</w:t>
      </w:r>
    </w:p>
    <w:p w:rsidR="000112AB" w:rsidRDefault="000112AB" w:rsidP="000112AB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2AB" w:rsidRPr="000112AB" w:rsidRDefault="000112AB" w:rsidP="00011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Возрастные и индивидуальные особенности контингента детей, воспитывающихся в образовательном учреждении.</w:t>
      </w:r>
    </w:p>
    <w:p w:rsidR="000112AB" w:rsidRPr="000112AB" w:rsidRDefault="000112AB" w:rsidP="00011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2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настоящее время в детском саду инструктор по физическо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культуре проводит занятия в 7 группах, которые посещают 135</w:t>
      </w:r>
      <w:r w:rsidRPr="00011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возрасте от 3 до 7 лет.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58"/>
        <w:gridCol w:w="3683"/>
        <w:gridCol w:w="2105"/>
        <w:gridCol w:w="2399"/>
      </w:tblGrid>
      <w:tr w:rsidR="000112AB" w:rsidRPr="000112AB" w:rsidTr="000112AB">
        <w:tc>
          <w:tcPr>
            <w:tcW w:w="1158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2A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3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2AB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105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2A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399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2A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0112AB" w:rsidRPr="000112AB" w:rsidTr="000112AB">
        <w:tc>
          <w:tcPr>
            <w:tcW w:w="1158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3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9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2AB" w:rsidRPr="000112AB" w:rsidTr="000112AB">
        <w:tc>
          <w:tcPr>
            <w:tcW w:w="1158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3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2399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2AB" w:rsidRPr="000112AB" w:rsidTr="000112AB">
        <w:tc>
          <w:tcPr>
            <w:tcW w:w="1158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3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2399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2AB" w:rsidRPr="000112AB" w:rsidTr="000112AB">
        <w:tc>
          <w:tcPr>
            <w:tcW w:w="1158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3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0112AB" w:rsidRPr="000112AB" w:rsidRDefault="00DF33E0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99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2AB" w:rsidRPr="000112AB" w:rsidTr="000112AB">
        <w:tc>
          <w:tcPr>
            <w:tcW w:w="1158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3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0112AB" w:rsidRPr="000112AB" w:rsidRDefault="00DF33E0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</w:tc>
        <w:tc>
          <w:tcPr>
            <w:tcW w:w="2399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2AB" w:rsidRPr="000112AB" w:rsidTr="000112AB">
        <w:tc>
          <w:tcPr>
            <w:tcW w:w="1158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3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0112AB" w:rsidRPr="000112AB" w:rsidRDefault="00DF33E0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bookmarkStart w:id="0" w:name="_GoBack"/>
            <w:bookmarkEnd w:id="0"/>
          </w:p>
        </w:tc>
        <w:tc>
          <w:tcPr>
            <w:tcW w:w="2399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2AB" w:rsidRPr="000112AB" w:rsidTr="000112AB">
        <w:tc>
          <w:tcPr>
            <w:tcW w:w="1158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3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0112AB" w:rsidRPr="000112AB" w:rsidRDefault="00DF33E0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399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2AB" w:rsidRPr="000112AB" w:rsidTr="000112AB">
        <w:tc>
          <w:tcPr>
            <w:tcW w:w="1158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683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A37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12AB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2105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0112AB" w:rsidRPr="000112AB" w:rsidRDefault="000112AB" w:rsidP="00011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2AB" w:rsidRPr="000112AB" w:rsidRDefault="000112AB" w:rsidP="00011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12AB" w:rsidRPr="000112AB" w:rsidRDefault="000112AB" w:rsidP="000112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12AB" w:rsidRPr="000112AB" w:rsidRDefault="000112AB" w:rsidP="00011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12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Возрастные особенности психофизического развития детей от 3 до 7 лет</w:t>
      </w:r>
    </w:p>
    <w:p w:rsidR="000112AB" w:rsidRPr="000112AB" w:rsidRDefault="000112AB" w:rsidP="000112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2AB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с 3 до 7 лет жизни под воздействием обучения условные связи закрепляются и совершенствуются. Повышается физическая подготовленность, совершенствуются психофизические качества. Таким образом, понимание особенностей развития нервной системы ребенка позволяет педагогом посредством упражнений и подвижных игр укреплять и совершенствовать его нервную систему.</w:t>
      </w:r>
    </w:p>
    <w:p w:rsidR="000112AB" w:rsidRDefault="000112AB" w:rsidP="000112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2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раннего и дошкольного детства непрерывно изменяются показатели физического развития: роста, массы тела, окружности головы, грудной клетки. За первый год жизни рост ребенка увеличивается примерно на 25 см. К 5 годам он удваивается по сравнению с первоначальным. Масса тела ребенка на первом году жизни утраивается по сравнению с массой при рождении. После года отмечаются прибавки на каждом году жизни по 2 – 2,5 кг. К 6 -7 годам она удваивается по сравнению с показателями годовалого ребенка. Костная система ребенка богата хрящевой тканью. Кости его мягкие, гибкие, недостаточно прочные, поэтому они легко поддаются как благоприятным, так и неблагоприятным воздействиям. Эти особенности костной системы требуют внимания педагогов к подбору физических упражнений, мебели, одежды и обуви в соответствии с функциональными и возрастными возможностями ребенка.</w:t>
      </w:r>
    </w:p>
    <w:p w:rsidR="000112AB" w:rsidRPr="000112AB" w:rsidRDefault="000112AB" w:rsidP="000112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12AB">
        <w:rPr>
          <w:rFonts w:ascii="Times New Roman" w:eastAsia="Times New Roman" w:hAnsi="Times New Roman" w:cs="Times New Roman"/>
          <w:sz w:val="28"/>
          <w:szCs w:val="24"/>
          <w:lang w:eastAsia="ru-RU"/>
        </w:rPr>
        <w:t>Окостенение опорно-двигательного аппарата начинается с 2 – 3 лет. Оно происходит постепенно в течение всего дошкольного детства. В этот период формируются изгибы в шейном,</w:t>
      </w:r>
    </w:p>
    <w:p w:rsidR="000112AB" w:rsidRPr="000112AB" w:rsidRDefault="000112AB" w:rsidP="000112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12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грудном, поясничном отделах позвоночника. Физиологическое развитие позвоночника играет жизненно важную роль и влияет на формирование правильной осанки, техники движений, состояние внутренних органов, дыхательную и нервную системы. S – образный изгиб позвоночника предохраняет скелет от травм при выполнении физических упражнений.</w:t>
      </w:r>
    </w:p>
    <w:p w:rsidR="000112AB" w:rsidRPr="000112AB" w:rsidRDefault="000112AB" w:rsidP="000112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12A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дошкольном детстве происходит формирование свода стопы. Оно начинается на первом году жизни и интенсивно продолжается с освоением ребенком ходьбы весь дошкольный период. В укреплении свода стопы важнейшую роль играют физические упражнения. Важно также подобрать ребенку соответствующую обувь.</w:t>
      </w:r>
    </w:p>
    <w:p w:rsidR="000112AB" w:rsidRPr="000112AB" w:rsidRDefault="000112AB" w:rsidP="000112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12AB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младшем возрасте у ребенка мышцы-сгибатели развиты больше, чем разгибатели, поэтому часто его движения и осанка бывают неправильными: сутулая спина, опущенная голова, сведенные плечи и т.д. К 5 годам увеличивается мышечная масса, нарастает мускулатура нижних конечностей, увеличиваются сила и работоспособность мышц. Сила мышц увеличивается с 3,5 – 4 кг к 7 годам. С 4 лет появляются различия в показателях у мальчиков и девочек. Значительно увеличивается становая сила - сила мышц туловища. Она увеличивается к 7 годам до 32 – 34 кг по сравнению с 15 – 17 кг в 3 – 4 года.</w:t>
      </w:r>
    </w:p>
    <w:p w:rsidR="000112AB" w:rsidRPr="000112AB" w:rsidRDefault="000112AB" w:rsidP="000112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12A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Статическое состояние мышц называется мышечным тонусом. Мышечный тонус в дошкольном возрасте имеет большое значение для формирования правильной осанки. Мышечный тонус туловища создает естественный «мышечный корсет». С годами у ребенка укрепляются мышцы спины и живота. Это является результатом, как регулярного функционирования центральной нервной системы, так и положительным воздействием физических упражнений.</w:t>
      </w:r>
    </w:p>
    <w:p w:rsidR="000112AB" w:rsidRPr="000112AB" w:rsidRDefault="000112AB" w:rsidP="000112AB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0112A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старшем дошкольном возрасте отмечается бурное развитие и перестройка в работе всех физиологических систем организма ребенка: нервной, сердечнососудистой, эндокринной, опорно-двигательной. Организм дошкольника развивается очень интенсивно. Ребенок быстро прибавляет в росте и весе, изменяются пропорции тела.</w:t>
      </w:r>
    </w:p>
    <w:p w:rsidR="000112AB" w:rsidRPr="000112AB" w:rsidRDefault="000112AB" w:rsidP="000112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12A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протяжении первых семи лет у него не только увеличиваются все внутренние органы, но и совершенствуются их функции. Происходят существенные изменения высшей нервной деятельности. По своим характеристикам головной мозг шестилетнего ребенка в большей степени приближается к показателям мозга взрослого человека. Организм ребенка в этот период свидетельствует о готовности к переходу на более высокую ступень возрастного развития, предполагающую более интенсивные умственные и физические нагрузки.</w:t>
      </w:r>
    </w:p>
    <w:p w:rsidR="000112AB" w:rsidRPr="000112AB" w:rsidRDefault="000112AB" w:rsidP="000112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12A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пяти лет резко возрастает потребность ребенка в общении со сверстниками. В игре и других видах совместной деятельности дети осуществляют обмен информацией, планирование, разделение и координацию функций. Постепенно складывается достаточно сплоченное детское общество. Существенно увеличиваются интенсивность и широта круга общения.</w:t>
      </w:r>
    </w:p>
    <w:p w:rsidR="000112AB" w:rsidRPr="000112AB" w:rsidRDefault="000112AB" w:rsidP="000112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12A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Проявления в психическом развитии:</w:t>
      </w:r>
    </w:p>
    <w:p w:rsidR="000112AB" w:rsidRPr="000112AB" w:rsidRDefault="000112AB" w:rsidP="000112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12AB">
        <w:rPr>
          <w:rFonts w:ascii="Times New Roman" w:eastAsia="Times New Roman" w:hAnsi="Times New Roman" w:cs="Times New Roman"/>
          <w:sz w:val="28"/>
          <w:szCs w:val="24"/>
          <w:lang w:eastAsia="ru-RU"/>
        </w:rPr>
        <w:t>- хочет заниматься интересными делами, умеет сам их находить;</w:t>
      </w:r>
    </w:p>
    <w:p w:rsidR="000112AB" w:rsidRPr="000112AB" w:rsidRDefault="000112AB" w:rsidP="000112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12AB">
        <w:rPr>
          <w:rFonts w:ascii="Times New Roman" w:eastAsia="Times New Roman" w:hAnsi="Times New Roman" w:cs="Times New Roman"/>
          <w:sz w:val="28"/>
          <w:szCs w:val="24"/>
          <w:lang w:eastAsia="ru-RU"/>
        </w:rPr>
        <w:t>- стремится к контактам, проявляет доброжелательность в общении со взрослыми и сверстниками, адекватность в поведении, эмоциональную отзывчивость;</w:t>
      </w:r>
    </w:p>
    <w:p w:rsidR="000112AB" w:rsidRPr="000112AB" w:rsidRDefault="000112AB" w:rsidP="000112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112A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стремится к освоению нового (информации, игр, способов действия с различными предметами).</w:t>
      </w:r>
    </w:p>
    <w:p w:rsidR="000112AB" w:rsidRPr="000112AB" w:rsidRDefault="000112AB" w:rsidP="000112A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опорно-двигательной системы (скелет, суставно-связочный аппарат и мускулатура) у детей 6-7 лет еще далеко до завершения. Кости детей содержат значительное количество хрящевой ткани, суставы очень подвижны, связочный аппарат легко растягивается. В 6-8 лет заканчивается формирование физиологических изгибов позвоночника. Скелетная мускулатура ребенка 6-8 лет характеризуется слабым развитием сухожилий, фасций и связок. Так, брюшной пресс ребенка 6 лет как мышечно-фасциональный комплекс еще слабо развит и не в состоянии выдержать значительные напряжения, например, связанные с подъемом тяжестей.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К 6-7 годам хорошо развиты круглые мышцы живота, однако мелкие мышцы спины, имеющие большое значение для удержания правильного положения позвоночного столба, развиты слабее. К 6-7 годам заметно увеличивается сила мышц-разгибателей туловища, бедра и голени – это способствует развитию координированных двигательных актов (ходьба, бег, прыжки) и физических качеств (быстрота, сила, выносливость).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Уровень развития костно-мышечной системы и двигательного анализатора у детей 6-7 лет дает им возможность, кроме естественных движений (ходьба, бег, прыжки), имеющих место в повседневной двигательной активности, воспроизводить ряд сложных двигательных действий. Качество выполнения этих движений позволяет сделать заключение об определенной моторной зрелости детей 6-7 лет.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Старшие дошкольники отличаются высокой двигательной активностью, обладают достаточным запасом двигательных умений и навыков; им лучше удаются движения, требующие скорости и гибкости, а их сила и выносливость пока еще не велики. У ребенка развиты основные двигательные качества (ловкость, гибкость, скоростные и силовые качества):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сохраняет статическое равновесие (от 15 секунд), стоя на линии (пятка одной ноги примыкает к носку другой ноги);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подбрасывает и ловит мяч двумя руками (от 10 раз);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прыгает в длину с места, приземляясь на обе ноги и не теряя равновесие;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- бегает свободно, быстро и с удовольствием, пробегает со старта дистанцию 30 м, ловко обегает встречающиеся предметы, не задевая их;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- бросает теннисный мяч или любой маленький мяч, снежок, мешочек и прочее удобной рукой на 5-8 метров;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- хорошо владеет своим телом, сохраняет правильную осанку.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старшем дошкольном возрасте на фоне общего физического развития улучшается подвижность, уравновешенность, устойчивость нервных процессов, накапливается резерв здоровья: снижается частота заболеваний, они протекают сравнительно легко, чаще всего без осложнений.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Однако дети все еще быстро устают, «истощаются» и при перегрузках возникает охранительное торможение. Поэтому одним из основных условий </w:t>
      </w: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эффективности физического воспитания детей старшего дошкольного возраста является учет их возрастных особенностей.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познание особенностей психофизического развития, формирования двигательных функций позволяет сделать вывод о необходимости создания для ребенка возможности правильно двигаться, т.е. заложить у него основы физической культуры. Важную роль здесь, об этом нельзя забывать, играют воспитание и обучение.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Особое значение в воспитании здорового ребёнка придаётся развитию движений и физической культуре детей в ходе непосредственно образовательной деятельной по физической культуре.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Причём, в каждом возрастном периоде непосредственно образовательная деятельность имеют разную направленность: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- Маленьким детям они должны доставлять удовольствие, научить их ориентироваться в пространстве, правильно работать с оборудованием, обучить приёмам элементарной страховки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- В среднем возрасте – развить физические качества (прежде всего выносливость и силу)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- В старших группах – сформировать потребность в движении, развивать двигательные способности и самостоятельность и т.д.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Учитывая психофизические особенности развития детей, в своей работе я использую разнообразные варианты проведения непосредственно образовательной деятельности, это: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- непосредственно образовательная деятельность по традиционной схеме;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- сюжетно-игровая непосредственно образовательная деятельность.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- непосредственно образовательная деятельность, состоящая из набора подвижных игр большой, средней и малой интенсивности;</w:t>
      </w:r>
    </w:p>
    <w:p w:rsidR="00BC4D4C" w:rsidRPr="00BC4D4C" w:rsidRDefault="00BC4D4C" w:rsidP="00BC4D4C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соревнования, где дети в ходе различных эстафет выявляют победителей.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4D4C" w:rsidRPr="00BC4D4C" w:rsidRDefault="00BC4D4C" w:rsidP="00BC4D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1.2 </w:t>
      </w:r>
      <w:r w:rsidRPr="000414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ЦЕЛЕВЫЕ ОРИЕНТИРЫ, СФОРМУЛИРОВАННЫЕ В ФГОС ДОШКОЛЬНОГО ОБРАЗОВАНИЯ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Целевые ориентиры дошкольного образования, представленные в ФГОС ДО,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 Целевые ориентиры, обозначенные в ФГОС ДО, являются общими для всего образовательного пространства Российской Федерации, однако каждая из примерных программ имеет свои отличительные особенности, свои приоритеты, целевые ориентиры, которые не </w:t>
      </w: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противоречат ФГОС ДО, но могут углублять и дополнять его требования. Таким образом, целевые ориентиры программы «От рождения до школы» базируются на ФГОС ДО и целях и задачах, обозначенных в пояснительной записке к программе «От рождения до школы», и в той части, которая совпадает со Стандартами, даются по тексту ФГОС ДО. В программе «От рождения до школы», так же как и в Стандарте, целевые ориентиры даются для детей раннего возраста (на этапе перехода к дошкольному возрасту) и для старшего дошкольного возраста (на этапе завершения дошкольного образования).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1.2.1 </w:t>
      </w:r>
      <w:r w:rsidRPr="000414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ЦЕЛЕВЫЕ ОРИЕНТИРЫ НА ЭТАПЕ ЗАВЕРШЕНИЯ ДОШКОЛЬНОГО ОБРАЗОВАНИЯ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• 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Способен сотрудничать и выполнять как лидерские, так и исполнительские функции в совместной деятельности.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Проявляет эмпатию по отношению к другим людям, готовность прийти на помощь тем, кто в этом нуждается.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Проявляет умение слышать других и стремление быть понятым другими.</w:t>
      </w:r>
    </w:p>
    <w:p w:rsidR="00BC4D4C" w:rsidRPr="00BC4D4C" w:rsidRDefault="00BC4D4C" w:rsidP="00BC4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hAnsi="Times New Roman" w:cs="Times New Roman"/>
          <w:b/>
          <w:sz w:val="28"/>
          <w:szCs w:val="24"/>
        </w:rPr>
        <w:t xml:space="preserve">           </w:t>
      </w: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• 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Проявляет ответственность за начатое дело.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п.; способен к принятию собственных решений, опираясь на свои знания и умения в различных видах деятельности.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Проявляет уважение к жизни (в различных ее формах) и заботу об окружающей среде.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•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1.3 </w:t>
      </w:r>
      <w:r w:rsidRPr="000414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СИСТЕМА ОЦЕНКИ РЕЗУЛЬТАТОВ ОСВОЕНИЯ ПРОГРАММЫ.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  <w:u w:val="single"/>
        </w:rPr>
        <w:t>Система мониторинга достижений</w:t>
      </w:r>
      <w:r w:rsidRPr="00BC4D4C">
        <w:rPr>
          <w:rFonts w:ascii="Times New Roman" w:hAnsi="Times New Roman" w:cs="Times New Roman"/>
          <w:sz w:val="28"/>
          <w:szCs w:val="24"/>
        </w:rPr>
        <w:t> детьми планируемых результатов освоения Образовательной программы является составной частью образовательной программы.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</w:rPr>
        <w:t xml:space="preserve">При составлении мониторинга  мы опирались на:             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</w:rPr>
        <w:t>Федеральный государственный образовательный стандарт дошкольного образования (утвержденный приказом от 17.10.2013г. N 1155 Министерства образования и науки Российской Федерации)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</w:rPr>
        <w:lastRenderedPageBreak/>
        <w:t>Методические рекомендации Министерства образования и науки РФ «О разработке основной общеобразовательной программы дошкольного образования» (письмо от 21.10.2010 № 03-248).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</w:rPr>
        <w:t>примерный Порядок разработки основной общеобразовательной программы дошкольного образования.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</w:rPr>
        <w:t> 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</w:rPr>
        <w:t>Как указано в ФГОС, планируемые результаты освоения детьми основной общеобразовательной программы дошкольного образования подразделяются на итоговые и промежуточные.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  <w:u w:val="single"/>
        </w:rPr>
        <w:t>Промежуточная (текущая) оценка</w:t>
      </w:r>
      <w:r w:rsidRPr="00BC4D4C">
        <w:rPr>
          <w:rFonts w:ascii="Times New Roman" w:hAnsi="Times New Roman" w:cs="Times New Roman"/>
          <w:sz w:val="28"/>
          <w:szCs w:val="24"/>
        </w:rPr>
        <w:t> (проводится 1 раз в полугодие или год) – это описание динамики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  <w:u w:val="single"/>
        </w:rPr>
        <w:t>Итоговая оценка</w:t>
      </w:r>
      <w:r w:rsidRPr="00BC4D4C">
        <w:rPr>
          <w:rFonts w:ascii="Times New Roman" w:hAnsi="Times New Roman" w:cs="Times New Roman"/>
          <w:sz w:val="28"/>
          <w:szCs w:val="24"/>
        </w:rPr>
        <w:t> проводится при выпуске ребёнка из детского сада в школу и включает описание интегративных качеств выпускника ДОУ. Проводится ежегодно в подготовительной к школе группе.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</w:rPr>
        <w:t>Система мониторинга должна обеспечивать комплексный подход к оценке итоговых и промежуточных результатов освоения Программы, позволять осуществлять оценку динамики достижений детей.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</w:rPr>
        <w:t>Система мониторинга содержит: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</w:rPr>
        <w:t>- уровни освоения программы для всех возрастных групп и по всем образовательным областям;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</w:rPr>
        <w:t>-  параметры психического развития – качества, которые показывают развитие ребёнка в плане соответствия конкретному психологическому возрасту (в данном случае младшему, среднему, старшему дошкольному возрасту).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</w:rPr>
        <w:t>Методика организации мониторинга   подобрана специалистом (инструкторам по физической культуре) в соответствии с реализуемой Программой. (Это тестовые упражнения, наблюдения за детьми, беседы, анализ и т.д.)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</w:rPr>
        <w:t>Результаты оцениваются  по пятибалльной системе.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</w:rPr>
        <w:t> Пятибалльная система оценки результатов позволяет не только получить достаточно объективную картину физической подготовленности детей, но и выявить уровень развития детей группы.</w:t>
      </w:r>
    </w:p>
    <w:p w:rsidR="00BC4D4C" w:rsidRPr="00BC4D4C" w:rsidRDefault="00BC4D4C" w:rsidP="00BC4D4C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BC4D4C">
        <w:rPr>
          <w:rFonts w:ascii="Times New Roman" w:hAnsi="Times New Roman" w:cs="Times New Roman"/>
          <w:sz w:val="28"/>
          <w:szCs w:val="24"/>
        </w:rPr>
        <w:t xml:space="preserve">По результатам тестирования  заполняются диагностические карты физической подготовленности детей на каждую возрастную группу, и планируется дальнейшая работа. </w:t>
      </w: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Проводится 2 раза в год (начало и конец учебного года). Длительность проведения: 2-3 недели.</w:t>
      </w:r>
      <w:r w:rsidRPr="00BC4D4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4D4C" w:rsidRPr="00D05618" w:rsidRDefault="00BC4D4C" w:rsidP="00BC4D4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618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D0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СОДЕРЖАТЕЛЬНЫЙ РАЗДЕЛ</w:t>
      </w:r>
    </w:p>
    <w:p w:rsidR="00BC4D4C" w:rsidRPr="00D05618" w:rsidRDefault="00BC4D4C" w:rsidP="00BC4D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D4C" w:rsidRPr="00D05618" w:rsidRDefault="00BC4D4C" w:rsidP="00BC4D4C">
      <w:pPr>
        <w:keepNext/>
        <w:keepLines/>
        <w:spacing w:after="0" w:line="276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5618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ПСИХОЛОГО-ПЕДАГОГИЧЕСКОЙ РАБОТЫ</w:t>
      </w:r>
    </w:p>
    <w:p w:rsidR="00BC4D4C" w:rsidRPr="00D05618" w:rsidRDefault="00BC4D4C" w:rsidP="00BC4D4C">
      <w:pPr>
        <w:keepNext/>
        <w:keepLines/>
        <w:spacing w:after="0" w:line="276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4D4C" w:rsidRPr="000414C5" w:rsidRDefault="00BC4D4C" w:rsidP="00BC4D4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6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 </w:t>
      </w:r>
      <w:r w:rsidRPr="000414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РАБОТЫ ПО ФОРМИРОВАНИЮ НАЧАЛЬНЫХ ПРЕДСТАВЛЕНИЙ О ЗДОРОВОМ ОБРАЗЕ ЖИЗНИ И ФИЗИЧЕСКОЙ КУЛЬТУРЕ В  МЛАДШЕЙ ГРУППЕ (ОТ 3 ДО 4 ЛЕТ)</w:t>
      </w:r>
    </w:p>
    <w:p w:rsidR="00BC4D4C" w:rsidRPr="00D05618" w:rsidRDefault="00BC4D4C" w:rsidP="00BC4D4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Формирование начальных представлений о здоровом образе жизни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Дать представление о полезной и вредной пище; об овощах и фруктах, молочных продуктах, полезных для здоровья человека.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Познакомить детей с упражнениями, укрепляющими различные органы и системы организма. Дать представление о необходимости закаливания.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Дать представление о ценности здоровья; формировать желание вести здоровый образ жизни.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умение сообщать о своем самочувствии взрослым, осознавать необходимость лечения. Формировать потребность в соблюдении навыков гигиены и опрятности в повседневной жизни.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Физическая культура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Закреплять умение энергично отталкивать мячи при катании, бросании. Продолжать учить ловить мяч двумя руками одновременно.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Обучать хвату за перекладину во время лазанья. Закреплять умение ползать.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кататься на санках, садиться на трехколесный велосипед, кататься на нем и слезать с него.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детей надевать и снимать лыжи, ходить на них, ставить лыжи на место.</w:t>
      </w:r>
    </w:p>
    <w:p w:rsidR="00BC4D4C" w:rsidRPr="00BC4D4C" w:rsidRDefault="00BC4D4C" w:rsidP="00BC4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Учить реагировать на сигналы «беги», «лови», «стой» и др.; выполнять правила в подвижных играх.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самостоятельность и творчество при выполнении физических упражнений, в подвижных играх.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Подвижные игры.</w:t>
      </w: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Развивать активность и творчество детей в процессе двигательной деятельности. Организовывать игры с правилами.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Вводить в игры более сложные правила со сменой видов движений. Воспитывать у детей умение соблюдать элементарные правила, согласовывать движения, ориентироваться в пространстве.</w:t>
      </w:r>
    </w:p>
    <w:p w:rsidR="00BC4D4C" w:rsidRDefault="00BC4D4C" w:rsidP="00BC4D4C">
      <w:pPr>
        <w:tabs>
          <w:tab w:val="left" w:pos="0"/>
          <w:tab w:val="left" w:pos="4536"/>
        </w:tabs>
        <w:spacing w:line="360" w:lineRule="auto"/>
        <w:rPr>
          <w:rFonts w:ascii="Times New Roman" w:eastAsia="Calibri" w:hAnsi="Times New Roman"/>
          <w:b/>
          <w:bCs/>
          <w:sz w:val="28"/>
          <w:szCs w:val="28"/>
        </w:rPr>
      </w:pPr>
    </w:p>
    <w:p w:rsidR="00BC4D4C" w:rsidRPr="00050004" w:rsidRDefault="00BC4D4C" w:rsidP="00BC4D4C">
      <w:pPr>
        <w:tabs>
          <w:tab w:val="left" w:pos="0"/>
          <w:tab w:val="left" w:pos="4536"/>
        </w:tabs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6856">
        <w:rPr>
          <w:rFonts w:ascii="Times New Roman" w:eastAsia="Calibri" w:hAnsi="Times New Roman"/>
          <w:b/>
          <w:bCs/>
          <w:sz w:val="28"/>
          <w:szCs w:val="28"/>
        </w:rPr>
        <w:t>Образовательные задачи</w:t>
      </w:r>
    </w:p>
    <w:p w:rsidR="00BC4D4C" w:rsidRPr="00B61EA8" w:rsidRDefault="00BC4D4C" w:rsidP="00BC4D4C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567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B61EA8">
        <w:rPr>
          <w:rFonts w:ascii="Times New Roman" w:eastAsia="Calibri" w:hAnsi="Times New Roman"/>
          <w:sz w:val="28"/>
          <w:szCs w:val="28"/>
        </w:rPr>
        <w:t>Развитие у детей потребности в двигательной активности, интереса к физическим упражнения</w:t>
      </w:r>
      <w:r>
        <w:rPr>
          <w:rFonts w:ascii="Times New Roman" w:eastAsia="Calibri" w:hAnsi="Times New Roman"/>
          <w:sz w:val="28"/>
          <w:szCs w:val="28"/>
        </w:rPr>
        <w:t xml:space="preserve"> через народные подвижные игры, элементы танцевальных упражнений,</w:t>
      </w:r>
      <w:r w:rsidRPr="00B61EA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плавания.</w:t>
      </w:r>
    </w:p>
    <w:p w:rsidR="00BC4D4C" w:rsidRPr="008F6856" w:rsidRDefault="00BC4D4C" w:rsidP="00BC4D4C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564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Формирование правильного отношения детей к своему здоровью.</w:t>
      </w:r>
    </w:p>
    <w:p w:rsidR="00BC4D4C" w:rsidRPr="0061676E" w:rsidRDefault="00BC4D4C" w:rsidP="00BC4D4C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567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61EA8">
        <w:rPr>
          <w:rFonts w:ascii="Times New Roman" w:eastAsia="Calibri" w:hAnsi="Times New Roman"/>
          <w:bCs/>
          <w:sz w:val="28"/>
          <w:szCs w:val="28"/>
        </w:rPr>
        <w:t>Развитие физических качеств: силу, гибкость</w:t>
      </w:r>
      <w:r>
        <w:rPr>
          <w:rFonts w:ascii="Times New Roman" w:eastAsia="Calibri" w:hAnsi="Times New Roman"/>
          <w:bCs/>
          <w:sz w:val="28"/>
          <w:szCs w:val="28"/>
        </w:rPr>
        <w:t>, выносливость, быстроту</w:t>
      </w:r>
      <w:r w:rsidRPr="00B61EA8">
        <w:rPr>
          <w:rFonts w:ascii="Times New Roman" w:eastAsia="Calibri" w:hAnsi="Times New Roman"/>
          <w:bCs/>
          <w:sz w:val="28"/>
          <w:szCs w:val="28"/>
        </w:rPr>
        <w:t>, координацию движений.</w:t>
      </w:r>
      <w:r w:rsidRPr="00B61EA8">
        <w:rPr>
          <w:rFonts w:ascii="Times New Roman" w:eastAsia="Calibri" w:hAnsi="Times New Roman"/>
          <w:sz w:val="28"/>
          <w:szCs w:val="28"/>
        </w:rPr>
        <w:t xml:space="preserve"> </w:t>
      </w:r>
    </w:p>
    <w:p w:rsidR="00BC4D4C" w:rsidRPr="0061676E" w:rsidRDefault="00BC4D4C" w:rsidP="00BC4D4C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ind w:left="0" w:firstLine="567"/>
        <w:rPr>
          <w:rFonts w:ascii="Times New Roman" w:eastAsia="Calibri" w:hAnsi="Times New Roman"/>
          <w:b/>
          <w:bCs/>
          <w:sz w:val="28"/>
          <w:szCs w:val="28"/>
        </w:rPr>
      </w:pPr>
      <w:r w:rsidRPr="0061676E">
        <w:rPr>
          <w:rFonts w:ascii="Times New Roman" w:eastAsia="Calibri" w:hAnsi="Times New Roman"/>
          <w:sz w:val="28"/>
          <w:szCs w:val="28"/>
        </w:rPr>
        <w:t>Развитие первоначальных культурно-гигиенических навыков у детей.</w:t>
      </w:r>
    </w:p>
    <w:p w:rsidR="00BC4D4C" w:rsidRDefault="00BC4D4C" w:rsidP="00BC4D4C">
      <w:pPr>
        <w:pStyle w:val="a7"/>
        <w:widowControl w:val="0"/>
        <w:autoSpaceDE w:val="0"/>
        <w:autoSpaceDN w:val="0"/>
        <w:adjustRightInd w:val="0"/>
        <w:snapToGrid w:val="0"/>
        <w:spacing w:after="0" w:line="240" w:lineRule="auto"/>
        <w:ind w:left="567"/>
        <w:rPr>
          <w:rFonts w:ascii="Times New Roman" w:eastAsia="Calibri" w:hAnsi="Times New Roman"/>
          <w:sz w:val="28"/>
          <w:szCs w:val="28"/>
        </w:rPr>
      </w:pPr>
    </w:p>
    <w:p w:rsidR="00BC4D4C" w:rsidRPr="0061676E" w:rsidRDefault="00BC4D4C" w:rsidP="00BC4D4C">
      <w:pPr>
        <w:pStyle w:val="a7"/>
        <w:widowControl w:val="0"/>
        <w:autoSpaceDE w:val="0"/>
        <w:autoSpaceDN w:val="0"/>
        <w:adjustRightInd w:val="0"/>
        <w:snapToGrid w:val="0"/>
        <w:spacing w:after="0" w:line="240" w:lineRule="auto"/>
        <w:ind w:left="567"/>
        <w:rPr>
          <w:rFonts w:ascii="Times New Roman" w:eastAsia="Calibri" w:hAnsi="Times New Roman"/>
          <w:b/>
          <w:bCs/>
          <w:sz w:val="28"/>
          <w:szCs w:val="28"/>
        </w:rPr>
      </w:pPr>
      <w:r w:rsidRPr="0061676E">
        <w:rPr>
          <w:rFonts w:ascii="Times New Roman" w:eastAsia="Calibri" w:hAnsi="Times New Roman"/>
          <w:sz w:val="28"/>
          <w:szCs w:val="28"/>
        </w:rPr>
        <w:t xml:space="preserve"> </w:t>
      </w:r>
      <w:r w:rsidRPr="0061676E">
        <w:rPr>
          <w:rFonts w:ascii="Times New Roman" w:eastAsia="Calibri" w:hAnsi="Times New Roman"/>
          <w:b/>
          <w:sz w:val="28"/>
          <w:szCs w:val="28"/>
        </w:rPr>
        <w:t>Раздел «Физкультурно-оздоровительная работа»</w:t>
      </w:r>
    </w:p>
    <w:p w:rsidR="00BC4D4C" w:rsidRPr="00C22497" w:rsidRDefault="00BC4D4C" w:rsidP="00BC4D4C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22497">
        <w:rPr>
          <w:rFonts w:ascii="Times New Roman" w:eastAsia="Calibri" w:hAnsi="Times New Roman" w:cs="Times New Roman"/>
          <w:sz w:val="28"/>
          <w:szCs w:val="28"/>
        </w:rPr>
        <w:t>Максимальн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ое использование благоприятных </w:t>
      </w:r>
      <w:r w:rsidRPr="00C22497">
        <w:rPr>
          <w:rFonts w:ascii="Times New Roman" w:eastAsia="Calibri" w:hAnsi="Times New Roman" w:cs="Times New Roman"/>
          <w:sz w:val="28"/>
          <w:szCs w:val="28"/>
        </w:rPr>
        <w:t>климатических условий для  осуществления ежедневной утренней гимнастики (5</w:t>
      </w:r>
      <w:r w:rsidRPr="007A2FB7">
        <w:rPr>
          <w:rFonts w:ascii="Times New Roman" w:eastAsia="Calibri" w:hAnsi="Times New Roman" w:cs="Times New Roman"/>
          <w:sz w:val="28"/>
          <w:szCs w:val="28"/>
        </w:rPr>
        <w:t>–</w:t>
      </w:r>
      <w:r w:rsidRPr="00C22497">
        <w:rPr>
          <w:rFonts w:ascii="Times New Roman" w:eastAsia="Calibri" w:hAnsi="Times New Roman" w:cs="Times New Roman"/>
          <w:sz w:val="28"/>
          <w:szCs w:val="28"/>
        </w:rPr>
        <w:t>6 мин.) на свежем воздухе.  Развитие двигательной активности детей.</w:t>
      </w:r>
    </w:p>
    <w:p w:rsidR="00BC4D4C" w:rsidRPr="00C22497" w:rsidRDefault="00BC4D4C" w:rsidP="00BC4D4C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22497">
        <w:rPr>
          <w:rFonts w:ascii="Times New Roman" w:eastAsia="Calibri" w:hAnsi="Times New Roman" w:cs="Times New Roman"/>
          <w:sz w:val="28"/>
          <w:szCs w:val="28"/>
        </w:rPr>
        <w:t>Приучать детей к участию в совместных подвижных играх. Включать в знакомые игры элементы из народных игр Дагестана. Приобщать к играм старших детей, играющих в дагестанские народные игры.</w:t>
      </w:r>
    </w:p>
    <w:p w:rsidR="00BC4D4C" w:rsidRPr="00C22497" w:rsidRDefault="00BC4D4C" w:rsidP="00BC4D4C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Применять в</w:t>
      </w:r>
      <w:r w:rsidRPr="00C22497">
        <w:rPr>
          <w:rFonts w:ascii="Times New Roman" w:eastAsia="Calibri" w:hAnsi="Times New Roman" w:cs="Times New Roman"/>
          <w:sz w:val="28"/>
          <w:szCs w:val="28"/>
        </w:rPr>
        <w:t xml:space="preserve"> игре обручи, шары, мячи, природный материал (к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амни, песок, деревянные бруски </w:t>
      </w:r>
      <w:r w:rsidRPr="00C2249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>т. п.</w:t>
      </w:r>
      <w:r w:rsidRPr="00C22497">
        <w:rPr>
          <w:rFonts w:ascii="Times New Roman" w:eastAsia="Calibri" w:hAnsi="Times New Roman" w:cs="Times New Roman"/>
          <w:sz w:val="28"/>
          <w:szCs w:val="28"/>
        </w:rPr>
        <w:t>) развивающие гибкость, ловкость, выносливость, умение ориентироваться в пространстве.</w:t>
      </w:r>
    </w:p>
    <w:p w:rsidR="00BC4D4C" w:rsidRPr="00050004" w:rsidRDefault="00BC4D4C" w:rsidP="00BC4D4C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выполнении </w:t>
      </w:r>
      <w:r w:rsidRPr="00C22497">
        <w:rPr>
          <w:rFonts w:ascii="Times New Roman" w:eastAsia="Calibri" w:hAnsi="Times New Roman" w:cs="Times New Roman"/>
          <w:color w:val="000000"/>
          <w:sz w:val="28"/>
          <w:szCs w:val="28"/>
        </w:rPr>
        <w:t>физических упражнений использовать элементы наро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дного фольклора, проговаривать </w:t>
      </w:r>
      <w:r w:rsidRPr="00C224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детьми слова знакомых потешек.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Подбирать несложные, ритмичные народные потешки, прибаутки,</w:t>
      </w:r>
      <w:r w:rsidRPr="00C224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которых отражено или подразумевается определенное движение, действие.</w:t>
      </w:r>
    </w:p>
    <w:p w:rsidR="00BC4D4C" w:rsidRPr="00F22E1B" w:rsidRDefault="00BC4D4C" w:rsidP="00BC4D4C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2E1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«Дагестанские народные подвижные игры»</w:t>
      </w:r>
    </w:p>
    <w:p w:rsidR="00BC4D4C" w:rsidRPr="00C07C96" w:rsidRDefault="00BC4D4C" w:rsidP="00BC4D4C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7C96">
        <w:rPr>
          <w:rFonts w:ascii="Times New Roman" w:eastAsia="Calibri" w:hAnsi="Times New Roman" w:cs="Times New Roman"/>
          <w:color w:val="000000"/>
          <w:sz w:val="28"/>
          <w:szCs w:val="28"/>
        </w:rPr>
        <w:t>Приучать детей к участию в совместных подвижных играх. Включать в знако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мые игры элементы из подвижных </w:t>
      </w:r>
      <w:r w:rsidRPr="00C07C96">
        <w:rPr>
          <w:rFonts w:ascii="Times New Roman" w:eastAsia="Calibri" w:hAnsi="Times New Roman" w:cs="Times New Roman"/>
          <w:color w:val="000000"/>
          <w:sz w:val="28"/>
          <w:szCs w:val="28"/>
        </w:rPr>
        <w:t>игр народов Дагестана. Приобщать к играм старших детей, играющих в дагестанские народные игры.</w:t>
      </w:r>
    </w:p>
    <w:p w:rsidR="00BC4D4C" w:rsidRPr="00C22497" w:rsidRDefault="00BC4D4C" w:rsidP="00BC4D4C">
      <w:pPr>
        <w:tabs>
          <w:tab w:val="left" w:pos="3180"/>
        </w:tabs>
        <w:spacing w:after="0" w:line="240" w:lineRule="auto"/>
        <w:ind w:firstLine="709"/>
        <w:contextualSpacing/>
        <w:rPr>
          <w:rFonts w:ascii="Calibri" w:eastAsia="Calibri" w:hAnsi="Calibri" w:cs="Times New Roman"/>
        </w:rPr>
      </w:pPr>
      <w:r w:rsidRPr="00C22497">
        <w:rPr>
          <w:rFonts w:ascii="Times New Roman" w:eastAsia="Calibri" w:hAnsi="Times New Roman" w:cs="Times New Roman"/>
          <w:sz w:val="28"/>
          <w:szCs w:val="28"/>
        </w:rPr>
        <w:t>«Игра с мячом» (дарг.), «Гусь» (</w:t>
      </w:r>
      <w:r>
        <w:rPr>
          <w:rFonts w:ascii="Times New Roman" w:eastAsia="Calibri" w:hAnsi="Times New Roman" w:cs="Times New Roman"/>
          <w:sz w:val="28"/>
          <w:szCs w:val="28"/>
        </w:rPr>
        <w:t>кум.</w:t>
      </w:r>
      <w:r w:rsidRPr="00C22497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D02BC" w:rsidRPr="00BC4D4C" w:rsidRDefault="003D02BC" w:rsidP="00BC4D4C">
      <w:pPr>
        <w:spacing w:line="240" w:lineRule="auto"/>
        <w:rPr>
          <w:rFonts w:ascii="Times New Roman" w:hAnsi="Times New Roman" w:cs="Times New Roman"/>
          <w:sz w:val="36"/>
          <w:szCs w:val="28"/>
        </w:rPr>
      </w:pPr>
    </w:p>
    <w:p w:rsidR="00BC4D4C" w:rsidRPr="000414C5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2.2 </w:t>
      </w:r>
      <w:r w:rsidRPr="000414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 РАБОТЫ ПО ФОРМИРОВАНИЮ НАЧАЛЬНЫХ ПРЕДСТАВЛЕНИЙ О ЗДОРОВОМ ОБРАЗЕ ЖИЗНИ И ФИЗИЧЕСКОЙ КУЛЬТУРЕ В СРЕДНЕЙ ГРУППЕ (ОТ 4 ДО 5 ЛЕТ)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Формирование начальных представлений о здоровом образе жизни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Продолжать знакомство детей с частями тела и органами чувств человека.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потребность в соблюдении режима питания, употреблении в пищу овощей и фруктов, других полезных продуктов.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представление о необходимых человеку веществах и витаминах. Расширять представления о важности для здоровья сна, гигиенических процедур, движений, закаливания.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Знакомить детей с понятиями «здоровье» и «болезнь».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умение оказывать себе элементарную помощь при ушибах, обращаться за помощью к взрослым при заболевании, травме.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Физическая культура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правильную осанку.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Закреплять и развивать умение ходить и бегать с согласованными движениями рук и ног. Учить бегать легко, ритмично, энергично отталкиваясь носком.</w:t>
      </w:r>
    </w:p>
    <w:p w:rsidR="00BC4D4C" w:rsidRPr="00BC4D4C" w:rsidRDefault="00BC4D4C" w:rsidP="006E22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ползать, пролезать, подлезать, перелезать через предметы. Учить перелезать с одного пролета гимнастической стенки на другой (вправо, влево).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энергично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 Учить прыжкам через короткую скакалку.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кататься на двухколесном велосипеде по прямой, по кругу.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детей ходить на лыжах скользящим шагом, выполнять повороты, подниматься на гору.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построениям, соблюдению дистанции во время передвижения.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психофизические качества: быстроту, выносливость, гибкость, ловкость и др.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выполнять ведущую роль в подвижной игре, осознанно относиться к выполнению правил игры.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Подвижные игры.</w:t>
      </w: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Продолжать развивать активность детей в играх с мячами, скакалками, обручами и т. д.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быстроту, силу, ловкость, пространственную ориентировку.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самостоятельность и инициативность в организации знакомых игр.</w:t>
      </w:r>
    </w:p>
    <w:p w:rsidR="00BC4D4C" w:rsidRPr="00BC4D4C" w:rsidRDefault="00BC4D4C" w:rsidP="00BC4D4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4D4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Приучать к выполнению действий по сигналу.</w:t>
      </w:r>
    </w:p>
    <w:p w:rsidR="00EB473B" w:rsidRPr="001766BE" w:rsidRDefault="00EB473B" w:rsidP="00EB473B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66BE">
        <w:rPr>
          <w:rFonts w:ascii="Times New Roman" w:eastAsia="Calibri" w:hAnsi="Times New Roman" w:cs="Times New Roman"/>
          <w:b/>
          <w:sz w:val="28"/>
          <w:szCs w:val="28"/>
        </w:rPr>
        <w:t>Раздел</w:t>
      </w:r>
      <w:r w:rsidRPr="001766B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1766BE">
        <w:rPr>
          <w:rFonts w:ascii="Times New Roman" w:eastAsia="Calibri" w:hAnsi="Times New Roman" w:cs="Times New Roman"/>
          <w:b/>
          <w:sz w:val="28"/>
          <w:szCs w:val="28"/>
        </w:rPr>
        <w:t>Дагестанские подвижные игры»</w:t>
      </w:r>
    </w:p>
    <w:p w:rsidR="00EB473B" w:rsidRPr="00C22497" w:rsidRDefault="00EB473B" w:rsidP="00EB473B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49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</w:t>
      </w:r>
      <w:r w:rsidRPr="00C22497">
        <w:rPr>
          <w:rFonts w:ascii="Times New Roman" w:eastAsia="Calibri" w:hAnsi="Times New Roman" w:cs="Times New Roman"/>
          <w:sz w:val="28"/>
          <w:szCs w:val="28"/>
        </w:rPr>
        <w:t>Игры в альчики» (дарг.), «Слепой медведь» (нар.), «Акъ терек, гоьк терек» («Белый тополь, зеленый тополь») (</w:t>
      </w:r>
      <w:r>
        <w:rPr>
          <w:rFonts w:ascii="Times New Roman" w:eastAsia="Calibri" w:hAnsi="Times New Roman" w:cs="Times New Roman"/>
          <w:sz w:val="28"/>
          <w:szCs w:val="28"/>
        </w:rPr>
        <w:t>кум.</w:t>
      </w:r>
      <w:r w:rsidRPr="00C22497">
        <w:rPr>
          <w:rFonts w:ascii="Times New Roman" w:eastAsia="Calibri" w:hAnsi="Times New Roman" w:cs="Times New Roman"/>
          <w:sz w:val="28"/>
          <w:szCs w:val="28"/>
        </w:rPr>
        <w:t>), «Катание яиц» (старин.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2497">
        <w:rPr>
          <w:rFonts w:ascii="Times New Roman" w:eastAsia="Calibri" w:hAnsi="Times New Roman" w:cs="Times New Roman"/>
          <w:sz w:val="28"/>
          <w:szCs w:val="28"/>
        </w:rPr>
        <w:t>авар.), «Надень папаху» (нар.), «</w:t>
      </w:r>
      <w:r>
        <w:rPr>
          <w:rFonts w:ascii="Times New Roman" w:eastAsia="Calibri" w:hAnsi="Times New Roman" w:cs="Times New Roman"/>
          <w:sz w:val="28"/>
          <w:szCs w:val="28"/>
        </w:rPr>
        <w:t>Есть в ауле детский сад» (нар.).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2.3 </w:t>
      </w:r>
      <w:r w:rsidRPr="000414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 РАБОТЫ ПО ФОРМИРОВАНИЮ НАЧАЛЬНЫХ ПРЕДСТАВЛЕНИЙ О ЗДОРОВОМ ОБРАЗЕ ЖИЗНИ И ФИЗИЧЕСКОЙ КУЛЬТУРЕ В СТАРШЕЙ ГРУППЕ (ОТ 5 ДО 6 ЛЕТ)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Формирование начальных представлений о здоровом образе жизни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Расширять представления о роли гигиены и режима дня для здоровья человека.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Формировать представления о правилах ухода за больным (заботиться о нем, не шуметь, выполнять его просьбы и поручения). Воспитывать сочувствие к болеющим. Формировать умение характеризовать свое самочувствие.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Знакомить детей с возможностями здорового человека.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у детей потребность в здоровом образе жизни. Прививать интерес к физической культуре и спорту и желание заниматься физкультурой и спортом.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Знакомить с доступными сведениями из истории олимпийского движения.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Знакомить с основами техники безопасности и правилами поведения в спортивном зале и на спортивной площадке.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Физическая культура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Продолжать формировать правильную осанку; умение осознанно выполнять движения.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Совершенствовать двигательные умения и навыки детей.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быстроту, силу, выносливость, гибкость.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Закреплять умение легко ходить и бегать, энергично отталкиваясь от опоры.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бегать наперегонки, с преодолением препятствий.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лазать по гимнастической стенке, меняя темп.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элементам спортивных игр, играм с элементами соревнования, играм-эстафетам.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Приучать помогать взрослым готовить физкультурный инвентарь к занятиям физическими упражнениями, убирать его на место.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Подвижные игры.</w:t>
      </w: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Продолжать учить детей самостоятельно организовывать знакомые подвижные игры, проявляя инициативу и творчество.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у детей стремление участвовать в играх с элементами соревнования, играх-эстафетах. Учить спортивным играм и упражнениям.</w:t>
      </w:r>
    </w:p>
    <w:p w:rsidR="00EB473B" w:rsidRPr="00C22497" w:rsidRDefault="00EB473B" w:rsidP="00EB473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22497">
        <w:rPr>
          <w:rFonts w:ascii="Times New Roman" w:eastAsia="Calibri" w:hAnsi="Times New Roman" w:cs="Times New Roman"/>
          <w:b/>
          <w:sz w:val="28"/>
          <w:szCs w:val="28"/>
        </w:rPr>
        <w:t>Раздел</w:t>
      </w:r>
      <w:r w:rsidRPr="00C22497">
        <w:rPr>
          <w:rFonts w:ascii="Times New Roman" w:eastAsia="Calibri" w:hAnsi="Times New Roman" w:cs="Times New Roman"/>
          <w:sz w:val="28"/>
          <w:szCs w:val="28"/>
        </w:rPr>
        <w:t xml:space="preserve"> « </w:t>
      </w:r>
      <w:r w:rsidRPr="00C22497">
        <w:rPr>
          <w:rFonts w:ascii="Times New Roman" w:eastAsia="Calibri" w:hAnsi="Times New Roman" w:cs="Times New Roman"/>
          <w:b/>
          <w:sz w:val="28"/>
          <w:szCs w:val="28"/>
        </w:rPr>
        <w:t>Дагестанские народные подвижные игры»</w:t>
      </w:r>
    </w:p>
    <w:p w:rsidR="00BC4D4C" w:rsidRDefault="00EB473B" w:rsidP="00EB473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2497">
        <w:rPr>
          <w:rFonts w:ascii="Times New Roman" w:eastAsia="Calibri" w:hAnsi="Times New Roman" w:cs="Times New Roman"/>
          <w:sz w:val="28"/>
          <w:szCs w:val="28"/>
        </w:rPr>
        <w:t>«Пастух и овцы» (</w:t>
      </w:r>
      <w:r>
        <w:rPr>
          <w:rFonts w:ascii="Times New Roman" w:eastAsia="Calibri" w:hAnsi="Times New Roman" w:cs="Times New Roman"/>
          <w:sz w:val="28"/>
          <w:szCs w:val="28"/>
        </w:rPr>
        <w:t>даг.</w:t>
      </w:r>
      <w:r w:rsidRPr="00C22497">
        <w:rPr>
          <w:rFonts w:ascii="Times New Roman" w:eastAsia="Calibri" w:hAnsi="Times New Roman" w:cs="Times New Roman"/>
          <w:sz w:val="28"/>
          <w:szCs w:val="28"/>
        </w:rPr>
        <w:t>), «Хасандала» (авар.), «Джавган тои» («Мяч ногой») (</w:t>
      </w:r>
      <w:r>
        <w:rPr>
          <w:rFonts w:ascii="Times New Roman" w:eastAsia="Calibri" w:hAnsi="Times New Roman" w:cs="Times New Roman"/>
          <w:sz w:val="28"/>
          <w:szCs w:val="28"/>
        </w:rPr>
        <w:t>кум.</w:t>
      </w:r>
      <w:r w:rsidRPr="00C22497">
        <w:rPr>
          <w:rFonts w:ascii="Times New Roman" w:eastAsia="Calibri" w:hAnsi="Times New Roman" w:cs="Times New Roman"/>
          <w:sz w:val="28"/>
          <w:szCs w:val="28"/>
        </w:rPr>
        <w:t>), «Под буркой» (нар.), «Тыб ваара» («Совушка») (рутул.), «К</w:t>
      </w:r>
      <w:r w:rsidRPr="00C2249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22497">
        <w:rPr>
          <w:rFonts w:ascii="Times New Roman" w:eastAsia="Calibri" w:hAnsi="Times New Roman" w:cs="Times New Roman"/>
          <w:sz w:val="28"/>
          <w:szCs w:val="28"/>
        </w:rPr>
        <w:t>онореч</w:t>
      </w:r>
      <w:r w:rsidRPr="00C2249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22497">
        <w:rPr>
          <w:rFonts w:ascii="Times New Roman" w:eastAsia="Calibri" w:hAnsi="Times New Roman" w:cs="Times New Roman"/>
          <w:sz w:val="28"/>
          <w:szCs w:val="28"/>
        </w:rPr>
        <w:t>ч</w:t>
      </w:r>
      <w:r w:rsidRPr="00C2249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C22497">
        <w:rPr>
          <w:rFonts w:ascii="Times New Roman" w:eastAsia="Calibri" w:hAnsi="Times New Roman" w:cs="Times New Roman"/>
          <w:sz w:val="28"/>
          <w:szCs w:val="28"/>
        </w:rPr>
        <w:t xml:space="preserve">и» </w:t>
      </w:r>
      <w:r w:rsidRPr="00C22497">
        <w:rPr>
          <w:rFonts w:ascii="Times New Roman" w:eastAsia="Calibri" w:hAnsi="Times New Roman" w:cs="Times New Roman"/>
          <w:sz w:val="28"/>
          <w:szCs w:val="28"/>
        </w:rPr>
        <w:lastRenderedPageBreak/>
        <w:t>(«</w:t>
      </w:r>
      <w:r>
        <w:rPr>
          <w:rFonts w:ascii="Times New Roman" w:eastAsia="Calibri" w:hAnsi="Times New Roman" w:cs="Times New Roman"/>
          <w:sz w:val="28"/>
          <w:szCs w:val="28"/>
        </w:rPr>
        <w:t>Метание плоского камня»</w:t>
      </w:r>
      <w:r w:rsidRPr="00C22497">
        <w:rPr>
          <w:rFonts w:ascii="Times New Roman" w:eastAsia="Calibri" w:hAnsi="Times New Roman" w:cs="Times New Roman"/>
          <w:sz w:val="28"/>
          <w:szCs w:val="28"/>
        </w:rPr>
        <w:t>) (авар.), «Хьатида хъат каби» («Дай мне руку»</w:t>
      </w:r>
      <w:r>
        <w:rPr>
          <w:rFonts w:ascii="Times New Roman" w:eastAsia="Calibri" w:hAnsi="Times New Roman" w:cs="Times New Roman"/>
          <w:sz w:val="28"/>
          <w:szCs w:val="28"/>
        </w:rPr>
        <w:t xml:space="preserve">) (авар.), «Игра в окно» (даг.), </w:t>
      </w:r>
      <w:r w:rsidRPr="00C22497">
        <w:rPr>
          <w:rFonts w:ascii="Times New Roman" w:eastAsia="Calibri" w:hAnsi="Times New Roman" w:cs="Times New Roman"/>
          <w:sz w:val="28"/>
          <w:szCs w:val="28"/>
        </w:rPr>
        <w:t>«Буьрка схьалаца» («Лови мяч»)</w:t>
      </w:r>
    </w:p>
    <w:p w:rsidR="00EB473B" w:rsidRDefault="00EB473B" w:rsidP="00EB473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473B" w:rsidRPr="000414C5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2.4 </w:t>
      </w:r>
      <w:r w:rsidRPr="000414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 РАБОТЫ ПО ФОРМИРОВАНИЮ НАЧАЛЬНЫХ ПРЕДСТАВЛЕНИЙ О ЗДОРОВОМ ОБРАЗЕ ЖИЗНИ И ФИЗИЧЕСКОЙ КУЛЬТУРЕ В ПОДГОТОВИТЕЛЬНОЙ К ШКОЛЕ ГРУППЕ (ОТ 6 ДО 7 ЛЕТ)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Формирование начальных представлений о здоровом образе жизни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Расширять представления детей о рациональном питании (объем пищи, последовательность ее приема, разнообразие в питании, питьевой режим).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представления об активном отдыхе.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Расширять представления о правилах и видах закаливания, о пользе закаливающих процедур.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Расширять представления о роли солнечного света, воздуха и воды в жизни человека и их влиянии на здоровье.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Физическая культура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потребность в ежедневной двигательной деятельности. Воспитывать умение сохранять правильную осанку в различных видах деятельности.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Совершенствовать технику ocновных движений, добиваясь естественности, легкости, точности, выразительности их выполнения.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Закреплять умение соблюдать заданный темп в ходьбе и беге.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сочетать разбег с отталкиванием в прыжках на мягкое покрытие, в длину и высоту с разбега.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</w:t>
      </w:r>
      <w:r w:rsidR="00454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Добиваться активного движения кисти руки при броске.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перелезать с пролета на пролет гимнастической стенки по диагонали.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психофизические качества: силу, быстроту, выносливость, ловкость, гибкость.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Продолжать упражнять детей в статическом и динамическом равновесии, развивать координацию движений и ориентировку в пространстве.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Закреплять навыки выполнения спортивных упражнений.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самостоятельно следить за состоянием физкультурного инвентаря, спортивной формы, активно участвовать в уходе за ними.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EB473B" w:rsidRPr="00EB473B" w:rsidRDefault="00EB473B" w:rsidP="00EB473B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Поддерживать интерес к физической культуре и спорту, отдельным достижениям в области спорта.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Подвижные игры.</w:t>
      </w: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 придумывать варианты игр, комбинировать движения, проявляя творческие способности.</w:t>
      </w:r>
    </w:p>
    <w:p w:rsidR="00EB473B" w:rsidRPr="00EB473B" w:rsidRDefault="00EB473B" w:rsidP="00EB47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47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интерес к спортивным играм и упражнениям (городки, бадминтон, баскетбол, настольный теннис, хоккей, футбол).</w:t>
      </w:r>
    </w:p>
    <w:p w:rsidR="00EB473B" w:rsidRDefault="00EB473B" w:rsidP="00EB473B">
      <w:pPr>
        <w:widowControl w:val="0"/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:rsidR="00EB473B" w:rsidRPr="00C22497" w:rsidRDefault="00EB473B" w:rsidP="00EB473B">
      <w:pPr>
        <w:widowControl w:val="0"/>
        <w:shd w:val="clear" w:color="auto" w:fill="FFFFFF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C22497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r w:rsidRPr="00C22497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«Дагестанские народные подвижные игры»</w:t>
      </w:r>
    </w:p>
    <w:p w:rsidR="00EB473B" w:rsidRPr="00C22497" w:rsidRDefault="00EB473B" w:rsidP="00EB473B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«Волк и овцы»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даг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.), «Хасандала» (авар.), «Джигитовка»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даг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.), «Достань шапку»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даг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.), «К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ил т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и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» («Дай руку»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(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авар.), «Надень папаху»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авар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.), «Пало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чка-стукалочка» (даг.), 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«Г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Ia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ж куьйга т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е а х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Io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ттийна, вадар»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Бег с палкой в руке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»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(чеч.)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, «Когаца г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аж кхоссар»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Метание палки ногой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»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(чеч.)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, «Г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уркх д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асаийзор»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«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Перетягивание шеста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»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(чеч.)</w:t>
      </w:r>
      <w:r w:rsidRPr="00C22497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EB473B" w:rsidRDefault="00EB473B" w:rsidP="00EB473B">
      <w:pPr>
        <w:spacing w:line="240" w:lineRule="auto"/>
        <w:rPr>
          <w:rFonts w:ascii="Times New Roman" w:hAnsi="Times New Roman" w:cs="Times New Roman"/>
          <w:sz w:val="36"/>
          <w:szCs w:val="28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2.5. </w:t>
      </w:r>
      <w:r w:rsidRPr="004F6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ОСНОВНЫХ ДВИЖЕНИЙ, ПОДВИЖНЫХ ИГР И УПРАЖНЕНИЙ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МЛАДШАЯ ГРУППА (ОТ 3 ДО 4 ЛЕТ)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движения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Ходьба.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 обычная, на носках, с высоким подниманием колена, в колонне по одному, по два (парами); в разных направлениях: по прямой, по кругу, змейкой (между предметами), врассыпную. Ходьба с выполнением заданий (с остановкой, приседанием, поворотом).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Упражнения в равновесии.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 по прямой дорожке (ширина 15–20 см, длина 2–2,5 м), по доске, гимнастической скамейке, бревну, приставляя пятку одной ноги к носку другой; ходьба по ребристой доске, с перешагиванием через предметы, рейки, по лестнице, положенной на пол. Ходьба по наклонной доске (высота 30–35 см). Медленное кружение в обе стороны.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Бег.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обычный, на носках (подгруппами и всей группой), с одного края площадки на другой, в колонне по одному, в разных направлениях: по прямой, извилистой дорожкам (ширина 25–50 см, длина 5–6 м), по кругу, змейкой, 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врассыпную; бег с выполнением заданий (останавливаться, убегать от догоняющего, догонять убегающего, бежать по сигналу в указанное место), бег с изменением темпа (в медленном темпе в течение 50–60 секунд, в быстром темпе на расстояние 10 м).</w:t>
      </w:r>
    </w:p>
    <w:p w:rsidR="00EB473B" w:rsidRPr="00454976" w:rsidRDefault="00EB473B" w:rsidP="00454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Катание, бросание, ловля, метание.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Катание мяча (шарика) друг другу, между предметами, в воротца (ширина 50–60 см). Метание на дальность правой и левой рукой (к концу года на расстояние 2,5–5 м), в горизонтальную цель двумя руками снизу, от груди, правой и левой рукой (расстояние 1,5–2 м), в вертикальную цель (высота центра мишени 1,2 м) правой и левой рукой (расстояние 1–1,5 м). Ловля мяча, брошенного воспитателем (расстояние 70–100 см). Бросание мяча вверх, вниз, об пол (землю), ловля его (2–3 раза подряд).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Ползание, лазанье.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Ползание на четвереньках по прямой (расстояние 6 м), между предметами, вокруг них; подлезание под препятствие (высота 50 см), не касаясь руками пола; пролезание в обруч; перелезание через бревно. Лазанье по лесенке-стремянке, гимнастической стенке (высота 1,5 м).</w:t>
      </w:r>
    </w:p>
    <w:p w:rsidR="00EB473B" w:rsidRPr="00454976" w:rsidRDefault="00EB473B" w:rsidP="00454976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Прыжки.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Прыжки на двух ногах на месте, с продвижением вперед (расстояние 2–3 м), из кружка в кружок, вокруг предметов, между ними, прыжки с высоты 15–20 см, вверх с места, доставая предмет, подвешенный выше поднятой руки ребенка; через линию, шнур, через 4–6 линий (поочередно через каждую); через предметы (высота 5 см); в длину с места через две линии (расстояние между ними 25–30 см); в длину с места на расстояние не менее 40 см.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Групповые упражнения с переходами.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Построение в колонну по одному, шеренгу, круг; перестроение в колонну по два, врассыпную; размыкание и смыкание обычным шагом; повороты на месте направо, налево переступанием.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Ритмическая гимнастика.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разученных ранее общеразвивающих упражнений и циклических движений под музыку.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Общеразвивающие упражнения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Упражнения для кистей рук, развития и укрепления мышц плечевого пояса.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Поднимать и опускать прямые руки вперед, вверх, в стороны (одновременно, поочередно). Перекладывать предметы из одной руки в другую перед собой, за спиной, над головой. Хлопать в ладоши перед собой и отводить руки за спину. Вытягивать руки вперед, в стороны, поворачивать их ладонями вверх, поднимать и опускать кисти, шевелить пальцами.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Упражнения для развития и укрепления мышц спины и гибкости позвоночника.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Передавать мяч друг другу над головой вперед-назад, с поворотом в стороны (вправо-влево). Из исходного положения сидя: поворачиваться (положить предмет позади себя, повернуться и взять его), наклониться, подтянуть ноги к себе, обхватив колени руками. Из исходного положения лежа на спине: одновременно поднимать и опускать ноги, двигать ногами, как при езде на велосипеде. Из исходного положения лежа на животе: 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сгибать и разгибать ноги (поочередно и вместе), поворачиваться со спины на живот и обратно; прогибаться, приподнимая плечи, разводя руки в стороны.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Упражнения для развития и укрепления мышц брюшного пресса и ног.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Подниматься на носки; поочередно ставить ногу на носок вперед, назад, в сторону. Приседать, держась за опору и без нее; приседать, вынося руки вперед; приседать, обхватывая колени руками и наклоняя голову. Поочередно поднимать и опускать ноги, согнутые в коленях. Сидя захватывать пальцами ног мешочки с песком. Ходить по палке, валику (диаметр 6–8 см) приставным шагом, опираясь на них серединой ступни.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Спортивные игры и упражнения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Катание на санках.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Катать на санках друг друга; кататься с невысокой горки.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Скольжение.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Скользить по ледяным дорожкам с поддержкой взрослых.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Ходьба на лыжах.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Ходить по ровной лыжне ступающим и скользящим шагом; делать повороты на лыжах переступанием.</w:t>
      </w:r>
    </w:p>
    <w:p w:rsidR="00EB473B" w:rsidRPr="00454976" w:rsidRDefault="00EB473B" w:rsidP="00454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Катание на велосипеде.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Кататься на трехколесном велосипеде по прямой, по кругу, с поворотами направо, налево.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Подвижные игры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бегом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. «Бегите ко мне!», «Птички и птенчики», «Мыши и кот», «Бегите к флажку!», «Найди свой цвет», «Трамвай», «Поезд», «Лохматый пес», «Птички в гнездышках».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прыжками.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 ровненькой дорожке», «Поймай комара», «Воробышки и кот», «С кочки на кочку».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подлезанием и лазаньем.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«Наседка и цыплята», «Мыши в кладовой», «Кролики».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бросанием и ловлей.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бросит дальше мешочек», «Попади в круг», «Сбей кеглю», «Береги предмет».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ориентировку в пространстве.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 свое место», «Угадай, кто и где кричит», «Найди, что спрятано».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ГРУППА (ОТ 4 ДО 5 ЛЕТ)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движения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Ходьба.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 обычная, на носках, на пятках, на наружных сторонах стоп, ходьба с высоким подниманием колен, мелким и широким шагом, приставным шагом в сторону (направо и налево). Ходьба в колонне по одному, по двое (парами). Ходьба по прямой, по кругу, вдоль границ зала, змейкой (между предметами), врассыпную. Ходьба с выполнением заданий (присесть, изменить положение рук); ходьба в чередовании с бегом, прыжками, изменением направления, темпа, со сменой направляющего.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Упражнения в равновесии.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 между линиями (расстояние 10–15 см), по линии, по веревке (диаметр 1,5–3 см), по доске, гимнастической скамейке, бревну (с перешагиванием через предметы, с поворотом, с мешочком 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голове, ставя ногу с носка, руки в стороны). Ходьба по ребристой доске, ходьба и бег по наклонной доске вверх и вниз (ширина 15–20 см, высота 30–35 см). Перешагивание через рейки лестницы, приподнятой на 20–25 см от пола, через набивной мяч (поочередно через 5–6 мячей, положенных на расстоянии друг от друга), с разными положениями рук. Кружение в обе стороны (руки на поясе).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Бег.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обычный, на носках, с высоким подниманием колен, мелким и широким шагом. Бег в колонне (по одному, по двое); бег в разных направлениях: по кругу, змейкой (между предметами), врассыпную. Бег с изменением темпа, со сменой ведущего. Непрерывный бег в медленном темпе в течение 1–1,5 минуты. Бег на расстояние 40–60 м со средней скоростью; челночный бег 3 раза по 10 м; бег на 20 м (5,5–6 секунд; к концу года).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Ползание, лазанье.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Ползание на четвереньках по прямой (расстояние 10 м), между предметами, змейкой, по горизонтальной и наклонной доске, скамейке, по гимнастической скамейке на животе, подтягиваясь руками. Ползание на четвереньках, опираясь на стопы и ладони; подлезание под веревку, дугу (высота 50 см) правым и левым боком вперед. Пролезание в обруч, перелезание через бревно, гимнастическую скамейку. Лазанье по гимнастической стенке (перелезание с одного пролета на другой вправо и влево).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Прыжки.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Прыжки на месте на двух ногах (20 прыжков 2–3 раза в чередовании с ходьбой), продвигаясь вперед (расстояние 2–3 м), с поворотом кругом. Прыжки: ноги вместе, ноги врозь, на одной ноге (на правой и левой поочередно). Прыжки через линию, поочередно через 4–5 линий, расстояние между которыми 40–50 см.</w:t>
      </w:r>
      <w:r w:rsid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Прыжки через 2–3 предмета (поочередно через каждый) высотой 5–10 см. Прыжки с высоты 20–25 см, в длину с места (не менее 70 см). Прыжки с короткой скакалкой.</w:t>
      </w:r>
    </w:p>
    <w:p w:rsidR="00EB473B" w:rsidRPr="00454976" w:rsidRDefault="00EB473B" w:rsidP="00454976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Катание, бросание, ловля, метание.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Прокатывание мячей, обручей друг другу между предметами. Бросание мяча друг другу снизу, из-за головы и ловля его (на расстоянии 1,5 м); перебрасывание мяча двумя руками из-за головы и одной рукой через препятствия (с расстояния 2 м). Бросание мяча вверх, о землю и ловля его двумя руками (3–4 раза подряд), отбивание мяча о землю правой и левой рукой (не менее 5 раз подряд). Метание предметов на дальность (не менее 3,5–6,5 м), в горизонтальную цель (с расстояния 2–2,5 м) правой и левой рукой, в вертикальную цель (высота центра мишени 1,5 м) с расстояния 1,5–2 м.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Групповые упражнения с переходами.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Построение в колонну по одному, в шеренгу, в круг; перестроение в колонну по два, по три; равнение по ориентирам; повороты направо, налево, кругом; размыкание и смыкание.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Ритмическая гимнастика.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знакомых, разученных ранее упражнений и цикличных движений под музыку.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Общеразвивающие упражнения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Упражнения для кистей рук, развития и укрепления мышц плечевого пояса.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Поднимать руки вперед, в стороны, вверх (одновременно, поочередно), отводить руки за спину из положений: руки вниз, руки на поясе, руки перед грудью; размахивать руками вперед-назад; выполнять круговые движения руками, согнутыми в локтях. Закладывать руки за голову, разводить их в стороны и опускать. Поднимать руки через стороны вверх, плотно прижимаясь спиной к спинке стула (к стенке); поднимать палку (обруч) вверх, опускать за плечи; сжимать, разжимать кисти рук; вращать кисти рук из исходного положения руки вперед, в стороны.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Упражнения для развития и укрепления мышц спины и гибкости позвоночника.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Поворачиваться в стороны, держа руки на поясе, разводя их в стороны; наклоняться вперед, касаясь пальцами рук носков ног. Наклоняться, выполняя задание: класть и брать предметы из разных исходных положений (ноги вместе, ноги врозь). Наклоняться в стороны, держа руки на поясе. Прокатывать мяч вокруг себя из исходного положения (сидя и стоя на коленях); перекладывать предметы из одной руки в другую под приподнятой ногой (правой и левой); сидя приподнимать обе ноги над полом; поднимать, сгибать, выпрямлять и опускать ноги на пол из исходных положений лежа на спине, сидя. Поворачиваться со спины на живот, держа в вытянутых руках предмет. Приподнимать вытянутые вперед руки, плечи и голову, лежа на животе.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Упражнения для развития и укрепления мышц брюшного пресса и ног.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Подниматься на носки; поочередно выставлять ногу вперед на пятку, на носок; выполнять притопы; полуприседания (4–5 раз подряд); приседания, держа руки на поясе, вытянув руки вперед, в стороны. Поочередно поднимать ноги, согнутые в коленях. Ходить по палке или по канату, опираясь носками о пол, пятками о палку (канат). Захватывать и перекладывать предметы с места на место стопами ног.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Статические упражнения.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Сохранять равновесие в разных позах: стоя на носках, руки вверх; стоя на одной ноге, руки на поясе (5–7 секунд).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Спортивные упражнения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Катание на санках.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Скатываться на санках с горки, тормозить при спуске с нее, подниматься с санками на гору.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Скольжение.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Скользить самостоятельно по ледяным дорожкам.</w:t>
      </w:r>
    </w:p>
    <w:p w:rsidR="00EB473B" w:rsidRPr="00454976" w:rsidRDefault="00EB473B" w:rsidP="00454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Ходьба на лыжах.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Передвигаться на лыжах по лыжне скользящим шагом. Выполнять повороты на месте (направо и налево) переступанием. Подниматься на склон прямо ступающим шагом, полуелочкой (прямо и наискось). Проходить на лыжах до 500 м.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Игры на лыжах.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«Карусель в лесу», «Чем дальше, тем лучше», «Воротца».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Катание на велосипеде.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Кататься на трехколесном и двухколесном велосипедах по прямой, по кругу. Выполнять повороты направо и налево.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Подвижные игры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 бегом.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«Самолеты», «Цветные автомобили», «У медведя во бору», «Птичка и кошка», «Найди себе пару», «Лошадки», «Позвони в погремушку», «Бездомный заяц», «Ловишки».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прыжками.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«Зайцы и волк», «Лиса в курятнике», «Зайка серый умывается».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ползанием и лазаньем.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«Пастух и стадо», «Перелет птиц», «Котята и щенята». С бросанием и ловлей. «Подбрось — поймай», «Сбей булаву», «Мяч через сетку».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ориентировку в пространстве, на внимание.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«Найди, где спрятано», «Найди и промолчи», «Кто ушел?», «Прятки». Народные игры. «У медведя во бору» и др.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 ГРУППА (ОТ 5 ДО 6 ЛЕТ)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движения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Ходьба.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 обычная, на носках (руки за голову), на пятках, на наружных сторонах стоп, с высоким подниманием колена (бедра), перекатом с пятки на носок, приставным шагом вправо и влево. Ходьба в колонне по одному, по двое, по трое, вдоль стен зала с поворотом, с выполнением различных заданий воспитателя.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Упражнения в равновесии.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 по узкой рейке гимнастической скамейки, веревке (диаметр 1,5–3 см), по наклонной доске прямо и боком, на носках. Ходьба по гимнастической скамейке, с перешагиванием через набивные мячи, приседанием на середине, раскладыванием и собиранием предметов, прокатыванием перед собой мяча двумя руками, боком (приставным шагом), с мешочком песка на голове. Ходьба по наклонной доске вверх и вниз на носках, боком (приставным шагом). Кружение парами, держась за руки.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Бег.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обычный, на носках, с высоким подниманием колена (бедра), мелким и широким шагом, в колонне по одному, по двое; змейкой, врассыпную, с препятствиями. Непрерывный бег в течение 1,5–2 минут в медленном темпе, бег в среднем темпе на 80–120 м (2–3 раза) в чередовании с ходьбой; челночный бег 3 раза по 10 м. Бег на скорость: 20 м примерно за 5–5,5 секунды (к концу года — 30 м за 7,5–8,5 секунды). Бег по наклонной доске вверх и вниз на носках, боком, приставным шагом. Кружение парами, держась за руки.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Ползание и лазанье.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Ползание на четвереньках змейкой между предметами в чередовании с ходьбой, бегом, переползанием через препятствия; ползание на четвереньках (расстояние 3–4 м), толкая головой мяч; ползание по гимнастической скамейке, опираясь на предплечья и колени, на животе, подтягиваясь руками. Перелезание через несколько предметов подряд, пролезание в обруч разными способами, лазанье по гимнастической стенке (высота 2,5 м) с изменением темпа, перелезание с одного пролета на другой, пролезание между рейками.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Прыжки.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Прыжки на двух ногах на месте (по 30–40 прыжков 2–3 раза) в чередовании с ходьбой, разными способами (ноги скрестно, ноги врозь, одна нога вперед — другая назад), продвигаяс</w:t>
      </w:r>
      <w:r w:rsid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ь вперед (на расстояние 3–4 м</w:t>
      </w:r>
    </w:p>
    <w:p w:rsidR="00EB473B" w:rsidRPr="00454976" w:rsidRDefault="00EB473B" w:rsidP="00454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одной ноге (правой и левой) на месте и продвигаясь вперед, в высоту с места прямо и боком через 5–6 предметов — поочередно через каждый (высота 15–20 см). Прыжки на мягкое покрытие высотой 20 см, прыжки с высоты 30 см в обозначенное место, прыжки в длину с места (не менее 80 см), в длину с разбега (примерно 100 см), в высоту с разбега (30–40 см). Прыжки через короткую скакалку, вращая ее вперед и назад, через длинную скакалку (неподвижную и качающуюся).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Бросание, ловля, метание.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Бросание мяча вверх, о землю и ловля его двумя руками (не менее 10 раз подряд); одной рукой (правой, левой не менее 4–6 раз); бросание мяча вверх и ловля его с хлопками.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отскоком от земли). Отбивание мяча о землю на месте с продвижением шагом вперед (на расстояние 5–6 м), прокатывание набивных мячей (вес 1 кг). Метание предметов на дальность (не менее 5–9 м), в горизонтальную и вертикальную цель (центр мишени на высоте 1 м) с расстояния 3–4 м.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Групповые упражнения с переходами.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Построение в колонну по одному, в шеренгу, круг; перестроение в колонну по двое, по трое; равнение в затылок, в колонне, в шеренге. Размыкание в колонне — на вытянутые руки вперед, в шеренге — на вытянутые руки в стороны. Повороты направо, налево, кругом переступанием, прыжком.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Ритмическая гимнастика. 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Красивое, грациозное выполнение знакомых физических упражнений под музыку. Согласование ритма движений с музыкальным сопровождением.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Общеразвивающие упражнения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Упражнения для кистей рук, развития и укрепления мышц плечевого пояса.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Разводить руки в стороны из положения руки перед грудью; поднимать руки вверх и разводить в стороны ладонями вверх из положения руки за голову. Поднимать руки со сцепленными в замок пальцами (кисти повернуты тыльной стороной внутрь) вперед-вверх; поднимать руки вверх- назад попеременно, одновременно. Поднимать и опускать кисти; сжимать и разжимать пальцы.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Упражнения для развития и укрепления мышц спины и гибкости позвоночника.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Поднимать руки вверх и опускать вниз, стоя у стены и касаясь ее затылком, плечами, спиной, ягодицами и пятками. Поочередно поднимать согнутые прямые ноги, прижавшись к гимнастической стенке и взявшись руками за рейку на уровне пояса. Поворачиваться, разводя руки в стороны, из положений руки перед грудью, руки за голову. Поочередно отводить ноги в стороны из упора, присев; двигать ногами, скрещивая их из исходного положения лежа на спине. Подтягивать голову и ноги к груди (группироваться).</w:t>
      </w:r>
    </w:p>
    <w:p w:rsidR="00EB473B" w:rsidRPr="00454976" w:rsidRDefault="00EB473B" w:rsidP="0045497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Упражнения для развития и укрепления мышц брюшного пресса и ног.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Переступать на месте, не отрывая носки ног от пола. Приседать (с каждым разом все ниже), поднимая руки вперед, вверх, отводя их за спину. Поднимать прямые ноги вперед (махом); выполнять выпад вперед, в сторону (держа руки на поясе, совершая руками движения вперед, в сторону, вверх). Захватывать предметы пальцами ног, приподнимать и опускать их; перекладывать, передвигать их с места на место. Переступать приставным шагом в сторону на пятках, опираясь носками ног о палку (канат).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Статические упражнения.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Сохранять равновесие, стоя на гимнастической скамейке на носках, приседая на носках; сохранять равновесие после бега и прыжков (приседая на носках, руки в стороны), стоя на одной ноге, руки на поясе.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Спортивные упражнения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Катание на санках.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Катать друг друга на санках, кататься с горки по двое. Выполнять повороты при спуске.</w:t>
      </w:r>
    </w:p>
    <w:p w:rsidR="00EB473B" w:rsidRPr="00454976" w:rsidRDefault="00EB473B" w:rsidP="00454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Скольжение.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Скользить по ледяным дорожкам с разбега, приседая и вставая во время скольжения.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Катание на велосипеде и самокате.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кататься на двухколесном велосипеде по прямой, выполнять повороты налево и направо. Кататься на самокате, отталкиваясь правой и левой ногой.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Спортивные игры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Городки.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Бросать биты сбоку, занимая правильное исходное положение. Знать 3–4 фигуры. Выбивать городки с полукона (2–3 м) и кона (5–6 м).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Элементы баскетбола.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Перебрасывать мяч друг другу двумя руками от груди, вести мяч правой, левой рукой. Бросать мяч в корзину двумя руками от груди.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Бадминтон. 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Отбивать волан ракеткой, направляя его в определенную сторону. Играть в паре с воспитателем.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Элементы футбола.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Прокатывать мяч правой и левой ногой в заданном направлении. Обводить мяч вокруг предметов; закатывать в лунки, ворота; передавать ногой друг другу в парах, отбивать о стенку несколько раз подряд.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Элементы хоккея.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Прокатывать шайбу клюшкой в заданном направлении, закатывать ее в ворота. Прокатывать шайбу друг другу в парах.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Подвижные игры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бегом.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«Ловишки», «Уголки», «Парный бег», «Мышеловка», «Мы веселые ребята», «Гуси-лебеди», «Сделай фигуру», «Караси и щука», «Перебежки», «Хитрая лиса», «Встречные перебежки», «Пустое место», «Затейники», «Бездомный заяц».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прыжками.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 оставайся на полу», «Кто лучше прыгнет?», «Удочка», «С кочки на кочку», «Кто сделает меньше прыжков?», «Классы».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лазаньем и ползанием.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скорее доберется до флажка?», «Медведь и пчелы», «Пожарные на ученье».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 метанием.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«Охотники и зайцы», «Брось флажок», «Попади в обруч», «Сбей мяч», «Сбей кеглю», «Мяч водящему», «Школа мяча», «Серсо». Эстафеты. «Эстафета парами», «Пронеси мяч, не задев кеглю», «Забрось мяч в кольцо», «Дорожка препятствий».</w:t>
      </w:r>
    </w:p>
    <w:p w:rsidR="00EB473B" w:rsidRPr="00454976" w:rsidRDefault="00EB473B" w:rsidP="00454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элементами соревнования.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скорее пролезет через обруч к флажку?», «Кто быстрее?», «Кто выше?».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Народные игры.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«Гори, гори ясно!» и др.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К ШКОЛЕ ГРУППА (ОТ 6 ДО 7 ЛЕТ)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движения</w:t>
      </w:r>
    </w:p>
    <w:p w:rsidR="00EB473B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Ходьба.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 обычная, на носках с разными положениями рук, на пятках, на наружных сторонах стоп, с высоким подниманием колена (бедра), широким и мелким шагом, приставным шагом вперед и назад, гимнастическим шагом, перекатом с пятки на носок; ходьба в полуприседе. Ходьба в колонне по одному, по двое, по трое, по четыре, в шеренге. Ходьба в разных направлениях: по кругу, по прямой с поворотами, змейкой, врассыпную. Ходьба в сочетании с другими видами движений.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Упражнения в равновесии.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 по гимнастической скамейке боком приставным шагом; с набивным мешочком на спине; приседая на одной ноге и пронося другую махом вперед сбоку скамейки; поднимая прямую ногу и делая под ней хлопок; с остановкой посередине и перешагиванием (палки, веревки), с приседанием и поворотом кругом, с перепрыгиванием через ленточку. Ходьба по узкой рейке гимнастической скамейки, по веревке (диаметр 1,5–3 см) прямо и боком. Кружение с закрытыми глазами (с остановкой и выполнением различных фигур).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Бег.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обычный, на носках, высоко поднимая колено, сильно сгибая ноги назад, выбрасывая прямые ноги вперед, мелким и широким шагом. Бег в колонне по одному, по двое, из разных исходных положений, в разных направлениях, с различными заданиями, с преодолением препятствий. Бег со скакалкой, с мячом, по доске, бревну, в чередовании с ходьбой, прыжками, с изменением темпа. Непрерывный бег в течение 2–3 минут. Бег со средней скоростью на 80–120 м (2—4 раза) в чередовании с ходьбой; челночный бег 3—5 раз по 10 м. Бег на скорость: 30 м примерно за 6,5–7,5 секунды к концу года.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Ползание, лазанье.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Ползание на четвереньках по гимнастической скамейке, бревну; ползание на животе и спине по гимнастической скамейке, подтягиваясь руками и отталкиваясь ногами. Пролезание в обруч разными способами; подлезание под дугу, гимнастическую скамейку несколькими способами подряд (высота 35–50 см). Лазанье по гимнастической стенке с изменением темпа, сохранением координации движений, использованием перекрестного и одноименного движения рук и ног, перелезанием с пролета на пролет по диагонали.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Прыжки.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Прыжки на двух ногах: на месте (разными способами) по 30 прыжков 3—4 раза в чередовании с ходьбой, с поворотом кругом, продвигаясь вперед на 5–6 м, с зажатым между ног мешочком с песком. Прыжки через 6—8 набивных мячей последовательно через каждый; на одной ноге через линию, веревку вперед и назад, вправо и влево, на месте и с продвижением. Прыжки вверх из глубокого приседа, на мягкое покрытие с разбега (высота до 40 см). Прыжки с высоты 40 см, в длину с места (около 100 см), в длину с разбега (180–190 см), вверх с места, доставая предмет, подвешенный на 25–30 см выше поднятой руки ребенка, с разбега (не менее 50 см). Прыжки через короткую скакалку разными способами (на двух ногах, с ноги на ногу), прыжки через длинную скакалку по одному, парами, прыжки через большой обруч (как через скакалку). Подпрыгивание на двух ногах, стоя на скамейке, продвигаясь вперед; прыжки на двух ногах с продвижением вперед по наклонной поверхности.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Бросание, ловля, метание.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Перебрасывание мяча друг другу снизу, из-за головы (расстояние 3–4 м), из положения сидя ноги скрестно; через сетку. Бросание мяча вверх, о землю, ловля его двумя руками (не менее 20 раз), одной рукой (не менее 10 раз), с хлопками, поворотами. Отбивание мяча правой и левой рукой поочередно на месте и в движении. Ведение мяча в разных направлениях. Перебрасывание набивных мячей. Метание на дальность (6–12 м) левой и правой рукой. Метание в цель из разных положений (стоя, стоя на коленях, сидя), метание в горизонтальную и вертикальную цель (с расстояния 4–5 м), метание в движущуюся цель.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Групповые упражнения с переходами.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Построение (самостоятельно) в колонну по одному, в круг, шеренгу. Перестроение в колонну по двое, по трое, по четыре на ходу, из одного круга в несколько (2—3). Расчет на «первый-второй» и перестроение из одной шеренги в две; равнение в колонне, шеренге, круге; размыкание и смыкание приставным шагом; повороты направо, налево, кругом.</w:t>
      </w:r>
    </w:p>
    <w:p w:rsidR="00EB473B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Ритмическая гимнастика.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Красивое, грациозное выполнение физических упражнений под музыку. Согласование ритма движений с музыкальным сопровождением.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Общеразвивающие упражнения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Упражнения для кистей рук, развития и укрепления мышц плечевого пояса.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Поднимать рук вверх, вперед, в стороны, вставая на носки (из положения стоя, пятки вместе, носки врозь), отставляя ногу назад на носок, прижимаясь к стенке; поднимать руки вверх из положения руки к плечам. Поднимать и опускать плечи; энергично разгибать согнутые в локтях руки (пальцы сжаты в кулаки), вперед и в стороны; отводить локти назад (рывки 2—3 раза) и выпрямлять руки в стороны из положения руки перед грудью; выполнять круговые движения согнутыми в локтях руками (кисти у плеч). Вращать обруч одной рукой вокруг вертикальной оси, на предплечье и кисти 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руки перед собой и сбоку; вращать кистями рук. Разводить и сводить пальцы; поочередно соединять все пальцы с большим.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Упражнения для развития и укрепления мышц спины и гибкости позвоночника.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Опускать и поворачивать голову в стороны. Поворачивать туловище в стороны, поднимая руки вверх — в стороны из положения руки к плечам (руки из-за головы). В упоре сидя поднимать обе ноги (оттянув носки), удерживая ноги в этом положении; переносить прямые ноги через скамейку, сидя на ней в упоре сзади. Из положения лежа на спине (закрепив ноги) переходить в положение сидя и снова в положение лежа. Прогибаться, лежа на животе. Из положения лежа на спине поднимать обе ноги одновременно, стараясь коснуться лежащего за головой предмета. Из упора присев переходить в упор на одной ноге, отводя другую ногу назад (носок опирается о пол). Поочередно поднимать ногу, согнутую в колене; поочередно поднимать прямую ногу стоя, держась за опору.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Упражнения для развития и укрепления мышц брюшного пресса и ног.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Выставлять ногу вперед на носок скрестно: приседать, держа руки за головой; поочередно пружинисто сгибать ноги (стоя, ноги врозь); приседать из положения ноги врозь, перенося массу тела с одной ноги на другую, не поднимаясь. Выполнять выпад вперед, в сторону; касаться носком выпрямленной ноги (мах вперед) ладони вытянутой вперед руки (одноименной и разноименной); свободно размахивать ногой вперед-назад, держась за опору. Захватывать ступнями ног палку посередине и поворачивать ее на полу.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Статические упражнения. 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равновесие, стоя на скамейке, кубе на носках, на одной ноге, закрыв глаза, балансируя на большом набивном мяче (вес 3 кг). Выполнять общеразвивающие упражнения, стоя на левой или правой ноге и т. п.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Спортивные упражнения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Катание на санках.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спуска на санках с горки поднимать заранее положенный предмет (кегля, флажок, снежок и др.). Выполнять разнообразные игровые задания (проехать в воротца, попасть снежком в цель, выполнить поворот). Участвовать в играх-эстафетах с санками.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Скольжение.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Скользить с разбега по ледяным дорожкам, стоя и присев, на одной ноге, с поворотом. Скользить с невысокой горки.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Ходьба на лыжах.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Идти скользящим шагом по лыжне, заложив руки за спину. Ходить попеременным двухшажным ходом (с палками). Проходить на лыжах 600 м в среднем темпе, 2–3 км в медленном темпе. Выполнять повороты переступанием в движении. Подниматься на горку лесенкой, елочкой. Спускаться с горки в низкой и высокой стойке, тормозить.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Игры на лыжах.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«Шире шаг», «Кто самый быстрый?», «Встречная эстафета», «Не задень» и др.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Катание на велосипеде и самокате.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Кататься на двухколесном велосипеде по прямой, по кругу, змейкой; тормозить. Свободно кататься на самокате.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Игры на велосипеде.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«Достань предмет», «Правила дорожного движения» и др.</w:t>
      </w:r>
    </w:p>
    <w:p w:rsidR="00EB473B" w:rsidRPr="00454976" w:rsidRDefault="00EB473B" w:rsidP="00454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Спортивные игры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Городки.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Бросать биты сбоку, от плеча, занимая правильное исходное положение. Знать 4—5 фигур. Выбивать городки с полукона и кона при наименьшем количестве бросков бит. Элементы баскетбола. Передавать мяч друг другу (двумя руками от груди, одной рукой от плеча). Перебрасывать мяч друг другу двумя руками от груди в движении. Ловить летящий мяч на разной высоте (на уровне груди, над головой, сбоку, снизу, у пола и т. п.) и с разных сторон. Бросать мяч в корзину двумя руками из-за головы, от плеча. Вести мяч одной рукой, передавая его из одной руки в другую, передвигаться в разных направлениях, останавливаясь и снова передвигаясь по сигналу.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Элементы футбола.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Передавать мяч друг другу, отбивая его правой и левой ногой, стоя на месте. Вести мяч змейкой между расставленными предметами, попадать в предметы, забивать мяч в ворота.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Элементы хоккея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коньков — на снегу, на траве). Вести шайбу клюшкой, не отрывая ее от шайбы. Прокатывать шайбу клюшкой друг другу, задерживать шайбу клюшкой. Вести шайбу клюшкой вокруг предметов и между ними. Забивать шайбу в ворота, держа клюшку двумя руками (справа и слева). Попадать шайбой в ворота, ударять по шайбе с места и после ведения.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Бадминтон.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Перебрасывать волан на сторону партнера без сетки, через сетку (правильно держа ракетку). Свободно передвигаться по площадке во время игры.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Элементы настольного тенниса.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подготовительные упражнения с ракеткой и мячом: подбрасывать и ловить мяч одной рукой, ракеткой с ударом о пол, о стену (правильно держа ракетку). Подавать мяч через сетку после его отскока от стола.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Подвижные игры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бегом.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«Быстро возьми, быстро положи», «Перемени предмет», «Ловишка, бери ленту», «Совушка», «Чье звено скорее соберется?», «Кто скорее докатит обруч до флажка?», «Жмурки», «Два Мороза», «Догони свою пару», «Краски», «Горелки», «Коршун и наседка».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 прыжками. 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«Лягушки и цапля», «Не попадись», «Волк во рву».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 метанием и ловлей. 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«Кого назвали, тот ловит мяч», «Стоп», «Кто самый меткий?», «Охотники и звери», «Ловишки с мячом».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ползанием и лазаньем.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«Перелет птиц», «Ловля обезьян». Эстафеты. «Веселые соревнования», «Дорожка препятствий».</w:t>
      </w:r>
    </w:p>
    <w:p w:rsidR="00EB473B" w:rsidRPr="00454976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элементами соревнования.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скорее добежит через препятствия к флажку?», «Чья команда забросит в корзину больше мячей?»</w:t>
      </w:r>
    </w:p>
    <w:p w:rsidR="00EB473B" w:rsidRDefault="00EB473B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Народные игры.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«Гори, гори ясно!», лапта.</w:t>
      </w:r>
    </w:p>
    <w:p w:rsid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76" w:rsidRPr="00454976" w:rsidRDefault="00454976" w:rsidP="00454976">
      <w:pPr>
        <w:keepNext/>
        <w:keepLines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497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2.6 ИНТЕГРАЦИЯ ОБРАЗОВАТЕЛЬНЫХ ОБЛАСТЕЙ</w:t>
      </w:r>
    </w:p>
    <w:p w:rsidR="00454976" w:rsidRPr="00454976" w:rsidRDefault="00454976" w:rsidP="00454976">
      <w:pPr>
        <w:keepNext/>
        <w:keepLines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4976">
        <w:rPr>
          <w:rFonts w:ascii="Times New Roman" w:eastAsia="Calibri" w:hAnsi="Times New Roman" w:cs="Times New Roman"/>
          <w:sz w:val="28"/>
          <w:szCs w:val="28"/>
        </w:rPr>
        <w:t>Физическая культура по своему интегрирует в себе такие образовательные области как, социально-коммуникативное развитие, познавательное развитие, речевое раз</w:t>
      </w:r>
      <w:r w:rsidRPr="00454976">
        <w:rPr>
          <w:rFonts w:ascii="Times New Roman" w:eastAsia="Calibri" w:hAnsi="Times New Roman" w:cs="Times New Roman"/>
          <w:sz w:val="28"/>
          <w:szCs w:val="28"/>
        </w:rPr>
        <w:softHyphen/>
        <w:t>витие, художественно-эстетическое развитие, физическое развитие.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497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Социально-коммуникативное развитие.</w:t>
      </w:r>
      <w:r w:rsidRPr="00454976">
        <w:rPr>
          <w:rFonts w:ascii="Times New Roman" w:eastAsia="Calibri" w:hAnsi="Times New Roman" w:cs="Times New Roman"/>
          <w:sz w:val="28"/>
          <w:szCs w:val="28"/>
        </w:rPr>
        <w:t xml:space="preserve"> Развивать игровой опыт совмест</w:t>
      </w:r>
      <w:r w:rsidRPr="00454976">
        <w:rPr>
          <w:rFonts w:ascii="Times New Roman" w:eastAsia="Calibri" w:hAnsi="Times New Roman" w:cs="Times New Roman"/>
          <w:sz w:val="28"/>
          <w:szCs w:val="28"/>
        </w:rPr>
        <w:softHyphen/>
        <w:t>ной игры взрослого с ребенком и со сверстниками, побуждать к самостоятельному игровому творчеству в подвижных играх. Развивать умение четко и лаконично да</w:t>
      </w:r>
      <w:r w:rsidRPr="00454976">
        <w:rPr>
          <w:rFonts w:ascii="Times New Roman" w:eastAsia="Calibri" w:hAnsi="Times New Roman" w:cs="Times New Roman"/>
          <w:sz w:val="28"/>
          <w:szCs w:val="28"/>
        </w:rPr>
        <w:softHyphen/>
        <w:t>вать ответ на поставленный вопрос и выражение своих эмоций, проблемных мо</w:t>
      </w:r>
      <w:r w:rsidRPr="00454976">
        <w:rPr>
          <w:rFonts w:ascii="Times New Roman" w:eastAsia="Calibri" w:hAnsi="Times New Roman" w:cs="Times New Roman"/>
          <w:sz w:val="28"/>
          <w:szCs w:val="28"/>
        </w:rPr>
        <w:softHyphen/>
        <w:t>ментах и пожеланий. Развивать коммуникативные способности при общении со сверстниками и взрослыми: умение понятно объяснить правила игры, помочь то</w:t>
      </w:r>
      <w:r w:rsidRPr="00454976">
        <w:rPr>
          <w:rFonts w:ascii="Times New Roman" w:eastAsia="Calibri" w:hAnsi="Times New Roman" w:cs="Times New Roman"/>
          <w:sz w:val="28"/>
          <w:szCs w:val="28"/>
        </w:rPr>
        <w:softHyphen/>
        <w:t>варищу в затруднительной ситуации при выполнении задания, разрешить кон</w:t>
      </w:r>
      <w:r w:rsidRPr="00454976">
        <w:rPr>
          <w:rFonts w:ascii="Times New Roman" w:eastAsia="Calibri" w:hAnsi="Times New Roman" w:cs="Times New Roman"/>
          <w:sz w:val="28"/>
          <w:szCs w:val="28"/>
        </w:rPr>
        <w:softHyphen/>
        <w:t>фликт через общение.</w:t>
      </w:r>
    </w:p>
    <w:p w:rsidR="00454976" w:rsidRPr="00454976" w:rsidRDefault="00454976" w:rsidP="004549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497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Познавательное развитие.</w:t>
      </w:r>
      <w:r w:rsidRPr="00454976">
        <w:rPr>
          <w:rFonts w:ascii="Times New Roman" w:eastAsia="Calibri" w:hAnsi="Times New Roman" w:cs="Times New Roman"/>
          <w:sz w:val="28"/>
          <w:szCs w:val="28"/>
        </w:rPr>
        <w:t xml:space="preserve"> Обогащать знания о двигательных режимах, видах спорта. Развивать интерес к изучению себя и своих физических возможностей: осанка, стопа, рост, движение. Формировать представления о здоровье, его ценно</w:t>
      </w:r>
      <w:r w:rsidRPr="00454976">
        <w:rPr>
          <w:rFonts w:ascii="Times New Roman" w:eastAsia="Calibri" w:hAnsi="Times New Roman" w:cs="Times New Roman"/>
          <w:sz w:val="28"/>
          <w:szCs w:val="28"/>
        </w:rPr>
        <w:softHyphen/>
        <w:t>сти, полезных привычках, укрепляющих здоровье, о мерах профилактики и охраны здоровья.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4976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Речевое развитие.</w:t>
      </w:r>
      <w:r w:rsidRPr="00454976">
        <w:rPr>
          <w:rFonts w:ascii="Times New Roman" w:eastAsia="Calibri" w:hAnsi="Times New Roman" w:cs="Times New Roman"/>
          <w:sz w:val="28"/>
          <w:szCs w:val="28"/>
        </w:rPr>
        <w:t xml:space="preserve"> Обогащать активный словарь на занятиях по физкультуре (команды, построения, виды движений и упражнений); развивать звуковую и инто</w:t>
      </w:r>
      <w:r w:rsidRPr="00454976">
        <w:rPr>
          <w:rFonts w:ascii="Times New Roman" w:eastAsia="Calibri" w:hAnsi="Times New Roman" w:cs="Times New Roman"/>
          <w:sz w:val="28"/>
          <w:szCs w:val="28"/>
        </w:rPr>
        <w:softHyphen/>
        <w:t>национную культуру речи в подвижных и малоподвижных играх.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Художественно-эстетическое развитие.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Обогащать музыкальный репертуар детскими песнями и мелодиями. Развивать музыкально-ритмические способности детей, научить выполнять упражнения в соответствии с характером и темпом му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зыкального сопровождения.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76" w:rsidRPr="00454976" w:rsidRDefault="00454976" w:rsidP="00454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2.7 </w:t>
      </w:r>
      <w:r w:rsidRPr="004F6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ФОРМ, СПОСОБОВ, МЕТОДОВ И СРЕДСТВ РЕАЛИЗАЦИИ ПРОГРАММЫ</w:t>
      </w:r>
    </w:p>
    <w:p w:rsidR="00454976" w:rsidRPr="00454976" w:rsidRDefault="00454976" w:rsidP="0045497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Формы работы по образовательной области «Физическое развитие»</w:t>
      </w:r>
    </w:p>
    <w:p w:rsidR="00454976" w:rsidRPr="00454976" w:rsidRDefault="00454976" w:rsidP="0045497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tbl>
      <w:tblPr>
        <w:tblStyle w:val="a6"/>
        <w:tblW w:w="0" w:type="auto"/>
        <w:tblLook w:val="0000" w:firstRow="0" w:lastRow="0" w:firstColumn="0" w:lastColumn="0" w:noHBand="0" w:noVBand="0"/>
      </w:tblPr>
      <w:tblGrid>
        <w:gridCol w:w="3049"/>
        <w:gridCol w:w="12"/>
        <w:gridCol w:w="3354"/>
        <w:gridCol w:w="3213"/>
      </w:tblGrid>
      <w:tr w:rsidR="00454976" w:rsidRPr="00454976" w:rsidTr="005C6FDF">
        <w:trPr>
          <w:trHeight w:val="326"/>
        </w:trPr>
        <w:tc>
          <w:tcPr>
            <w:tcW w:w="3519" w:type="dxa"/>
          </w:tcPr>
          <w:p w:rsidR="00454976" w:rsidRPr="00454976" w:rsidRDefault="00454976" w:rsidP="00454976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7102" w:type="dxa"/>
            <w:gridSpan w:val="3"/>
          </w:tcPr>
          <w:p w:rsidR="00454976" w:rsidRPr="00454976" w:rsidRDefault="00454976" w:rsidP="00454976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454976" w:rsidRPr="00454976" w:rsidTr="005C6FDF">
        <w:tblPrEx>
          <w:tblLook w:val="04A0" w:firstRow="1" w:lastRow="0" w:firstColumn="1" w:lastColumn="0" w:noHBand="0" w:noVBand="1"/>
        </w:tblPrEx>
        <w:tc>
          <w:tcPr>
            <w:tcW w:w="3540" w:type="dxa"/>
            <w:gridSpan w:val="2"/>
          </w:tcPr>
          <w:p w:rsidR="00454976" w:rsidRPr="00454976" w:rsidRDefault="00454976" w:rsidP="004549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3540" w:type="dxa"/>
          </w:tcPr>
          <w:p w:rsidR="00454976" w:rsidRPr="00454976" w:rsidRDefault="00454976" w:rsidP="004549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>Младший дошкольный возраст</w:t>
            </w:r>
          </w:p>
        </w:tc>
        <w:tc>
          <w:tcPr>
            <w:tcW w:w="3541" w:type="dxa"/>
          </w:tcPr>
          <w:p w:rsidR="00454976" w:rsidRPr="00454976" w:rsidRDefault="00454976" w:rsidP="004549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>Старший дошкольный возраст</w:t>
            </w:r>
          </w:p>
        </w:tc>
      </w:tr>
      <w:tr w:rsidR="00454976" w:rsidRPr="00454976" w:rsidTr="005C6FDF">
        <w:tblPrEx>
          <w:tblLook w:val="04A0" w:firstRow="1" w:lastRow="0" w:firstColumn="1" w:lastColumn="0" w:noHBand="0" w:noVBand="1"/>
        </w:tblPrEx>
        <w:tc>
          <w:tcPr>
            <w:tcW w:w="3540" w:type="dxa"/>
            <w:gridSpan w:val="2"/>
          </w:tcPr>
          <w:p w:rsidR="00454976" w:rsidRPr="00454976" w:rsidRDefault="00454976" w:rsidP="004549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</w:tcPr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85"/>
              </w:tabs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беседа с элементами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85"/>
              </w:tabs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движений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85"/>
              </w:tabs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85"/>
              </w:tabs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85"/>
              </w:tabs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Интегративная деятельность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85"/>
              </w:tabs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85"/>
              </w:tabs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Экспериментирование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85"/>
              </w:tabs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Ситуативный разговор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85"/>
              </w:tabs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85"/>
              </w:tabs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85"/>
              </w:tabs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85"/>
              </w:tabs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ситуация</w:t>
            </w:r>
          </w:p>
          <w:p w:rsidR="00454976" w:rsidRPr="00454976" w:rsidRDefault="00454976" w:rsidP="004549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</w:tcPr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52"/>
              </w:tabs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Физкультурное занятие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52"/>
              </w:tabs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52"/>
              </w:tabs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52"/>
              </w:tabs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52"/>
              </w:tabs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52"/>
              </w:tabs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52"/>
              </w:tabs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Рассматривание.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52"/>
              </w:tabs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Интегративная деятельность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52"/>
              </w:tabs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 диагностическая деятельность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52"/>
              </w:tabs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 физкультурные досуги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52"/>
              </w:tabs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состязания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52"/>
              </w:tabs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взрослого и детей</w:t>
            </w:r>
          </w:p>
          <w:p w:rsidR="00454976" w:rsidRPr="00454976" w:rsidRDefault="00454976" w:rsidP="004549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тематического характера</w:t>
            </w:r>
          </w:p>
          <w:p w:rsidR="00454976" w:rsidRPr="00454976" w:rsidRDefault="00454976" w:rsidP="00454976">
            <w:pPr>
              <w:numPr>
                <w:ilvl w:val="0"/>
                <w:numId w:val="5"/>
              </w:numPr>
              <w:tabs>
                <w:tab w:val="num" w:pos="252"/>
              </w:tabs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454976" w:rsidRPr="00454976" w:rsidRDefault="00454976" w:rsidP="004549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ситуация</w:t>
            </w:r>
          </w:p>
        </w:tc>
      </w:tr>
    </w:tbl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76" w:rsidRPr="00454976" w:rsidRDefault="00454976" w:rsidP="00454976">
      <w:pPr>
        <w:keepNext/>
        <w:keepLines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454976">
        <w:rPr>
          <w:rFonts w:ascii="Times New Roman" w:eastAsia="Calibri" w:hAnsi="Times New Roman" w:cs="Times New Roman"/>
          <w:b/>
          <w:sz w:val="28"/>
          <w:szCs w:val="28"/>
        </w:rPr>
        <w:t>Формы организации двигательной деятельности</w:t>
      </w:r>
    </w:p>
    <w:p w:rsidR="00454976" w:rsidRPr="00454976" w:rsidRDefault="00454976" w:rsidP="00454976">
      <w:pPr>
        <w:keepNext/>
        <w:keepLines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4976">
        <w:rPr>
          <w:rFonts w:ascii="Times New Roman" w:eastAsia="Calibri" w:hAnsi="Times New Roman" w:cs="Times New Roman"/>
          <w:sz w:val="28"/>
          <w:szCs w:val="28"/>
        </w:rPr>
        <w:t>Выделяется 6 основных форм организации двигательной деятельности в режиме учебного дня, каждая из которых отражает свои цели и задачи: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497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454976">
        <w:rPr>
          <w:rFonts w:ascii="Times New Roman" w:eastAsia="Calibri" w:hAnsi="Times New Roman" w:cs="Times New Roman"/>
          <w:b/>
          <w:sz w:val="28"/>
          <w:szCs w:val="28"/>
        </w:rPr>
        <w:t>Традиционная</w:t>
      </w:r>
      <w:r w:rsidRPr="00454976">
        <w:rPr>
          <w:rFonts w:ascii="Times New Roman" w:eastAsia="Calibri" w:hAnsi="Times New Roman" w:cs="Times New Roman"/>
          <w:sz w:val="28"/>
          <w:szCs w:val="28"/>
        </w:rPr>
        <w:t xml:space="preserve"> форма (обучающий характер, смешанный характер, вариативный характер);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497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454976">
        <w:rPr>
          <w:rFonts w:ascii="Times New Roman" w:eastAsia="Calibri" w:hAnsi="Times New Roman" w:cs="Times New Roman"/>
          <w:b/>
          <w:sz w:val="28"/>
          <w:szCs w:val="28"/>
        </w:rPr>
        <w:t>Тренировочная</w:t>
      </w:r>
      <w:r w:rsidRPr="00454976">
        <w:rPr>
          <w:rFonts w:ascii="Times New Roman" w:eastAsia="Calibri" w:hAnsi="Times New Roman" w:cs="Times New Roman"/>
          <w:sz w:val="28"/>
          <w:szCs w:val="28"/>
        </w:rPr>
        <w:t xml:space="preserve"> форма (повторение и закрепление определенного материала);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497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454976">
        <w:rPr>
          <w:rFonts w:ascii="Times New Roman" w:eastAsia="Calibri" w:hAnsi="Times New Roman" w:cs="Times New Roman"/>
          <w:b/>
          <w:sz w:val="28"/>
          <w:szCs w:val="28"/>
        </w:rPr>
        <w:t>Игровая</w:t>
      </w:r>
      <w:r w:rsidRPr="00454976">
        <w:rPr>
          <w:rFonts w:ascii="Times New Roman" w:eastAsia="Calibri" w:hAnsi="Times New Roman" w:cs="Times New Roman"/>
          <w:sz w:val="28"/>
          <w:szCs w:val="28"/>
        </w:rPr>
        <w:t xml:space="preserve"> форма (подвижные игры, игры-эстафеты);</w:t>
      </w:r>
    </w:p>
    <w:p w:rsidR="00454976" w:rsidRPr="00454976" w:rsidRDefault="00454976" w:rsidP="004549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497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454976">
        <w:rPr>
          <w:rFonts w:ascii="Times New Roman" w:eastAsia="Calibri" w:hAnsi="Times New Roman" w:cs="Times New Roman"/>
          <w:b/>
          <w:sz w:val="28"/>
          <w:szCs w:val="28"/>
        </w:rPr>
        <w:t>Сюжетно-игровая</w:t>
      </w:r>
      <w:r w:rsidRPr="00454976">
        <w:rPr>
          <w:rFonts w:ascii="Times New Roman" w:eastAsia="Calibri" w:hAnsi="Times New Roman" w:cs="Times New Roman"/>
          <w:sz w:val="28"/>
          <w:szCs w:val="28"/>
        </w:rPr>
        <w:t xml:space="preserve"> форма (может включать различные задачи по развитию речи и ознакомлением с окружающим миром, а также по формированию элементарных математических представлений);</w:t>
      </w:r>
    </w:p>
    <w:p w:rsidR="00454976" w:rsidRPr="00454976" w:rsidRDefault="00454976" w:rsidP="004549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54976">
        <w:rPr>
          <w:rFonts w:ascii="Times New Roman" w:eastAsia="Calibri" w:hAnsi="Times New Roman" w:cs="Times New Roman"/>
          <w:sz w:val="28"/>
          <w:szCs w:val="28"/>
        </w:rPr>
        <w:t xml:space="preserve">            5. Форма занятия </w:t>
      </w:r>
      <w:r w:rsidRPr="00454976">
        <w:rPr>
          <w:rFonts w:ascii="Times New Roman" w:eastAsia="Calibri" w:hAnsi="Times New Roman" w:cs="Times New Roman"/>
          <w:b/>
          <w:sz w:val="28"/>
          <w:szCs w:val="28"/>
        </w:rPr>
        <w:t>с использованием тренажеров</w:t>
      </w:r>
      <w:r w:rsidRPr="00454976">
        <w:rPr>
          <w:rFonts w:ascii="Times New Roman" w:eastAsia="Calibri" w:hAnsi="Times New Roman" w:cs="Times New Roman"/>
          <w:sz w:val="28"/>
          <w:szCs w:val="28"/>
        </w:rPr>
        <w:t xml:space="preserve"> (спортивная стенка, гимнастическая скамья, батут, диск здоровья и т.п.);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497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454976">
        <w:rPr>
          <w:rFonts w:ascii="Times New Roman" w:eastAsia="Calibri" w:hAnsi="Times New Roman" w:cs="Times New Roman"/>
          <w:b/>
          <w:sz w:val="28"/>
          <w:szCs w:val="28"/>
        </w:rPr>
        <w:t>По интересам</w:t>
      </w:r>
      <w:r w:rsidRPr="00454976">
        <w:rPr>
          <w:rFonts w:ascii="Times New Roman" w:eastAsia="Calibri" w:hAnsi="Times New Roman" w:cs="Times New Roman"/>
          <w:sz w:val="28"/>
          <w:szCs w:val="28"/>
        </w:rPr>
        <w:t>, на выбор детей (мячи, обручи, полоса препятствий, скакалки).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4976">
        <w:rPr>
          <w:rFonts w:ascii="Times New Roman" w:eastAsia="Calibri" w:hAnsi="Times New Roman" w:cs="Times New Roman"/>
          <w:sz w:val="28"/>
          <w:szCs w:val="28"/>
        </w:rPr>
        <w:t>Приобретаемые знания, умения и навыки в последующем закрепляются в системе самостоятельных занятий физическими упражнениями: на утренней зарядке, физкультминутках и подвижных играх во время прогулок.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4976">
        <w:rPr>
          <w:rFonts w:ascii="Times New Roman" w:eastAsia="Calibri" w:hAnsi="Times New Roman" w:cs="Times New Roman"/>
          <w:sz w:val="28"/>
          <w:szCs w:val="28"/>
        </w:rPr>
        <w:t xml:space="preserve">Развитию самостоятельности в старшем дошкольном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</w:t>
      </w:r>
      <w:r w:rsidRPr="00454976">
        <w:rPr>
          <w:rFonts w:ascii="Times New Roman" w:eastAsia="Calibri" w:hAnsi="Times New Roman" w:cs="Times New Roman"/>
          <w:sz w:val="28"/>
          <w:szCs w:val="28"/>
        </w:rPr>
        <w:lastRenderedPageBreak/>
        <w:t>упражнения, подвижные игры, способы деятельности и знания, освоенные дошкольниками на занятиях физической культурой.</w:t>
      </w:r>
    </w:p>
    <w:p w:rsidR="00454976" w:rsidRPr="00454976" w:rsidRDefault="00454976" w:rsidP="0045497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Способы работы по образовательной области «Физическое развитие»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Фронтальный способ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Поточный способ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поточно друг за другом (с небольшим интервалом), передвигаются, выполняя заданное упражнение (равновесие – ходьба по шнуру, гимнастической скамейке; прыжки с продвижением вперед и т.д.). Этот способ  позволяет педагогу корректировать действия детей, устранять ошибки и главное – оказывать страховку в случае необходимости. Данный способ широко используется для закрепления пройденного материала.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Групповой способ</w:t>
      </w: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Дети по указанию инструктора распределяются  на группы, каждая группа получает определенное задание и выполняет его. Одна группа занимается под руководством педагога, другие занимаются самостоятельно или  в парах (с мячом).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способ</w:t>
      </w: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Применяется при объяснении нового 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неточности.</w:t>
      </w:r>
      <w:bookmarkStart w:id="1" w:name="методы"/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1"/>
    <w:p w:rsidR="00454976" w:rsidRPr="00454976" w:rsidRDefault="00454976" w:rsidP="00454976">
      <w:pPr>
        <w:tabs>
          <w:tab w:val="left" w:pos="639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</w:t>
      </w:r>
      <w:r w:rsidRPr="00454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 обучения</w:t>
      </w:r>
    </w:p>
    <w:p w:rsidR="00454976" w:rsidRPr="00454976" w:rsidRDefault="00454976" w:rsidP="00454976">
      <w:pPr>
        <w:tabs>
          <w:tab w:val="left" w:pos="639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Наглядные:</w:t>
      </w:r>
    </w:p>
    <w:p w:rsidR="00454976" w:rsidRPr="00454976" w:rsidRDefault="00454976" w:rsidP="00454976">
      <w:pPr>
        <w:tabs>
          <w:tab w:val="left" w:pos="639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наглядно-зрительные приемы (показ техники выполнения физических упражнений, использование наглядных пособий и спортивного оборудования, зрительные ориентиры);</w:t>
      </w:r>
    </w:p>
    <w:p w:rsidR="00454976" w:rsidRPr="00454976" w:rsidRDefault="00454976" w:rsidP="00454976">
      <w:pPr>
        <w:tabs>
          <w:tab w:val="left" w:pos="6390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тактильно – мышечные приемы (непосредственная помощь инструктора);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Словесные: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объяснения, пояснения, указания;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команд, распоряжений, сигналов;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вопросы к детям и поиск ответов;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образный сюжетный рассказ, беседа;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словесная инструкция;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слушание музыкальных произведений.</w:t>
      </w:r>
    </w:p>
    <w:p w:rsidR="00454976" w:rsidRPr="00454976" w:rsidRDefault="00454976" w:rsidP="00454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Практические: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и повторение упражнений без изменения и с изменениями;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упражнений в игровой форме;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упражнений в соревновательной форме;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самостоятельное выполнение упражнений на детском спортивном оборудовании в свободной игре.</w:t>
      </w:r>
    </w:p>
    <w:p w:rsidR="00454976" w:rsidRPr="004F69AA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2.7.1 </w:t>
      </w:r>
      <w:r w:rsidRPr="004F6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ПСИХОЛОГО-ПЕДАГОГИЧЕСКИЕ УСЛОВИЯ РЕАЛИЗАЦИИ ПРОГРАММЫ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общей организации образовательного процесса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Важнейшим условием реализации Программы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занятия по физической культуре должны быть увлекательными.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Важнейшие образовательные ориентиры: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обеспечение эмоционального благополучия детей;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создание условий для формирования доброжелательного и внимательного отношения детей к другим людям;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развитие детской самостоятельности (инициативности, автономии и ответственности);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развитие детских способностей, формирующихся в разных видах деятельности.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этих целей педагогам рекомендуется: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проявлять уважение к личности ребенка и развивать демократический стиль взаимодействия с ним и с другими педагогами;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создавать условия для принятия ребенком ответственности и проявления эмпатии к другим людям;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обсуждать совместно с детьми возникающие конфликты, помогать решать их, вырабатывать общие правила, учить проявлять уважение друг к другу;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обсуждать с детьми важные жизненные вопросы, стимулировать проявление позиции ребенка;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обращать внимание детей на тот факт, что люди различаются по своим убеждениям и ценностям, обсуждать, как это влияет на их поведение;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обсуждать с родителями (законными представителями) целевые ориентиры, на достижение которых направлена деятельность педагогов Организации, и включать членов семьи в совместное взаимодействие по достижению этих целей.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 дошкольного образования в образовательной организации должна быть нацелена то, чтобы у ребенка развивались игра и познавательная активность. В Организации должны быть созданы условия для проявления таких качеств, как: инициативность, жизнерадостность, любопытство и стремление узнавать новое.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педагога в организации психолого-педагогических условий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Создание условий для физического развития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развитие очень важно для здоровья детей, потому что позволяет реализовать их врожденное стремление к движению. Становление 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детской идентичности, образа Я тесно связано с физическим развитием ребенка, с его ловкостью, подвижностью, активностью.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стимулировать физическое развитие детей, важно: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ежедневно предоставлять детям возможность активно двигаться;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обучать детей правилам безопасности;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использовать различные методы обучения, помогающие детям с разным уровнем физического развития с удовольствием бегать, лазать, прыгать.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организации предметно-пространственной среды для физического развития.</w:t>
      </w: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97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площадка должна предоставлять условия для развития крупной моторики. 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76" w:rsidRPr="00454976" w:rsidRDefault="001C5485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2.7.2</w:t>
      </w:r>
      <w:r w:rsidR="00454976" w:rsidRPr="00454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 w:rsidR="00454976" w:rsidRPr="004F69AA">
        <w:rPr>
          <w:rFonts w:ascii="Times New Roman" w:eastAsia="Times New Roman" w:hAnsi="Times New Roman" w:cs="Times New Roman"/>
          <w:sz w:val="28"/>
          <w:szCs w:val="24"/>
          <w:lang w:eastAsia="ru-RU"/>
        </w:rPr>
        <w:t>ВЗАИМОДЕЙСТВИЕ ИНСТРУКТОРА ПО ФИЗИЧЕСКОЙ КУЛЬТУРЕ С СЕМЬЯМИ</w:t>
      </w:r>
      <w:r w:rsidR="00454976" w:rsidRPr="004549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Основные цели и задачи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социальнo-педагогических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Родителям и воспитателям необходимо преодолеть субординацию, 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Основные задачи взаимодействия детского сада с семьей: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•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• знакомство педагогов и родителей с лучшим опытом воспитания в детском саду и семье, а также с трудностями, возникающими в семейном и общес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твенном воспитании дошкольников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5497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454976" w:rsidRPr="00454976" w:rsidRDefault="00454976" w:rsidP="0045497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4"/>
        </w:rPr>
      </w:pPr>
      <w:r w:rsidRPr="00454976">
        <w:rPr>
          <w:rFonts w:ascii="Times New Roman" w:eastAsia="Calibri" w:hAnsi="Times New Roman" w:cs="Times New Roman"/>
          <w:sz w:val="28"/>
          <w:szCs w:val="24"/>
        </w:rPr>
        <w:t>Самым благоприятным возрастом для формирования полезных привычек является дошкольный и младший школьный возраст. В этот период ребенок значительную часть проводит дома, в семье, среди своих родных, чей образ жизни, стереотипы поведения становятся сильнейшими факторами формирования их представлений о жизни. Вот почему именно в семье закладываются основы многообразных отношений к себе и своему здоровью, к здоровью близких, к людям, к труду, к природе.</w:t>
      </w:r>
    </w:p>
    <w:p w:rsid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4976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ru-RU"/>
        </w:rPr>
        <w:t>Цель работы инструктора по физической культуре с родителями воспитанников</w:t>
      </w:r>
      <w:r w:rsidRPr="004549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— консультативная помощь в физическом воспитании и развитии ребенка в семье, а так же коррекционная работа в домашних условиях с детьми с ограниченными возможностями здоровья.</w:t>
      </w:r>
    </w:p>
    <w:p w:rsidR="00454976" w:rsidRDefault="00454976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52B33" w:rsidRDefault="00D52B33" w:rsidP="001C5485">
      <w:pPr>
        <w:shd w:val="clear" w:color="auto" w:fill="FFFFFF"/>
        <w:spacing w:line="360" w:lineRule="auto"/>
        <w:ind w:right="768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:rsidR="00D52B33" w:rsidRPr="0041531A" w:rsidRDefault="00D52B33" w:rsidP="00D52B33">
      <w:pPr>
        <w:shd w:val="clear" w:color="auto" w:fill="FFFFFF"/>
        <w:spacing w:line="360" w:lineRule="auto"/>
        <w:ind w:left="567" w:right="768"/>
        <w:jc w:val="center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Методическое обеспечение образовательной области </w:t>
      </w:r>
      <w:r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                  </w:t>
      </w:r>
      <w:r w:rsidRPr="0041531A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«Физическое развитие»</w:t>
      </w:r>
    </w:p>
    <w:p w:rsidR="00D52B33" w:rsidRPr="0041531A" w:rsidRDefault="00D52B33" w:rsidP="00D52B33">
      <w:pPr>
        <w:shd w:val="clear" w:color="auto" w:fill="FFFFFF"/>
        <w:ind w:right="768"/>
        <w:jc w:val="both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4294"/>
        <w:gridCol w:w="2683"/>
      </w:tblGrid>
      <w:tr w:rsidR="00D52B33" w:rsidRPr="00BD6504" w:rsidTr="005C6FD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Издательство</w:t>
            </w:r>
          </w:p>
        </w:tc>
      </w:tr>
      <w:tr w:rsidR="00D52B33" w:rsidRPr="00BD6504" w:rsidTr="005C6FD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Н.В.Полтавцева</w:t>
            </w:r>
          </w:p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Н.А.Гордова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 в дошкольном детстве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«Просвещение», 2005</w:t>
            </w:r>
          </w:p>
        </w:tc>
      </w:tr>
      <w:tr w:rsidR="00D52B33" w:rsidRPr="00BD6504" w:rsidTr="005C6FD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Н.В.Полтавцева</w:t>
            </w:r>
          </w:p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Н.А.Гордова</w:t>
            </w:r>
          </w:p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физкультурой в ногу, из детского сада в школу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«Просвещение», 1998</w:t>
            </w:r>
          </w:p>
        </w:tc>
      </w:tr>
      <w:tr w:rsidR="00D52B33" w:rsidRPr="00BD6504" w:rsidTr="005C6FD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Мозаика-Синтез, 2009</w:t>
            </w:r>
          </w:p>
        </w:tc>
      </w:tr>
      <w:tr w:rsidR="00D52B33" w:rsidRPr="00BD6504" w:rsidTr="005C6FD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Физкультурные занятия с детьми 5-6 лет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«Просвещение, 1998»</w:t>
            </w:r>
          </w:p>
        </w:tc>
      </w:tr>
      <w:tr w:rsidR="00D52B33" w:rsidRPr="00BD6504" w:rsidTr="005C6FD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Движение день за днем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М:. ООО «Линка-пресс», 2007</w:t>
            </w:r>
          </w:p>
        </w:tc>
      </w:tr>
      <w:tr w:rsidR="00D52B33" w:rsidRPr="00BD6504" w:rsidTr="005C6FD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Дифференцированные занятия по физической культуре с детьми 5-7 лет</w:t>
            </w:r>
          </w:p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«Просвещение»</w:t>
            </w:r>
          </w:p>
        </w:tc>
      </w:tr>
      <w:tr w:rsidR="00D52B33" w:rsidRPr="00BD6504" w:rsidTr="005C6FD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BD6504" w:rsidRDefault="00D52B33" w:rsidP="005C6FDF">
            <w:pPr>
              <w:rPr>
                <w:rFonts w:ascii="Times New Roman" w:hAnsi="Times New Roman"/>
                <w:sz w:val="28"/>
                <w:szCs w:val="28"/>
              </w:rPr>
            </w:pPr>
            <w:r w:rsidRPr="00BD6504">
              <w:rPr>
                <w:rFonts w:ascii="Times New Roman" w:hAnsi="Times New Roman"/>
                <w:sz w:val="28"/>
                <w:szCs w:val="28"/>
              </w:rPr>
              <w:t xml:space="preserve">Э.Я Степаненкова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BD6504" w:rsidRDefault="00D52B33" w:rsidP="005C6FDF">
            <w:pPr>
              <w:rPr>
                <w:rFonts w:ascii="Times New Roman" w:hAnsi="Times New Roman"/>
                <w:sz w:val="28"/>
                <w:szCs w:val="28"/>
              </w:rPr>
            </w:pPr>
            <w:r w:rsidRPr="00BD6504">
              <w:rPr>
                <w:rFonts w:ascii="Times New Roman" w:hAnsi="Times New Roman"/>
                <w:sz w:val="28"/>
                <w:szCs w:val="28"/>
              </w:rPr>
              <w:t xml:space="preserve"> «Физическое воспитание в детском саду» (программа и методические рекомендации для занятий с детьми 2-7 лет)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BD6504" w:rsidRDefault="00D52B33" w:rsidP="005C6FDF">
            <w:pPr>
              <w:rPr>
                <w:rFonts w:ascii="Times New Roman" w:hAnsi="Times New Roman"/>
                <w:sz w:val="28"/>
                <w:szCs w:val="28"/>
              </w:rPr>
            </w:pPr>
            <w:r w:rsidRPr="00BD6504">
              <w:rPr>
                <w:rFonts w:ascii="Times New Roman" w:hAnsi="Times New Roman"/>
                <w:sz w:val="28"/>
                <w:szCs w:val="28"/>
              </w:rPr>
              <w:t>М., Мозаика-Синтез, 2008г.</w:t>
            </w:r>
          </w:p>
        </w:tc>
      </w:tr>
      <w:tr w:rsidR="00D52B33" w:rsidRPr="00BD6504" w:rsidTr="005C6FD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EC4EC4" w:rsidRDefault="00D52B33" w:rsidP="005C6F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В.А.Доскин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BD6504" w:rsidRDefault="00D52B33" w:rsidP="005C6FD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Растем здоровыми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BD6504" w:rsidRDefault="00D52B33" w:rsidP="005C6F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 «Просвещение»2003</w:t>
            </w:r>
          </w:p>
        </w:tc>
      </w:tr>
      <w:tr w:rsidR="00D52B33" w:rsidRPr="00BD6504" w:rsidTr="005C6FD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Подвижная игра-спутник жизни ребенка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B33" w:rsidRPr="0041531A" w:rsidRDefault="00D52B33" w:rsidP="005C6FD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2003</w:t>
            </w:r>
          </w:p>
        </w:tc>
      </w:tr>
    </w:tbl>
    <w:p w:rsidR="00D52B33" w:rsidRPr="00454976" w:rsidRDefault="00D52B33" w:rsidP="004549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52B33" w:rsidRDefault="00D52B33" w:rsidP="001C548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46"/>
        <w:rPr>
          <w:rFonts w:ascii="Times New Roman" w:eastAsia="Times New Roman" w:hAnsi="Times New Roman"/>
          <w:b/>
          <w:i/>
          <w:color w:val="000000"/>
          <w:spacing w:val="-1"/>
          <w:sz w:val="28"/>
          <w:szCs w:val="28"/>
          <w:lang w:eastAsia="ru-RU"/>
        </w:rPr>
      </w:pPr>
    </w:p>
    <w:p w:rsidR="00D52B33" w:rsidRPr="00D52B33" w:rsidRDefault="00D52B33" w:rsidP="00D52B3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67" w:right="246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Система физкультурно-оздоровительной работы</w:t>
      </w:r>
    </w:p>
    <w:p w:rsidR="00D52B33" w:rsidRPr="00D52B33" w:rsidRDefault="00D52B33" w:rsidP="00D52B33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B33" w:rsidRPr="00D52B33" w:rsidRDefault="00D52B33" w:rsidP="00D52B33">
      <w:pPr>
        <w:spacing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D52B33" w:rsidRPr="00D52B33" w:rsidRDefault="00D52B33" w:rsidP="00D52B33">
      <w:pPr>
        <w:spacing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принципы физкультурно-оздоровительной работы:</w:t>
      </w:r>
    </w:p>
    <w:p w:rsidR="00D52B33" w:rsidRPr="00D52B33" w:rsidRDefault="00D52B33" w:rsidP="00D52B33">
      <w:pPr>
        <w:widowControl w:val="0"/>
        <w:numPr>
          <w:ilvl w:val="3"/>
          <w:numId w:val="6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принцип активности и сознательности - участие   всего   коллектива педагогов и </w:t>
      </w:r>
      <w:r w:rsidRPr="00D52B3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родителей   в поиске   новых,   эффективных  методов и целенаправленной </w:t>
      </w:r>
      <w:r w:rsidRPr="00D52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 по оздоровлению  себя и детей</w:t>
      </w:r>
    </w:p>
    <w:p w:rsidR="00D52B33" w:rsidRPr="00D52B33" w:rsidRDefault="00D52B33" w:rsidP="00D52B33">
      <w:pPr>
        <w:widowControl w:val="0"/>
        <w:numPr>
          <w:ilvl w:val="3"/>
          <w:numId w:val="6"/>
        </w:numPr>
        <w:shd w:val="clear" w:color="auto" w:fill="FFFFFF"/>
        <w:tabs>
          <w:tab w:val="left" w:pos="338"/>
          <w:tab w:val="num" w:pos="426"/>
          <w:tab w:val="num" w:pos="2880"/>
        </w:tabs>
        <w:autoSpaceDE w:val="0"/>
        <w:autoSpaceDN w:val="0"/>
        <w:adjustRightInd w:val="0"/>
        <w:spacing w:after="0" w:line="240" w:lineRule="auto"/>
        <w:ind w:left="567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2B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принцип научности - подкрепление проводимых  мероприятий, направленных</w:t>
      </w: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B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на укрепление   здоровья,   научно   обоснованными и практически апробированными </w:t>
      </w:r>
      <w:r w:rsidRPr="00D52B3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методиками</w:t>
      </w:r>
    </w:p>
    <w:p w:rsidR="00D52B33" w:rsidRPr="00D52B33" w:rsidRDefault="00D52B33" w:rsidP="00D52B33">
      <w:pPr>
        <w:widowControl w:val="0"/>
        <w:numPr>
          <w:ilvl w:val="3"/>
          <w:numId w:val="6"/>
        </w:numPr>
        <w:shd w:val="clear" w:color="auto" w:fill="FFFFFF"/>
        <w:tabs>
          <w:tab w:val="left" w:pos="338"/>
          <w:tab w:val="num" w:pos="426"/>
          <w:tab w:val="num" w:pos="2880"/>
        </w:tabs>
        <w:autoSpaceDE w:val="0"/>
        <w:autoSpaceDN w:val="0"/>
        <w:adjustRightInd w:val="0"/>
        <w:spacing w:after="0" w:line="240" w:lineRule="auto"/>
        <w:ind w:left="567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принцип   комплексности и интегративности - решение оздоровительных</w:t>
      </w:r>
      <w:r w:rsidRPr="00D52B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</w:r>
      <w:r w:rsidRPr="00D52B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задач   в   системе   всего  учебно - воспитательного   процесса и всех видов</w:t>
      </w:r>
      <w:r w:rsidRPr="00D52B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</w:r>
      <w:r w:rsidRPr="00D52B3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деятельности</w:t>
      </w:r>
    </w:p>
    <w:p w:rsidR="00D52B33" w:rsidRPr="00D52B33" w:rsidRDefault="00D52B33" w:rsidP="00D52B33">
      <w:pPr>
        <w:widowControl w:val="0"/>
        <w:numPr>
          <w:ilvl w:val="3"/>
          <w:numId w:val="6"/>
        </w:numPr>
        <w:shd w:val="clear" w:color="auto" w:fill="FFFFFF"/>
        <w:tabs>
          <w:tab w:val="left" w:pos="173"/>
          <w:tab w:val="num" w:pos="2880"/>
        </w:tabs>
        <w:autoSpaceDE w:val="0"/>
        <w:autoSpaceDN w:val="0"/>
        <w:adjustRightInd w:val="0"/>
        <w:spacing w:after="0" w:line="240" w:lineRule="auto"/>
        <w:ind w:left="567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принцип результативности и преемственности -   поддержание   связей между возрастными категориями, учет  разноуровневого развития и состояния здоровья</w:t>
      </w:r>
    </w:p>
    <w:p w:rsidR="00D52B33" w:rsidRPr="00D52B33" w:rsidRDefault="00D52B33" w:rsidP="00D52B33">
      <w:pPr>
        <w:widowControl w:val="0"/>
        <w:numPr>
          <w:ilvl w:val="3"/>
          <w:numId w:val="6"/>
        </w:numPr>
        <w:shd w:val="clear" w:color="auto" w:fill="FFFFFF"/>
        <w:tabs>
          <w:tab w:val="left" w:pos="173"/>
          <w:tab w:val="num" w:pos="288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принцип результативности и гарантированности - реализация прав детей на получение </w:t>
      </w:r>
      <w:r w:rsidRPr="00D52B3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необходимой помощи и  поддержки, гарантия   положительных результатов  </w:t>
      </w:r>
      <w:r w:rsidRPr="00D52B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независимо от   возраста и уровня   физического развития.</w:t>
      </w:r>
    </w:p>
    <w:p w:rsidR="00D52B33" w:rsidRPr="00D52B33" w:rsidRDefault="00D52B33" w:rsidP="00D52B3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B33" w:rsidRPr="00D52B33" w:rsidRDefault="00D52B33" w:rsidP="00D52B3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 физкультурно-оздоровительной работы</w:t>
      </w:r>
    </w:p>
    <w:p w:rsidR="00D52B33" w:rsidRPr="00D52B33" w:rsidRDefault="00D52B33" w:rsidP="00D52B3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lastRenderedPageBreak/>
        <w:t>1. Создание условий</w:t>
      </w:r>
    </w:p>
    <w:p w:rsidR="00D52B33" w:rsidRPr="00D52B33" w:rsidRDefault="00D52B33" w:rsidP="00D52B33">
      <w:pPr>
        <w:widowControl w:val="0"/>
        <w:numPr>
          <w:ilvl w:val="0"/>
          <w:numId w:val="9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здоровье сберегающей среды в ДОУ</w:t>
      </w:r>
    </w:p>
    <w:p w:rsidR="00D52B33" w:rsidRPr="00D52B33" w:rsidRDefault="00D52B33" w:rsidP="00D52B33">
      <w:pPr>
        <w:widowControl w:val="0"/>
        <w:numPr>
          <w:ilvl w:val="0"/>
          <w:numId w:val="9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  благоприятного  течения   адаптации</w:t>
      </w:r>
    </w:p>
    <w:p w:rsidR="00D52B33" w:rsidRPr="00D52B33" w:rsidRDefault="00D52B33" w:rsidP="00D52B33">
      <w:pPr>
        <w:widowControl w:val="0"/>
        <w:numPr>
          <w:ilvl w:val="0"/>
          <w:numId w:val="9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  санитарно-гигиенического  режима</w:t>
      </w:r>
    </w:p>
    <w:p w:rsidR="00D52B33" w:rsidRPr="00D52B33" w:rsidRDefault="00D52B33" w:rsidP="00D52B33">
      <w:pPr>
        <w:widowControl w:val="0"/>
        <w:autoSpaceDE w:val="0"/>
        <w:autoSpaceDN w:val="0"/>
        <w:adjustRightInd w:val="0"/>
        <w:spacing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2. Организационно-методическое и педагогическое направление</w:t>
      </w:r>
    </w:p>
    <w:p w:rsidR="00D52B33" w:rsidRPr="00D52B33" w:rsidRDefault="00D52B33" w:rsidP="00D52B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ЗОЖ и методов оздоровления в коллективе детей, родителей и педагогов</w:t>
      </w:r>
    </w:p>
    <w:p w:rsidR="00D52B33" w:rsidRPr="00D52B33" w:rsidRDefault="00D52B33" w:rsidP="00D52B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D52B33" w:rsidRPr="00D52B33" w:rsidRDefault="00D52B33" w:rsidP="00D52B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повышение квалификации педагогических и медицинских кадров</w:t>
      </w:r>
    </w:p>
    <w:p w:rsidR="00D52B33" w:rsidRPr="00D52B33" w:rsidRDefault="00D52B33" w:rsidP="00D52B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планов оздоровления</w:t>
      </w:r>
    </w:p>
    <w:p w:rsidR="00D52B33" w:rsidRPr="00D52B33" w:rsidRDefault="00D52B33" w:rsidP="00D52B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D52B33" w:rsidRPr="00D52B33" w:rsidRDefault="00D52B33" w:rsidP="00D52B33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3. Физкультурно-оздоровительное направление</w:t>
      </w:r>
    </w:p>
    <w:p w:rsidR="00D52B33" w:rsidRPr="00D52B33" w:rsidRDefault="00D52B33" w:rsidP="00D52B33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7"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оздоровительных задач всеми средствами физической культуры</w:t>
      </w:r>
    </w:p>
    <w:p w:rsidR="00D52B33" w:rsidRPr="00D52B33" w:rsidRDefault="00D52B33" w:rsidP="00D52B33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7"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отдельных отклонений в физическом и психическом здоровье</w:t>
      </w:r>
    </w:p>
    <w:p w:rsidR="00D52B33" w:rsidRPr="00D52B33" w:rsidRDefault="00D52B33" w:rsidP="00D52B33">
      <w:pPr>
        <w:widowControl w:val="0"/>
        <w:autoSpaceDE w:val="0"/>
        <w:autoSpaceDN w:val="0"/>
        <w:adjustRightInd w:val="0"/>
        <w:spacing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Профилактическое направление</w:t>
      </w:r>
    </w:p>
    <w:p w:rsidR="00D52B33" w:rsidRPr="00D52B33" w:rsidRDefault="00D52B33" w:rsidP="00D52B3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обследований   по скрининг - программе и выявление   патологий</w:t>
      </w:r>
    </w:p>
    <w:p w:rsidR="00D52B33" w:rsidRPr="00D52B33" w:rsidRDefault="00D52B33" w:rsidP="00D52B3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D52B33" w:rsidRPr="00D52B33" w:rsidRDefault="00D52B33" w:rsidP="00D52B3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  острых заболеваний   методами  неспецифической профилактики</w:t>
      </w:r>
    </w:p>
    <w:p w:rsidR="00D52B33" w:rsidRPr="00D52B33" w:rsidRDefault="00D52B33" w:rsidP="00D52B3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противорецидивное   лечение   хронических заболеваний</w:t>
      </w:r>
    </w:p>
    <w:p w:rsidR="00D52B33" w:rsidRPr="00D52B33" w:rsidRDefault="00D52B33" w:rsidP="00D52B3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скорой помощи при неотложных состояниях.</w:t>
      </w:r>
    </w:p>
    <w:p w:rsidR="00D52B33" w:rsidRDefault="00D52B33" w:rsidP="00D52B3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485" w:rsidRDefault="001C5485" w:rsidP="00D52B3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485" w:rsidRDefault="001C5485" w:rsidP="00D52B3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485" w:rsidRDefault="001C5485" w:rsidP="00D52B3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485" w:rsidRDefault="001C5485" w:rsidP="00D52B3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485" w:rsidRDefault="001C5485" w:rsidP="00D52B3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485" w:rsidRDefault="001C5485" w:rsidP="00D52B3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485" w:rsidRDefault="001C5485" w:rsidP="00D52B3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485" w:rsidRDefault="001C5485" w:rsidP="00D52B3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485" w:rsidRDefault="001C5485" w:rsidP="00D52B3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485" w:rsidRDefault="001C5485" w:rsidP="00D52B3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485" w:rsidRDefault="001C5485" w:rsidP="00D52B3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485" w:rsidRPr="00D52B33" w:rsidRDefault="001C5485" w:rsidP="00D52B3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B33" w:rsidRPr="00D52B33" w:rsidRDefault="00D52B33" w:rsidP="00D52B3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Система оздоровительной работы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4252"/>
        <w:gridCol w:w="1559"/>
        <w:gridCol w:w="1843"/>
        <w:gridCol w:w="1985"/>
      </w:tblGrid>
      <w:tr w:rsidR="00852183" w:rsidRPr="00D52B33" w:rsidTr="00852183">
        <w:trPr>
          <w:trHeight w:val="875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ind w:hanging="7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Периодич-ть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Ответств.</w:t>
            </w:r>
          </w:p>
        </w:tc>
      </w:tr>
      <w:tr w:rsidR="00852183" w:rsidRPr="00D52B33" w:rsidTr="00852183">
        <w:trPr>
          <w:trHeight w:val="3373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ind w:hanging="7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6" w:right="58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Обеспечение здорового ритма жизни</w:t>
            </w:r>
          </w:p>
          <w:p w:rsidR="00D52B33" w:rsidRPr="00D52B33" w:rsidRDefault="00D52B33" w:rsidP="00D52B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6" w:right="58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- </w:t>
            </w:r>
            <w:r w:rsidRPr="00D52B33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щадящий </w:t>
            </w:r>
            <w:r w:rsidRPr="00D52B3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режим / в адаптационный период/</w:t>
            </w:r>
          </w:p>
          <w:p w:rsidR="00D52B33" w:rsidRPr="00D52B33" w:rsidRDefault="00D52B33" w:rsidP="00D52B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6" w:right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D52B3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- гибкий режим дня</w:t>
            </w:r>
          </w:p>
          <w:p w:rsidR="00D52B33" w:rsidRPr="00D52B33" w:rsidRDefault="00D52B33" w:rsidP="00D52B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6" w:right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- определение оптимальной нагрузки на ребенка с учетом возрастных и индивидуальных </w:t>
            </w:r>
            <w:r w:rsidRPr="00D52B3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особенностей</w:t>
            </w:r>
          </w:p>
          <w:p w:rsidR="00D52B33" w:rsidRPr="00D52B33" w:rsidRDefault="00D52B33" w:rsidP="00D52B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- организация благоприятного микроклимата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D52B33" w:rsidRPr="00D52B33" w:rsidRDefault="00D52B33" w:rsidP="00D52B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D52B33" w:rsidRPr="00D52B33" w:rsidRDefault="00D52B33" w:rsidP="00D52B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Ежедневно в 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 w:firstLine="14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Воспитатели,</w:t>
            </w:r>
          </w:p>
          <w:p w:rsidR="00D52B33" w:rsidRPr="00D52B33" w:rsidRDefault="00D52B33" w:rsidP="00D52B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медик, </w:t>
            </w:r>
            <w:r w:rsidRPr="00D52B33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педагоги</w:t>
            </w:r>
          </w:p>
          <w:p w:rsidR="00D52B33" w:rsidRPr="00D52B33" w:rsidRDefault="00D52B33" w:rsidP="00D52B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 w:firstLine="14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</w:pPr>
          </w:p>
          <w:p w:rsidR="00D52B33" w:rsidRPr="00D52B33" w:rsidRDefault="00D52B33" w:rsidP="00D52B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183" w:rsidRPr="00D52B33" w:rsidTr="00852183">
        <w:trPr>
          <w:trHeight w:val="990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Двигательная активность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ф/ры</w:t>
            </w:r>
          </w:p>
        </w:tc>
      </w:tr>
      <w:tr w:rsidR="00852183" w:rsidRPr="00D52B33" w:rsidTr="00852183">
        <w:trPr>
          <w:trHeight w:val="990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 ф/ры</w:t>
            </w:r>
          </w:p>
        </w:tc>
      </w:tr>
      <w:tr w:rsidR="00852183" w:rsidRPr="00D52B33" w:rsidTr="00852183">
        <w:trPr>
          <w:trHeight w:val="990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Непосредственная образовательная деятельность по физическому развитию</w:t>
            </w:r>
          </w:p>
          <w:p w:rsidR="00D52B33" w:rsidRPr="00D52B33" w:rsidRDefault="00D52B33" w:rsidP="00D52B3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зале;</w:t>
            </w:r>
          </w:p>
          <w:p w:rsidR="00D52B33" w:rsidRPr="00D52B33" w:rsidRDefault="00D52B33" w:rsidP="00D52B3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улице.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р. в неделю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р. в неделю 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ф/ры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52183" w:rsidRPr="00D52B33" w:rsidTr="00852183">
        <w:trPr>
          <w:trHeight w:val="617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Спортивные упражнения  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группах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р. в неделю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52183" w:rsidRPr="00D52B33" w:rsidTr="00852183">
        <w:trPr>
          <w:trHeight w:val="1119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спортивных игр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старшая,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р. в неделю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 ф/ры</w:t>
            </w:r>
          </w:p>
        </w:tc>
      </w:tr>
      <w:tr w:rsidR="00852183" w:rsidRPr="00D52B33" w:rsidTr="00852183">
        <w:trPr>
          <w:trHeight w:val="501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Кружковая работа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старшая, </w:t>
            </w:r>
          </w:p>
          <w:p w:rsidR="00D52B33" w:rsidRPr="00D52B33" w:rsidRDefault="00D52B33" w:rsidP="00D52B33">
            <w:pPr>
              <w:spacing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р. в неделю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ф/ры</w:t>
            </w:r>
          </w:p>
        </w:tc>
      </w:tr>
      <w:tr w:rsidR="00852183" w:rsidRPr="00D52B33" w:rsidTr="00852183">
        <w:trPr>
          <w:trHeight w:val="1750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2.6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Активный отдых</w:t>
            </w:r>
          </w:p>
          <w:p w:rsidR="00D52B33" w:rsidRPr="00D52B33" w:rsidRDefault="00D52B33" w:rsidP="00D52B3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час;</w:t>
            </w:r>
          </w:p>
          <w:p w:rsidR="00D52B33" w:rsidRPr="00D52B33" w:rsidRDefault="00D52B33" w:rsidP="00D52B3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досуг;</w:t>
            </w:r>
          </w:p>
          <w:p w:rsidR="00D52B33" w:rsidRPr="00D52B33" w:rsidRDefault="00D52B33" w:rsidP="00D52B3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поход в парк.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B33" w:rsidRPr="00D52B33" w:rsidRDefault="00D52B33" w:rsidP="00D52B33">
            <w:pPr>
              <w:spacing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D52B33" w:rsidRPr="00D52B33" w:rsidRDefault="00D52B33" w:rsidP="00D52B33">
            <w:pPr>
              <w:spacing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D52B33" w:rsidRPr="00D52B33" w:rsidRDefault="00D52B33" w:rsidP="00D52B33">
            <w:pPr>
              <w:spacing w:line="240" w:lineRule="auto"/>
              <w:ind w:right="-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р. в неделю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р. в месяц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р. в год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ф/ры,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52183" w:rsidRPr="00D52B33" w:rsidTr="00852183">
        <w:trPr>
          <w:trHeight w:val="1363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Физкультурные праздники (зимой, летом)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здоровья»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старты»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B33" w:rsidRPr="00D52B33" w:rsidRDefault="00D52B33" w:rsidP="00D52B33">
            <w:pPr>
              <w:spacing w:line="240" w:lineRule="auto"/>
              <w:ind w:right="-6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D52B33" w:rsidRPr="00D52B33" w:rsidRDefault="00D52B33" w:rsidP="00D52B33">
            <w:pPr>
              <w:spacing w:line="240" w:lineRule="auto"/>
              <w:ind w:right="-6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р. в год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р. в год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физ.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рук.</w:t>
            </w:r>
          </w:p>
        </w:tc>
      </w:tr>
      <w:tr w:rsidR="00852183" w:rsidRPr="00D52B33" w:rsidTr="00852183">
        <w:trPr>
          <w:trHeight w:val="1621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(непосредственная образовательная деятельность не проводится)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р. в год (в соответствии с годовым календарным учебным графиком )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педагоги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183" w:rsidRPr="00D52B33" w:rsidTr="00852183">
        <w:trPr>
          <w:trHeight w:val="746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Лечебно – профилактические мероприятия 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183" w:rsidRPr="00D52B33" w:rsidTr="00852183">
        <w:trPr>
          <w:trHeight w:val="746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Витаминотерапия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2 р. в год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183" w:rsidRPr="00D52B33" w:rsidTr="00852183">
        <w:trPr>
          <w:trHeight w:val="733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неблагоприятный период (осень, весна)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852183" w:rsidRPr="00D52B33" w:rsidTr="00852183">
        <w:trPr>
          <w:trHeight w:val="875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Физиотерапевтические процедуры (кварцевание, ингаляция)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показаниям врача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2183" w:rsidRPr="00D52B33" w:rsidTr="00852183">
        <w:trPr>
          <w:trHeight w:val="372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Закаливание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постояно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</w:tr>
      <w:tr w:rsidR="00852183" w:rsidRPr="00D52B33" w:rsidTr="00852183">
        <w:trPr>
          <w:trHeight w:val="617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Контрастные воздушные ванны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дневного сна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852183" w:rsidRPr="00D52B33" w:rsidTr="00852183">
        <w:trPr>
          <w:trHeight w:val="280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босиком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52183" w:rsidRPr="00D52B33" w:rsidTr="00852183">
        <w:trPr>
          <w:trHeight w:val="1003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Облегчённая одежда детей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дня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мл. воспитатели</w:t>
            </w:r>
          </w:p>
        </w:tc>
      </w:tr>
      <w:tr w:rsidR="00852183" w:rsidRPr="00D52B33" w:rsidTr="00852183">
        <w:trPr>
          <w:trHeight w:val="359"/>
        </w:trPr>
        <w:tc>
          <w:tcPr>
            <w:tcW w:w="8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4.4</w:t>
            </w:r>
          </w:p>
        </w:tc>
        <w:tc>
          <w:tcPr>
            <w:tcW w:w="4252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Мытьё рук, лица</w:t>
            </w:r>
          </w:p>
        </w:tc>
        <w:tc>
          <w:tcPr>
            <w:tcW w:w="1559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843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Неск. раз/день  </w:t>
            </w:r>
          </w:p>
        </w:tc>
        <w:tc>
          <w:tcPr>
            <w:tcW w:w="1985" w:type="dxa"/>
          </w:tcPr>
          <w:p w:rsidR="00D52B33" w:rsidRPr="00D52B33" w:rsidRDefault="00D52B33" w:rsidP="00D52B3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EB473B" w:rsidRDefault="00EB473B" w:rsidP="00D52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2183" w:rsidRPr="001C5485" w:rsidRDefault="00852183" w:rsidP="001C5485">
      <w:pPr>
        <w:tabs>
          <w:tab w:val="left" w:pos="268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="-293" w:tblpY="1576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985"/>
        <w:gridCol w:w="2126"/>
        <w:gridCol w:w="1984"/>
        <w:gridCol w:w="1701"/>
      </w:tblGrid>
      <w:tr w:rsidR="00852183" w:rsidRPr="00BD6504" w:rsidTr="00852183">
        <w:trPr>
          <w:trHeight w:val="479"/>
        </w:trPr>
        <w:tc>
          <w:tcPr>
            <w:tcW w:w="255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52183" w:rsidRPr="00BD6504" w:rsidTr="00852183">
        <w:trPr>
          <w:trHeight w:val="499"/>
        </w:trPr>
        <w:tc>
          <w:tcPr>
            <w:tcW w:w="255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1985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Ежедневно </w:t>
            </w:r>
          </w:p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3-5 мин.</w:t>
            </w:r>
          </w:p>
        </w:tc>
        <w:tc>
          <w:tcPr>
            <w:tcW w:w="2126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 5-7 мин.</w:t>
            </w:r>
          </w:p>
        </w:tc>
        <w:tc>
          <w:tcPr>
            <w:tcW w:w="1984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 7-10 мин.</w:t>
            </w:r>
          </w:p>
        </w:tc>
        <w:tc>
          <w:tcPr>
            <w:tcW w:w="170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 10-12 мин.</w:t>
            </w:r>
          </w:p>
        </w:tc>
      </w:tr>
      <w:tr w:rsidR="00852183" w:rsidRPr="00BD6504" w:rsidTr="00852183">
        <w:trPr>
          <w:trHeight w:val="163"/>
        </w:trPr>
        <w:tc>
          <w:tcPr>
            <w:tcW w:w="255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Физкультминутки</w:t>
            </w:r>
          </w:p>
        </w:tc>
        <w:tc>
          <w:tcPr>
            <w:tcW w:w="1985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2-3 мин.</w:t>
            </w:r>
          </w:p>
        </w:tc>
        <w:tc>
          <w:tcPr>
            <w:tcW w:w="2126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 мин.</w:t>
            </w:r>
          </w:p>
        </w:tc>
        <w:tc>
          <w:tcPr>
            <w:tcW w:w="1984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 мин.</w:t>
            </w:r>
          </w:p>
        </w:tc>
        <w:tc>
          <w:tcPr>
            <w:tcW w:w="170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 мин.</w:t>
            </w:r>
          </w:p>
        </w:tc>
      </w:tr>
      <w:tr w:rsidR="00852183" w:rsidRPr="00BD6504" w:rsidTr="00852183">
        <w:trPr>
          <w:trHeight w:val="1034"/>
        </w:trPr>
        <w:tc>
          <w:tcPr>
            <w:tcW w:w="255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Музыкально – ритмические движения.</w:t>
            </w:r>
          </w:p>
        </w:tc>
        <w:tc>
          <w:tcPr>
            <w:tcW w:w="1985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НОД по музыкальному развитию </w:t>
            </w:r>
          </w:p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6-8 мин.</w:t>
            </w:r>
          </w:p>
        </w:tc>
        <w:tc>
          <w:tcPr>
            <w:tcW w:w="2126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НОД по музыкальному развитию </w:t>
            </w:r>
          </w:p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8-10 мин.</w:t>
            </w:r>
          </w:p>
        </w:tc>
        <w:tc>
          <w:tcPr>
            <w:tcW w:w="1984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НОД  по музыкальному развитию 10-12 мин.</w:t>
            </w:r>
          </w:p>
        </w:tc>
        <w:tc>
          <w:tcPr>
            <w:tcW w:w="170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НОД по музыкальному развитию 12-15 мин.</w:t>
            </w:r>
          </w:p>
        </w:tc>
      </w:tr>
      <w:tr w:rsidR="00852183" w:rsidRPr="00BD6504" w:rsidTr="00852183">
        <w:trPr>
          <w:trHeight w:val="863"/>
        </w:trPr>
        <w:tc>
          <w:tcPr>
            <w:tcW w:w="255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Непосредственная образовательная деятельность по физическому развитию</w:t>
            </w:r>
          </w:p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(2 в зале, 1 на улице)</w:t>
            </w:r>
          </w:p>
        </w:tc>
        <w:tc>
          <w:tcPr>
            <w:tcW w:w="1985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раз в неделю 10-15 мин.</w:t>
            </w:r>
          </w:p>
        </w:tc>
        <w:tc>
          <w:tcPr>
            <w:tcW w:w="2126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раза в неделю 15-20 мин.</w:t>
            </w:r>
          </w:p>
        </w:tc>
        <w:tc>
          <w:tcPr>
            <w:tcW w:w="1984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раза в неделю 15-20 мин.</w:t>
            </w:r>
          </w:p>
        </w:tc>
        <w:tc>
          <w:tcPr>
            <w:tcW w:w="170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раза в неделю 25-30 мин.</w:t>
            </w:r>
          </w:p>
        </w:tc>
      </w:tr>
      <w:tr w:rsidR="00852183" w:rsidRPr="00BD6504" w:rsidTr="00852183">
        <w:trPr>
          <w:trHeight w:val="1758"/>
        </w:trPr>
        <w:tc>
          <w:tcPr>
            <w:tcW w:w="255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Подвижные игры:</w:t>
            </w:r>
          </w:p>
          <w:p w:rsidR="00852183" w:rsidRPr="0041531A" w:rsidRDefault="00852183" w:rsidP="0085218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сюжетные;</w:t>
            </w:r>
          </w:p>
          <w:p w:rsidR="00852183" w:rsidRPr="0041531A" w:rsidRDefault="00852183" w:rsidP="0085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бессюжетные;</w:t>
            </w:r>
          </w:p>
          <w:p w:rsidR="00852183" w:rsidRPr="0041531A" w:rsidRDefault="00852183" w:rsidP="0085218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игры-забавы;</w:t>
            </w:r>
          </w:p>
          <w:p w:rsidR="00852183" w:rsidRPr="0041531A" w:rsidRDefault="00852183" w:rsidP="0085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соревнования;</w:t>
            </w:r>
          </w:p>
          <w:p w:rsidR="00852183" w:rsidRPr="0041531A" w:rsidRDefault="00852183" w:rsidP="0085218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эстафеты;</w:t>
            </w:r>
          </w:p>
          <w:p w:rsidR="00852183" w:rsidRPr="0041531A" w:rsidRDefault="00852183" w:rsidP="0085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аттракционы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 не менее двух игр по 5-7 мин.</w:t>
            </w:r>
          </w:p>
        </w:tc>
        <w:tc>
          <w:tcPr>
            <w:tcW w:w="2126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 не менее двух игр по 7-8 мин.</w:t>
            </w:r>
          </w:p>
        </w:tc>
        <w:tc>
          <w:tcPr>
            <w:tcW w:w="1984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 не менее двух игр по 8-10 мин.</w:t>
            </w:r>
          </w:p>
        </w:tc>
        <w:tc>
          <w:tcPr>
            <w:tcW w:w="170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 не менее двух игр по 10-12 мин.</w:t>
            </w:r>
          </w:p>
        </w:tc>
      </w:tr>
      <w:tr w:rsidR="00852183" w:rsidRPr="00BD6504" w:rsidTr="00852183">
        <w:trPr>
          <w:trHeight w:val="1498"/>
        </w:trPr>
        <w:tc>
          <w:tcPr>
            <w:tcW w:w="2551" w:type="dxa"/>
          </w:tcPr>
          <w:p w:rsidR="00852183" w:rsidRPr="00F6311C" w:rsidRDefault="00852183" w:rsidP="0085218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631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Оздоровительные мероприятия:</w:t>
            </w:r>
          </w:p>
          <w:p w:rsidR="00852183" w:rsidRPr="0041531A" w:rsidRDefault="00852183" w:rsidP="0085218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гимнастика пробуждения</w:t>
            </w:r>
          </w:p>
          <w:p w:rsidR="00852183" w:rsidRPr="0041531A" w:rsidRDefault="00852183" w:rsidP="0085218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дыхательная гимнастика</w:t>
            </w:r>
          </w:p>
        </w:tc>
        <w:tc>
          <w:tcPr>
            <w:tcW w:w="1985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 5 мин.</w:t>
            </w:r>
          </w:p>
        </w:tc>
        <w:tc>
          <w:tcPr>
            <w:tcW w:w="2126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 6 мин.</w:t>
            </w:r>
          </w:p>
        </w:tc>
        <w:tc>
          <w:tcPr>
            <w:tcW w:w="1984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 7 мин.</w:t>
            </w:r>
          </w:p>
        </w:tc>
        <w:tc>
          <w:tcPr>
            <w:tcW w:w="170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 8 мин.</w:t>
            </w:r>
          </w:p>
        </w:tc>
      </w:tr>
      <w:tr w:rsidR="00852183" w:rsidRPr="00BD6504" w:rsidTr="00852183">
        <w:trPr>
          <w:trHeight w:val="519"/>
        </w:trPr>
        <w:tc>
          <w:tcPr>
            <w:tcW w:w="255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Физические упражнения и игровые задания:</w:t>
            </w:r>
          </w:p>
          <w:p w:rsidR="00852183" w:rsidRPr="0041531A" w:rsidRDefault="00852183" w:rsidP="00852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артикуляционная гимнастика;</w:t>
            </w:r>
          </w:p>
          <w:p w:rsidR="00852183" w:rsidRPr="0041531A" w:rsidRDefault="00852183" w:rsidP="0085218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пальчиковая гимнастика;</w:t>
            </w:r>
          </w:p>
          <w:p w:rsidR="00852183" w:rsidRPr="0041531A" w:rsidRDefault="00852183" w:rsidP="00852183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зрительная гимнастика.</w:t>
            </w:r>
          </w:p>
        </w:tc>
        <w:tc>
          <w:tcPr>
            <w:tcW w:w="1985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Ежедневно, сочетая упражнения по выбору 3-5 мин.</w:t>
            </w:r>
          </w:p>
        </w:tc>
        <w:tc>
          <w:tcPr>
            <w:tcW w:w="2126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Ежедневно, сочетая упражнения по выбору 6-8 мин.</w:t>
            </w:r>
          </w:p>
        </w:tc>
        <w:tc>
          <w:tcPr>
            <w:tcW w:w="1984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Ежедневно, сочетая упражнения по выбору </w:t>
            </w:r>
          </w:p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8-10 мин.</w:t>
            </w:r>
          </w:p>
        </w:tc>
        <w:tc>
          <w:tcPr>
            <w:tcW w:w="170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Ежедневно, сочетая упражнения по выбору</w:t>
            </w:r>
          </w:p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10-15 мин.</w:t>
            </w:r>
          </w:p>
        </w:tc>
      </w:tr>
      <w:tr w:rsidR="00852183" w:rsidRPr="00BD6504" w:rsidTr="00852183">
        <w:trPr>
          <w:trHeight w:val="143"/>
        </w:trPr>
        <w:tc>
          <w:tcPr>
            <w:tcW w:w="255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Физкультурный досуг</w:t>
            </w:r>
          </w:p>
        </w:tc>
        <w:tc>
          <w:tcPr>
            <w:tcW w:w="1985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месяц по 10-15 мин.</w:t>
            </w:r>
          </w:p>
        </w:tc>
        <w:tc>
          <w:tcPr>
            <w:tcW w:w="2126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месяц по 15-20 мин.</w:t>
            </w:r>
          </w:p>
        </w:tc>
        <w:tc>
          <w:tcPr>
            <w:tcW w:w="1984" w:type="dxa"/>
          </w:tcPr>
          <w:p w:rsidR="00852183" w:rsidRPr="0041531A" w:rsidRDefault="00852183" w:rsidP="00852183">
            <w:pPr>
              <w:ind w:right="-1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месяц по 25-30 мин.</w:t>
            </w:r>
          </w:p>
        </w:tc>
        <w:tc>
          <w:tcPr>
            <w:tcW w:w="170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раз в месяц 30–35мин.</w:t>
            </w:r>
          </w:p>
        </w:tc>
      </w:tr>
      <w:tr w:rsidR="00852183" w:rsidRPr="00BD6504" w:rsidTr="00852183">
        <w:trPr>
          <w:trHeight w:val="143"/>
        </w:trPr>
        <w:tc>
          <w:tcPr>
            <w:tcW w:w="255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Спортивный праздник</w:t>
            </w:r>
          </w:p>
        </w:tc>
        <w:tc>
          <w:tcPr>
            <w:tcW w:w="1985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раза в год по 10-15 мин.</w:t>
            </w:r>
          </w:p>
        </w:tc>
        <w:tc>
          <w:tcPr>
            <w:tcW w:w="2126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раза в год по 15-20 мин.</w:t>
            </w:r>
          </w:p>
        </w:tc>
        <w:tc>
          <w:tcPr>
            <w:tcW w:w="1984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раза в год по 25-30 мин.</w:t>
            </w:r>
          </w:p>
        </w:tc>
        <w:tc>
          <w:tcPr>
            <w:tcW w:w="1701" w:type="dxa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раза в год по 30-</w:t>
            </w:r>
            <w:smartTag w:uri="urn:schemas-microsoft-com:office:smarttags" w:element="metricconverter">
              <w:smartTagPr>
                <w:attr w:name="ProductID" w:val="35 м"/>
              </w:smartTagPr>
              <w:r w:rsidRPr="0041531A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35 м</w:t>
              </w:r>
            </w:smartTag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52183" w:rsidRPr="00BD6504" w:rsidTr="00852183">
        <w:trPr>
          <w:cantSplit/>
          <w:trHeight w:val="143"/>
        </w:trPr>
        <w:tc>
          <w:tcPr>
            <w:tcW w:w="2551" w:type="dxa"/>
          </w:tcPr>
          <w:p w:rsidR="00852183" w:rsidRPr="00F6311C" w:rsidRDefault="00852183" w:rsidP="00852183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631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Самостоятельная двигательная деятельность детей в течение дня</w:t>
            </w:r>
          </w:p>
        </w:tc>
        <w:tc>
          <w:tcPr>
            <w:tcW w:w="7796" w:type="dxa"/>
            <w:gridSpan w:val="4"/>
          </w:tcPr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852183" w:rsidRPr="0041531A" w:rsidRDefault="00852183" w:rsidP="0085218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Проводится под руководством воспитателя.</w:t>
            </w:r>
          </w:p>
        </w:tc>
      </w:tr>
    </w:tbl>
    <w:p w:rsidR="00852183" w:rsidRDefault="00852183" w:rsidP="00D52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2183" w:rsidRDefault="00852183" w:rsidP="00D52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2183" w:rsidRPr="0041531A" w:rsidRDefault="00852183" w:rsidP="00852183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Модель закаливания   детей дошкольного возраста</w:t>
      </w:r>
    </w:p>
    <w:tbl>
      <w:tblPr>
        <w:tblpPr w:leftFromText="180" w:rightFromText="180" w:vertAnchor="text" w:horzAnchor="margin" w:tblpXSpec="right" w:tblpY="8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2409"/>
        <w:gridCol w:w="1985"/>
        <w:gridCol w:w="1701"/>
      </w:tblGrid>
      <w:tr w:rsidR="00852183" w:rsidRPr="00BD6504" w:rsidTr="005C6FDF">
        <w:trPr>
          <w:trHeight w:val="1149"/>
        </w:trPr>
        <w:tc>
          <w:tcPr>
            <w:tcW w:w="1384" w:type="dxa"/>
            <w:shd w:val="clear" w:color="auto" w:fill="auto"/>
          </w:tcPr>
          <w:p w:rsidR="00852183" w:rsidRPr="0041531A" w:rsidRDefault="00852183" w:rsidP="005C6FDF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Фактор</w:t>
            </w:r>
          </w:p>
        </w:tc>
        <w:tc>
          <w:tcPr>
            <w:tcW w:w="1985" w:type="dxa"/>
            <w:shd w:val="clear" w:color="auto" w:fill="auto"/>
          </w:tcPr>
          <w:p w:rsidR="00852183" w:rsidRPr="0041531A" w:rsidRDefault="00852183" w:rsidP="005C6FDF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9" w:type="dxa"/>
            <w:shd w:val="clear" w:color="auto" w:fill="auto"/>
          </w:tcPr>
          <w:p w:rsidR="00852183" w:rsidRPr="0041531A" w:rsidRDefault="00852183" w:rsidP="005C6FDF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Место в режиме дня</w:t>
            </w:r>
          </w:p>
        </w:tc>
        <w:tc>
          <w:tcPr>
            <w:tcW w:w="1985" w:type="dxa"/>
            <w:shd w:val="clear" w:color="auto" w:fill="auto"/>
          </w:tcPr>
          <w:p w:rsidR="00852183" w:rsidRPr="0041531A" w:rsidRDefault="00852183" w:rsidP="005C6FDF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701" w:type="dxa"/>
            <w:shd w:val="clear" w:color="auto" w:fill="auto"/>
          </w:tcPr>
          <w:p w:rsidR="00852183" w:rsidRPr="0041531A" w:rsidRDefault="00852183" w:rsidP="005C6FDF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Дозировка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полоскание рта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 каждого приема пищи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раза в день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50-70 мл воды</w:t>
            </w:r>
          </w:p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t </w:t>
            </w: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воды </w:t>
            </w: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+20</w:t>
            </w:r>
          </w:p>
        </w:tc>
      </w:tr>
      <w:tr w:rsidR="00852183" w:rsidRPr="00BD6504" w:rsidTr="005C6FDF">
        <w:trPr>
          <w:trHeight w:val="355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полоскание горла с эвкалиптом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 обеда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50-70 мл р-ра</w:t>
            </w: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нач.t воды</w:t>
            </w: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+36</w:t>
            </w: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+20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обливание ног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 дневной прогулки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нач.t воды +18+20</w:t>
            </w:r>
          </w:p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20-30 сек.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умывание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 каждого приема пищи, после проулки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 воды +28+20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Воздух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облегченная одежда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одежда по сезону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прогулках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52183" w:rsidRPr="00BD6504" w:rsidTr="005C6FDF">
        <w:trPr>
          <w:trHeight w:val="355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прогулка на свежем воздухе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 занятий, 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1,5 до 3часов, в зависимости от сезона и погодных условий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утренняя гимнастика </w:t>
            </w:r>
          </w:p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воздухе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701" w:type="dxa"/>
            <w:shd w:val="clear" w:color="auto" w:fill="auto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зависимости от возраста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физкультурные занятия на воздухе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10-30 мин., в зависимости от возраста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 w:line="21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воздушные ванны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 w:line="21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852183" w:rsidRPr="0041531A" w:rsidRDefault="00852183" w:rsidP="005C6FDF">
            <w:pPr>
              <w:spacing w:before="30" w:after="30" w:line="21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5-10 мин.,в зависимости от возраста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 w:line="217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 w:line="217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режима проветривания помещения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день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дневной сон с открытой фрамугой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теплый период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 возд.+15+16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бодрящая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время утренней зарядки, на физкультурном занятии, на прогулке, 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ежедневно,</w:t>
            </w:r>
          </w:p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3-5 упражнений</w:t>
            </w:r>
          </w:p>
        </w:tc>
      </w:tr>
      <w:tr w:rsidR="00852183" w:rsidRPr="00BD6504" w:rsidTr="005C6FDF">
        <w:trPr>
          <w:trHeight w:val="980"/>
        </w:trPr>
        <w:tc>
          <w:tcPr>
            <w:tcW w:w="1384" w:type="dxa"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дозированные солнечные ванны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июнь-август </w:t>
            </w:r>
          </w:p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учетом погодных условий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9.00 до 10.00 ч. по графику до 25 мин.  до 30 мин.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Рецепторы</w:t>
            </w:r>
          </w:p>
        </w:tc>
        <w:tc>
          <w:tcPr>
            <w:tcW w:w="1985" w:type="dxa"/>
            <w:shd w:val="clear" w:color="auto" w:fill="auto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босохождение в обычных условиях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ежедневно,</w:t>
            </w: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3-5 мин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 завтраком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shd w:val="clear" w:color="auto" w:fill="auto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5-8 мин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контрастное босохождение (песок-трава)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  <w:p w:rsidR="00852183" w:rsidRPr="0041531A" w:rsidRDefault="00852183" w:rsidP="005C6FDF">
            <w:pPr>
              <w:spacing w:before="30" w:after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учетом погодных условий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 до 15мин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самомассаж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 в неделю</w:t>
            </w:r>
          </w:p>
        </w:tc>
      </w:tr>
      <w:tr w:rsidR="00852183" w:rsidRPr="00BD6504" w:rsidTr="005C6FDF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массаж стоп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 сном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2183" w:rsidRPr="0041531A" w:rsidRDefault="00852183" w:rsidP="005C6FD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</w:tbl>
    <w:p w:rsidR="00852183" w:rsidRPr="0041531A" w:rsidRDefault="00852183" w:rsidP="0085218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852183" w:rsidRPr="0041531A" w:rsidSect="005C6FDF">
          <w:footerReference w:type="default" r:id="rId7"/>
          <w:pgSz w:w="11906" w:h="16838"/>
          <w:pgMar w:top="1134" w:right="1134" w:bottom="851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852183" w:rsidRPr="0041531A" w:rsidRDefault="001C5485" w:rsidP="00852183">
      <w:pPr>
        <w:shd w:val="clear" w:color="auto" w:fill="FFFFFF"/>
        <w:ind w:left="567" w:right="768"/>
        <w:jc w:val="center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lastRenderedPageBreak/>
        <w:t>2.8</w:t>
      </w:r>
      <w:r w:rsidR="00852183" w:rsidRPr="0041531A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="00852183" w:rsidRPr="004F69AA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Вариативные формы, способы, методы  и средства реализации Программы с учетом возрастных  особенностей воспитанников</w:t>
      </w:r>
    </w:p>
    <w:p w:rsidR="00852183" w:rsidRPr="0041531A" w:rsidRDefault="00852183" w:rsidP="00852183">
      <w:pPr>
        <w:shd w:val="clear" w:color="auto" w:fill="FFFFFF"/>
        <w:ind w:left="284" w:right="768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3635"/>
        <w:gridCol w:w="3547"/>
      </w:tblGrid>
      <w:tr w:rsidR="00852183" w:rsidRPr="00BD6504" w:rsidTr="00852183">
        <w:trPr>
          <w:trHeight w:val="282"/>
        </w:trPr>
        <w:tc>
          <w:tcPr>
            <w:tcW w:w="2770" w:type="dxa"/>
            <w:vMerge w:val="restart"/>
            <w:shd w:val="clear" w:color="auto" w:fill="auto"/>
          </w:tcPr>
          <w:p w:rsidR="00852183" w:rsidRPr="0041531A" w:rsidRDefault="00852183" w:rsidP="005C6F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Направления развития и образования детей (далее – образовательные области):</w:t>
            </w:r>
          </w:p>
        </w:tc>
        <w:tc>
          <w:tcPr>
            <w:tcW w:w="7182" w:type="dxa"/>
            <w:gridSpan w:val="2"/>
            <w:shd w:val="clear" w:color="auto" w:fill="auto"/>
          </w:tcPr>
          <w:p w:rsidR="00852183" w:rsidRPr="0041531A" w:rsidRDefault="00852183" w:rsidP="005C6FDF">
            <w:pPr>
              <w:jc w:val="center"/>
              <w:rPr>
                <w:rFonts w:ascii="Times New Roman" w:eastAsia="Times New Roman" w:hAnsi="Times New Roman"/>
                <w:b/>
                <w:bCs/>
                <w:spacing w:val="-7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bCs/>
                <w:spacing w:val="-7"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852183" w:rsidRPr="00BD6504" w:rsidTr="00852183">
        <w:trPr>
          <w:trHeight w:val="143"/>
        </w:trPr>
        <w:tc>
          <w:tcPr>
            <w:tcW w:w="2770" w:type="dxa"/>
            <w:vMerge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b/>
                <w:bCs/>
                <w:i/>
                <w:spacing w:val="-7"/>
                <w:sz w:val="28"/>
                <w:szCs w:val="28"/>
                <w:lang w:eastAsia="ru-RU"/>
              </w:rPr>
            </w:pPr>
          </w:p>
        </w:tc>
        <w:tc>
          <w:tcPr>
            <w:tcW w:w="3635" w:type="dxa"/>
            <w:shd w:val="clear" w:color="auto" w:fill="auto"/>
          </w:tcPr>
          <w:p w:rsidR="00852183" w:rsidRPr="0041531A" w:rsidRDefault="00852183" w:rsidP="005C6FDF">
            <w:pPr>
              <w:jc w:val="center"/>
              <w:rPr>
                <w:rFonts w:ascii="Times New Roman" w:eastAsia="Times New Roman" w:hAnsi="Times New Roman"/>
                <w:b/>
                <w:bCs/>
                <w:spacing w:val="-7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bCs/>
                <w:spacing w:val="-7"/>
                <w:sz w:val="28"/>
                <w:szCs w:val="28"/>
                <w:lang w:eastAsia="ru-RU"/>
              </w:rPr>
              <w:t>Младший дошкольный возраст</w:t>
            </w:r>
          </w:p>
        </w:tc>
        <w:tc>
          <w:tcPr>
            <w:tcW w:w="3547" w:type="dxa"/>
            <w:shd w:val="clear" w:color="auto" w:fill="auto"/>
          </w:tcPr>
          <w:p w:rsidR="00852183" w:rsidRPr="0041531A" w:rsidRDefault="00852183" w:rsidP="005C6FDF">
            <w:pPr>
              <w:jc w:val="center"/>
              <w:rPr>
                <w:rFonts w:ascii="Times New Roman" w:eastAsia="Times New Roman" w:hAnsi="Times New Roman"/>
                <w:b/>
                <w:bCs/>
                <w:spacing w:val="-7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bCs/>
                <w:spacing w:val="-7"/>
                <w:sz w:val="28"/>
                <w:szCs w:val="28"/>
                <w:lang w:eastAsia="ru-RU"/>
              </w:rPr>
              <w:t>Старший дошкольный возраст</w:t>
            </w:r>
          </w:p>
        </w:tc>
      </w:tr>
      <w:tr w:rsidR="00852183" w:rsidRPr="00BD6504" w:rsidTr="00852183">
        <w:trPr>
          <w:trHeight w:val="282"/>
        </w:trPr>
        <w:tc>
          <w:tcPr>
            <w:tcW w:w="2770" w:type="dxa"/>
            <w:shd w:val="clear" w:color="auto" w:fill="auto"/>
          </w:tcPr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3635" w:type="dxa"/>
            <w:shd w:val="clear" w:color="auto" w:fill="auto"/>
          </w:tcPr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Игровая беседа с элементами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движений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Интегративная деятельность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Упражнения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Экспериментирование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Ситуативный разговор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Рассказ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Проблемная ситуация</w:t>
            </w:r>
          </w:p>
          <w:p w:rsidR="00852183" w:rsidRPr="0041531A" w:rsidRDefault="00852183" w:rsidP="005C6FD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7" w:type="dxa"/>
            <w:shd w:val="clear" w:color="auto" w:fill="auto"/>
          </w:tcPr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Физкультурное занятие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Рассказ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Рассматривание.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Интегративная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Контрольно-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диагностическая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Спортивные и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физкультурные досуги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Спортивные состязания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взрослого и детей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тематического характера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852183" w:rsidRPr="0041531A" w:rsidRDefault="00852183" w:rsidP="00852183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Проблемная ситуация</w:t>
            </w:r>
          </w:p>
        </w:tc>
      </w:tr>
    </w:tbl>
    <w:p w:rsidR="00852183" w:rsidRPr="0041531A" w:rsidRDefault="00852183" w:rsidP="00852183">
      <w:pPr>
        <w:shd w:val="clear" w:color="auto" w:fill="FFFFFF"/>
        <w:spacing w:line="36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</w:p>
    <w:p w:rsidR="00852183" w:rsidRPr="0041531A" w:rsidRDefault="00852183" w:rsidP="00852183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– как сквозных механизмах развития ребенка).</w:t>
      </w:r>
    </w:p>
    <w:p w:rsidR="00852183" w:rsidRDefault="00852183" w:rsidP="00D52B3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6FDF" w:rsidRDefault="005C6FDF" w:rsidP="00D52B3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6FDF" w:rsidRDefault="005C6FDF" w:rsidP="00D52B3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6FDF" w:rsidRPr="0041531A" w:rsidRDefault="005C6FDF" w:rsidP="005C6F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Модель организации учебно-воспитательного процесса</w:t>
      </w:r>
    </w:p>
    <w:p w:rsidR="005C6FDF" w:rsidRPr="0041531A" w:rsidRDefault="005C6FDF" w:rsidP="005C6F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в детском саду на день</w:t>
      </w:r>
    </w:p>
    <w:p w:rsidR="005C6FDF" w:rsidRPr="0041531A" w:rsidRDefault="005C6FDF" w:rsidP="005C6F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6FDF" w:rsidRPr="0041531A" w:rsidRDefault="005C6FDF" w:rsidP="005C6FDF">
      <w:pPr>
        <w:spacing w:after="0" w:line="240" w:lineRule="auto"/>
        <w:jc w:val="both"/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</w:pPr>
    </w:p>
    <w:p w:rsidR="005C6FDF" w:rsidRPr="0041531A" w:rsidRDefault="005C6FDF" w:rsidP="005C6F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Младший дошкольный возраст</w:t>
      </w:r>
    </w:p>
    <w:p w:rsidR="005C6FDF" w:rsidRPr="0041531A" w:rsidRDefault="005C6FDF" w:rsidP="005C6FDF">
      <w:pPr>
        <w:spacing w:after="0" w:line="240" w:lineRule="auto"/>
        <w:jc w:val="both"/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</w:pPr>
    </w:p>
    <w:tbl>
      <w:tblPr>
        <w:tblW w:w="10430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938"/>
        <w:gridCol w:w="4102"/>
        <w:gridCol w:w="3773"/>
      </w:tblGrid>
      <w:tr w:rsidR="005C6FDF" w:rsidRPr="00BD6504" w:rsidTr="005C6FDF">
        <w:trPr>
          <w:trHeight w:val="979"/>
        </w:trPr>
        <w:tc>
          <w:tcPr>
            <w:tcW w:w="610" w:type="dxa"/>
          </w:tcPr>
          <w:p w:rsidR="005C6FDF" w:rsidRPr="0041531A" w:rsidRDefault="005C6FDF" w:rsidP="005C6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16" w:type="dxa"/>
          </w:tcPr>
          <w:p w:rsidR="005C6FDF" w:rsidRPr="0041531A" w:rsidRDefault="005C6FDF" w:rsidP="005C6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Направления развития ребёнка </w:t>
            </w:r>
          </w:p>
        </w:tc>
        <w:tc>
          <w:tcPr>
            <w:tcW w:w="4118" w:type="dxa"/>
          </w:tcPr>
          <w:p w:rsidR="005C6FDF" w:rsidRPr="0041531A" w:rsidRDefault="005C6FDF" w:rsidP="005C6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1-я половина дня</w:t>
            </w:r>
          </w:p>
        </w:tc>
        <w:tc>
          <w:tcPr>
            <w:tcW w:w="3786" w:type="dxa"/>
          </w:tcPr>
          <w:p w:rsidR="005C6FDF" w:rsidRPr="0041531A" w:rsidRDefault="005C6FDF" w:rsidP="005C6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2-я половина дня</w:t>
            </w:r>
          </w:p>
        </w:tc>
      </w:tr>
      <w:tr w:rsidR="005C6FDF" w:rsidRPr="00BD6504" w:rsidTr="005C6FDF">
        <w:trPr>
          <w:trHeight w:val="4729"/>
        </w:trPr>
        <w:tc>
          <w:tcPr>
            <w:tcW w:w="610" w:type="dxa"/>
          </w:tcPr>
          <w:p w:rsidR="005C6FDF" w:rsidRPr="0041531A" w:rsidRDefault="005C6FDF" w:rsidP="005C6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16" w:type="dxa"/>
          </w:tcPr>
          <w:p w:rsidR="005C6FDF" w:rsidRPr="0041531A" w:rsidRDefault="005C6FDF" w:rsidP="005C6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Физическое развитие и оздоровление</w:t>
            </w:r>
          </w:p>
        </w:tc>
        <w:tc>
          <w:tcPr>
            <w:tcW w:w="4118" w:type="dxa"/>
          </w:tcPr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 детей на воздухе в тёплое время года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Гигиенические процедуры (обширное умывание, полоскание рта)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Физкультминутки на занятиях 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Физкультурные занятия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 в двигательной активности</w:t>
            </w:r>
          </w:p>
        </w:tc>
        <w:tc>
          <w:tcPr>
            <w:tcW w:w="3786" w:type="dxa"/>
          </w:tcPr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Гимнастика после сна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Закаливание (воздушные ванны, ходьба босиком в спальне)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Физкультурные досуги, игры и развлечения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 (индивидуальная работа по развитию движений)</w:t>
            </w:r>
          </w:p>
        </w:tc>
      </w:tr>
    </w:tbl>
    <w:p w:rsidR="005C6FDF" w:rsidRDefault="005C6FDF" w:rsidP="00D52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6FDF" w:rsidRPr="0041531A" w:rsidRDefault="005C6FDF" w:rsidP="005C6F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Старший дошкольный возраст</w:t>
      </w:r>
    </w:p>
    <w:p w:rsidR="005C6FDF" w:rsidRPr="0041531A" w:rsidRDefault="005C6FDF" w:rsidP="005C6FDF">
      <w:pPr>
        <w:spacing w:after="0" w:line="240" w:lineRule="auto"/>
        <w:jc w:val="both"/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</w:pPr>
    </w:p>
    <w:tbl>
      <w:tblPr>
        <w:tblW w:w="10367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938"/>
        <w:gridCol w:w="4160"/>
        <w:gridCol w:w="3652"/>
      </w:tblGrid>
      <w:tr w:rsidR="005C6FDF" w:rsidRPr="00BD6504" w:rsidTr="005C6FDF">
        <w:tc>
          <w:tcPr>
            <w:tcW w:w="617" w:type="dxa"/>
          </w:tcPr>
          <w:p w:rsidR="005C6FDF" w:rsidRPr="0041531A" w:rsidRDefault="005C6FDF" w:rsidP="005C6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38" w:type="dxa"/>
          </w:tcPr>
          <w:p w:rsidR="005C6FDF" w:rsidRPr="0041531A" w:rsidRDefault="005C6FDF" w:rsidP="005C6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Направления развития ребёнка </w:t>
            </w:r>
          </w:p>
        </w:tc>
        <w:tc>
          <w:tcPr>
            <w:tcW w:w="4160" w:type="dxa"/>
          </w:tcPr>
          <w:p w:rsidR="005C6FDF" w:rsidRPr="0041531A" w:rsidRDefault="005C6FDF" w:rsidP="005C6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1-я половина дня</w:t>
            </w:r>
          </w:p>
        </w:tc>
        <w:tc>
          <w:tcPr>
            <w:tcW w:w="3652" w:type="dxa"/>
          </w:tcPr>
          <w:p w:rsidR="005C6FDF" w:rsidRPr="0041531A" w:rsidRDefault="005C6FDF" w:rsidP="005C6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2-я половина дня</w:t>
            </w:r>
          </w:p>
        </w:tc>
      </w:tr>
      <w:tr w:rsidR="005C6FDF" w:rsidRPr="00BD6504" w:rsidTr="005C6FDF">
        <w:tc>
          <w:tcPr>
            <w:tcW w:w="617" w:type="dxa"/>
          </w:tcPr>
          <w:p w:rsidR="005C6FDF" w:rsidRPr="0041531A" w:rsidRDefault="005C6FDF" w:rsidP="005C6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38" w:type="dxa"/>
          </w:tcPr>
          <w:p w:rsidR="005C6FDF" w:rsidRPr="0041531A" w:rsidRDefault="005C6FDF" w:rsidP="005C6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Физическое развитие и оздоровление</w:t>
            </w:r>
          </w:p>
        </w:tc>
        <w:tc>
          <w:tcPr>
            <w:tcW w:w="4160" w:type="dxa"/>
          </w:tcPr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 детей на воздухе в тёплое время года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Гигиенические процедуры (обширное умывание, полоскание рта)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Специальные виды закаливания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Физкультминутки на занятиях 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Физкультурные занятия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 в двигательной активности</w:t>
            </w:r>
          </w:p>
        </w:tc>
        <w:tc>
          <w:tcPr>
            <w:tcW w:w="3652" w:type="dxa"/>
          </w:tcPr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Гимнастика после сна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Закаливание (воздушные ванны, ходьба босиком в спальне)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Физкультурные досуги, игры и развлечения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хореографией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Прогулка (индивидуальная работа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развитию движений)</w:t>
            </w:r>
          </w:p>
          <w:p w:rsidR="005C6FDF" w:rsidRPr="0041531A" w:rsidRDefault="005C6FDF" w:rsidP="005C6FDF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Дыхательная гимнастика</w:t>
            </w:r>
          </w:p>
        </w:tc>
      </w:tr>
    </w:tbl>
    <w:p w:rsidR="005C6FDF" w:rsidRDefault="005C6FDF" w:rsidP="00D52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6FDF" w:rsidRDefault="005C6FDF" w:rsidP="00D52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6FDF" w:rsidRDefault="005C6FDF" w:rsidP="005C6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6F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Оснащение развивающей предметно-пространственной среды</w:t>
      </w:r>
    </w:p>
    <w:p w:rsidR="005C6FDF" w:rsidRPr="005C6FDF" w:rsidRDefault="005C6FDF" w:rsidP="005C6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6"/>
        <w:tblW w:w="0" w:type="auto"/>
        <w:tblLook w:val="0000" w:firstRow="0" w:lastRow="0" w:firstColumn="0" w:lastColumn="0" w:noHBand="0" w:noVBand="0"/>
      </w:tblPr>
      <w:tblGrid>
        <w:gridCol w:w="3261"/>
        <w:gridCol w:w="2956"/>
        <w:gridCol w:w="22"/>
        <w:gridCol w:w="3106"/>
      </w:tblGrid>
      <w:tr w:rsidR="005C6FDF" w:rsidRPr="00D05618" w:rsidTr="005C6FDF">
        <w:trPr>
          <w:trHeight w:val="426"/>
        </w:trPr>
        <w:tc>
          <w:tcPr>
            <w:tcW w:w="3544" w:type="dxa"/>
          </w:tcPr>
          <w:p w:rsidR="005C6FDF" w:rsidRPr="00D05618" w:rsidRDefault="005C6FDF" w:rsidP="005C6F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561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Направление образовательной деятельности</w:t>
            </w:r>
          </w:p>
        </w:tc>
        <w:tc>
          <w:tcPr>
            <w:tcW w:w="3506" w:type="dxa"/>
          </w:tcPr>
          <w:p w:rsidR="005C6FDF" w:rsidRPr="00D05618" w:rsidRDefault="005C6FDF" w:rsidP="005C6F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561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Вид помещений</w:t>
            </w:r>
          </w:p>
        </w:tc>
        <w:tc>
          <w:tcPr>
            <w:tcW w:w="3571" w:type="dxa"/>
            <w:gridSpan w:val="2"/>
          </w:tcPr>
          <w:p w:rsidR="005C6FDF" w:rsidRPr="00D05618" w:rsidRDefault="005C6FDF" w:rsidP="005C6F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561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Оснащение</w:t>
            </w:r>
          </w:p>
        </w:tc>
      </w:tr>
      <w:tr w:rsidR="005C6FDF" w:rsidRPr="00D05618" w:rsidTr="005C6FDF">
        <w:trPr>
          <w:trHeight w:val="426"/>
        </w:trPr>
        <w:tc>
          <w:tcPr>
            <w:tcW w:w="10621" w:type="dxa"/>
            <w:gridSpan w:val="4"/>
          </w:tcPr>
          <w:p w:rsidR="005C6FDF" w:rsidRPr="00D05618" w:rsidRDefault="005C6FDF" w:rsidP="005C6F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6FDF" w:rsidRPr="00D05618" w:rsidRDefault="005C6FDF" w:rsidP="005C6F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5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5C6FDF" w:rsidRPr="00D05618" w:rsidRDefault="005C6FDF" w:rsidP="005C6F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6FDF" w:rsidRPr="00D05618" w:rsidTr="005C6FDF">
        <w:tblPrEx>
          <w:tblLook w:val="04A0" w:firstRow="1" w:lastRow="0" w:firstColumn="1" w:lastColumn="0" w:noHBand="0" w:noVBand="1"/>
        </w:tblPrEx>
        <w:tc>
          <w:tcPr>
            <w:tcW w:w="3544" w:type="dxa"/>
          </w:tcPr>
          <w:p w:rsidR="005C6FDF" w:rsidRPr="00D05618" w:rsidRDefault="005C6FDF" w:rsidP="005C6FDF">
            <w:pPr>
              <w:tabs>
                <w:tab w:val="left" w:pos="28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056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физических качеств (скоростных, силовых, гибкости и координации).</w:t>
            </w:r>
          </w:p>
          <w:p w:rsidR="005C6FDF" w:rsidRPr="00D05618" w:rsidRDefault="005C6FDF" w:rsidP="005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Накопление и обогащение двигательного опыта детей (овладение основными движениями).</w:t>
            </w:r>
          </w:p>
        </w:tc>
        <w:tc>
          <w:tcPr>
            <w:tcW w:w="3538" w:type="dxa"/>
            <w:gridSpan w:val="2"/>
          </w:tcPr>
          <w:p w:rsidR="005C6FDF" w:rsidRPr="00D05618" w:rsidRDefault="005C6FDF" w:rsidP="005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Музыкально-физкультурный зал, игровые помещения всех групп, участок учреждения</w:t>
            </w:r>
          </w:p>
        </w:tc>
        <w:tc>
          <w:tcPr>
            <w:tcW w:w="3539" w:type="dxa"/>
          </w:tcPr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музыкальный центр;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оборудование для ходьбы, бега, равновесия, прыжков, катания, бросания, ползания и лазания и общеразвивающих упражнений;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картотеки подвижных игр;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картотека «Игры, которые лечат»;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игры на ловкость (кегли, «Поймай рыбку» и т.д.);</w:t>
            </w:r>
          </w:p>
          <w:p w:rsidR="005C6FDF" w:rsidRPr="00D05618" w:rsidRDefault="005C6FDF" w:rsidP="005C6FDF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18">
              <w:rPr>
                <w:rFonts w:ascii="Times New Roman" w:hAnsi="Times New Roman" w:cs="Times New Roman"/>
                <w:sz w:val="24"/>
                <w:szCs w:val="24"/>
              </w:rPr>
              <w:t>- атрибуты для спортивных игр (хоккей, бадминтон и др.);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игровые комплексы (горка);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качели, карусели;</w:t>
            </w:r>
          </w:p>
          <w:p w:rsidR="005C6FDF" w:rsidRPr="00D05618" w:rsidRDefault="005C6FDF" w:rsidP="005C6FDF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618">
              <w:rPr>
                <w:rFonts w:ascii="Times New Roman" w:hAnsi="Times New Roman" w:cs="Times New Roman"/>
                <w:sz w:val="24"/>
                <w:szCs w:val="24"/>
              </w:rPr>
              <w:t>материалы, учитывающие интересы мальчиков и девочек.</w:t>
            </w:r>
          </w:p>
          <w:p w:rsidR="005C6FDF" w:rsidRPr="00D05618" w:rsidRDefault="005C6FDF" w:rsidP="005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FDF" w:rsidRPr="00D05618" w:rsidTr="005C6FDF">
        <w:tblPrEx>
          <w:tblLook w:val="04A0" w:firstRow="1" w:lastRow="0" w:firstColumn="1" w:lastColumn="0" w:noHBand="0" w:noVBand="1"/>
        </w:tblPrEx>
        <w:tc>
          <w:tcPr>
            <w:tcW w:w="3544" w:type="dxa"/>
          </w:tcPr>
          <w:p w:rsidR="005C6FDF" w:rsidRPr="00D05618" w:rsidRDefault="005C6FDF" w:rsidP="005C6FD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05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Формирование у воспитанников потребности в двигательной активности и физическом совершенствовании.</w:t>
            </w:r>
          </w:p>
          <w:p w:rsidR="005C6FDF" w:rsidRPr="00D05618" w:rsidRDefault="005C6FDF" w:rsidP="005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  <w:gridSpan w:val="2"/>
          </w:tcPr>
          <w:p w:rsidR="005C6FDF" w:rsidRPr="00D05618" w:rsidRDefault="005C6FDF" w:rsidP="005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Музыкально-физкультурный зал, игровые помещения всех групп, участок учреждения</w:t>
            </w:r>
          </w:p>
        </w:tc>
        <w:tc>
          <w:tcPr>
            <w:tcW w:w="3539" w:type="dxa"/>
          </w:tcPr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оборудование для ходьбы, бега, равновесия, прыжков, катания, бросания, ползания, лазания и общеразвивающих упражнений;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lastRenderedPageBreak/>
              <w:t>настольно-печатные игры («Виды спорта» и др.);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игры на ловкость (кегли, «Поймай рыбку» и т.д.);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атрибуты для спортивных игр (хоккей, бадминтон и др.);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игровые комплексы (горка);</w:t>
            </w:r>
          </w:p>
          <w:p w:rsidR="005C6FDF" w:rsidRPr="00D05618" w:rsidRDefault="005C6FDF" w:rsidP="005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18">
              <w:rPr>
                <w:rFonts w:ascii="Times New Roman" w:hAnsi="Times New Roman" w:cs="Times New Roman"/>
                <w:sz w:val="24"/>
                <w:szCs w:val="24"/>
              </w:rPr>
              <w:t>качели, карусели.</w:t>
            </w:r>
          </w:p>
        </w:tc>
      </w:tr>
      <w:tr w:rsidR="005C6FDF" w:rsidRPr="00D05618" w:rsidTr="005C6FDF">
        <w:tblPrEx>
          <w:tblLook w:val="04A0" w:firstRow="1" w:lastRow="0" w:firstColumn="1" w:lastColumn="0" w:noHBand="0" w:noVBand="1"/>
        </w:tblPrEx>
        <w:tc>
          <w:tcPr>
            <w:tcW w:w="3544" w:type="dxa"/>
          </w:tcPr>
          <w:p w:rsidR="005C6FDF" w:rsidRPr="00D05618" w:rsidRDefault="005C6FDF" w:rsidP="005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Сохранение и укрепление физического и психического здоровья детей.</w:t>
            </w:r>
          </w:p>
        </w:tc>
        <w:tc>
          <w:tcPr>
            <w:tcW w:w="3538" w:type="dxa"/>
            <w:gridSpan w:val="2"/>
          </w:tcPr>
          <w:p w:rsidR="005C6FDF" w:rsidRPr="00D05618" w:rsidRDefault="005C6FDF" w:rsidP="005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пространство учреждения, участок учреждения.</w:t>
            </w:r>
          </w:p>
        </w:tc>
        <w:tc>
          <w:tcPr>
            <w:tcW w:w="3539" w:type="dxa"/>
          </w:tcPr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развивающие игры;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художественная литература;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игры на ловкость;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дидактические игры на развитие психический функций (мышления, внимания, памяти, воображения);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оборудование для ходьбы, бега, равновесия, прыжков, катания, бросания, ползания и лазания и общеразвивающих упражнений;</w:t>
            </w:r>
          </w:p>
          <w:p w:rsidR="005C6FDF" w:rsidRPr="00D05618" w:rsidRDefault="005C6FDF" w:rsidP="005C6FDF">
            <w:pPr>
              <w:pStyle w:val="a7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_  картотеки подвижных игр;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картотека «Игры, которые лечат»;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атрибуты для спортивных игр (хоккей, бадминтон и др.);</w:t>
            </w:r>
          </w:p>
          <w:p w:rsidR="005C6FDF" w:rsidRPr="00D05618" w:rsidRDefault="005C6FDF" w:rsidP="005C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18">
              <w:rPr>
                <w:rFonts w:ascii="Times New Roman" w:hAnsi="Times New Roman" w:cs="Times New Roman"/>
                <w:sz w:val="24"/>
                <w:szCs w:val="24"/>
              </w:rPr>
              <w:t>игровые комплексы (горка).</w:t>
            </w:r>
          </w:p>
        </w:tc>
      </w:tr>
      <w:tr w:rsidR="005C6FDF" w:rsidRPr="00D05618" w:rsidTr="005C6FDF">
        <w:tblPrEx>
          <w:tblLook w:val="04A0" w:firstRow="1" w:lastRow="0" w:firstColumn="1" w:lastColumn="0" w:noHBand="0" w:noVBand="1"/>
        </w:tblPrEx>
        <w:tc>
          <w:tcPr>
            <w:tcW w:w="3544" w:type="dxa"/>
          </w:tcPr>
          <w:p w:rsidR="005C6FDF" w:rsidRPr="00D05618" w:rsidRDefault="005C6FDF" w:rsidP="005C6FD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05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Воспитание культурно-гигиенических навыков.</w:t>
            </w:r>
          </w:p>
          <w:p w:rsidR="005C6FDF" w:rsidRPr="00D05618" w:rsidRDefault="005C6FDF" w:rsidP="005C6FD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5C6FDF" w:rsidRPr="00D05618" w:rsidRDefault="005C6FDF" w:rsidP="005C6F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пространство учреждения, участок учреждения</w:t>
            </w:r>
          </w:p>
        </w:tc>
        <w:tc>
          <w:tcPr>
            <w:tcW w:w="3539" w:type="dxa"/>
          </w:tcPr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алгоритмы для запоминания последовательности культурно-гигиенических навыков;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художественная литература;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игрушки-персонажи;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игрушки – предметы оперирования;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lastRenderedPageBreak/>
              <w:t>маркеры игрового пространства;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настольные игры соответствующей тематики;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иллюстративный материал, картины, плакаты.</w:t>
            </w:r>
          </w:p>
        </w:tc>
      </w:tr>
      <w:tr w:rsidR="005C6FDF" w:rsidRPr="00D05618" w:rsidTr="005C6FDF">
        <w:tblPrEx>
          <w:tblLook w:val="04A0" w:firstRow="1" w:lastRow="0" w:firstColumn="1" w:lastColumn="0" w:noHBand="0" w:noVBand="1"/>
        </w:tblPrEx>
        <w:tc>
          <w:tcPr>
            <w:tcW w:w="3544" w:type="dxa"/>
          </w:tcPr>
          <w:p w:rsidR="005C6FDF" w:rsidRPr="00D05618" w:rsidRDefault="005C6FDF" w:rsidP="005C6FD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056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Формирование начальных представлений о здоровом образе жизни.</w:t>
            </w:r>
          </w:p>
          <w:p w:rsidR="005C6FDF" w:rsidRPr="00D05618" w:rsidRDefault="005C6FDF" w:rsidP="005C6FD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5C6FDF" w:rsidRPr="00D05618" w:rsidRDefault="005C6FDF" w:rsidP="005C6F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помещения групп, участок учреждения</w:t>
            </w:r>
          </w:p>
          <w:p w:rsidR="005C6FDF" w:rsidRPr="00D05618" w:rsidRDefault="005C6FDF" w:rsidP="005C6F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C6FDF" w:rsidRPr="00D05618" w:rsidRDefault="005C6FDF" w:rsidP="005C6F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иллюстративный материал, картины, плакаты;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настольные игры соответствующей тематики;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художественная литература для чтения детям и рассматривания самими детьми;</w:t>
            </w:r>
          </w:p>
          <w:p w:rsidR="005C6FDF" w:rsidRPr="00D05618" w:rsidRDefault="005C6FDF" w:rsidP="005C6FDF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618">
              <w:rPr>
                <w:rFonts w:ascii="Times New Roman" w:hAnsi="Times New Roman" w:cs="Times New Roman"/>
                <w:sz w:val="24"/>
                <w:szCs w:val="24"/>
              </w:rPr>
              <w:t>- картотека «Игры, которые лечат»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игрушки-персонажи;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игрушки – предметы оперирования;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физкультурно-игровое оборудование;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оборудование для ходьбы, бега, равновесия, прыжков, катания, бросания, ползания, лазания и общеразвивающих упражнений;</w:t>
            </w:r>
          </w:p>
          <w:p w:rsidR="005C6FDF" w:rsidRPr="00D05618" w:rsidRDefault="005C6FDF" w:rsidP="005C6FDF">
            <w:pPr>
              <w:pStyle w:val="a7"/>
              <w:numPr>
                <w:ilvl w:val="0"/>
                <w:numId w:val="23"/>
              </w:numPr>
              <w:tabs>
                <w:tab w:val="left" w:pos="317"/>
              </w:tabs>
              <w:spacing w:after="0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18">
              <w:rPr>
                <w:rFonts w:ascii="Times New Roman" w:hAnsi="Times New Roman"/>
                <w:sz w:val="24"/>
                <w:szCs w:val="24"/>
              </w:rPr>
              <w:t>картотеки подвижных игр.</w:t>
            </w:r>
          </w:p>
        </w:tc>
      </w:tr>
    </w:tbl>
    <w:p w:rsidR="005C6FDF" w:rsidRPr="00D05618" w:rsidRDefault="005C6FDF" w:rsidP="005C6FDF">
      <w:pPr>
        <w:rPr>
          <w:rFonts w:ascii="Times New Roman" w:hAnsi="Times New Roman" w:cs="Times New Roman"/>
          <w:b/>
          <w:sz w:val="24"/>
          <w:szCs w:val="24"/>
        </w:rPr>
      </w:pPr>
    </w:p>
    <w:p w:rsidR="005C6FDF" w:rsidRPr="00D05618" w:rsidRDefault="005C6FDF" w:rsidP="005C6FDF">
      <w:pPr>
        <w:rPr>
          <w:rFonts w:ascii="Times New Roman" w:hAnsi="Times New Roman" w:cs="Times New Roman"/>
          <w:b/>
          <w:sz w:val="24"/>
          <w:szCs w:val="24"/>
        </w:rPr>
      </w:pPr>
    </w:p>
    <w:p w:rsidR="005C6FDF" w:rsidRPr="00D52B33" w:rsidRDefault="005C6FDF" w:rsidP="00D52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6FDF" w:rsidRPr="00D52B33" w:rsidSect="003D02BC">
      <w:pgSz w:w="11906" w:h="16838"/>
      <w:pgMar w:top="1134" w:right="850" w:bottom="1134" w:left="1701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FDF" w:rsidRDefault="005C6FDF" w:rsidP="000112AB">
      <w:pPr>
        <w:spacing w:after="0" w:line="240" w:lineRule="auto"/>
      </w:pPr>
      <w:r>
        <w:separator/>
      </w:r>
    </w:p>
  </w:endnote>
  <w:endnote w:type="continuationSeparator" w:id="0">
    <w:p w:rsidR="005C6FDF" w:rsidRDefault="005C6FDF" w:rsidP="0001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2978050"/>
      <w:docPartObj>
        <w:docPartGallery w:val="Page Numbers (Bottom of Page)"/>
        <w:docPartUnique/>
      </w:docPartObj>
    </w:sdtPr>
    <w:sdtEndPr/>
    <w:sdtContent>
      <w:p w:rsidR="00407048" w:rsidRDefault="004070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3E0">
          <w:rPr>
            <w:noProof/>
          </w:rPr>
          <w:t>46</w:t>
        </w:r>
        <w:r>
          <w:fldChar w:fldCharType="end"/>
        </w:r>
      </w:p>
    </w:sdtContent>
  </w:sdt>
  <w:p w:rsidR="00407048" w:rsidRDefault="004070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FDF" w:rsidRDefault="005C6FDF" w:rsidP="000112AB">
      <w:pPr>
        <w:spacing w:after="0" w:line="240" w:lineRule="auto"/>
      </w:pPr>
      <w:r>
        <w:separator/>
      </w:r>
    </w:p>
  </w:footnote>
  <w:footnote w:type="continuationSeparator" w:id="0">
    <w:p w:rsidR="005C6FDF" w:rsidRDefault="005C6FDF" w:rsidP="000112AB">
      <w:pPr>
        <w:spacing w:after="0" w:line="240" w:lineRule="auto"/>
      </w:pPr>
      <w:r>
        <w:continuationSeparator/>
      </w:r>
    </w:p>
  </w:footnote>
  <w:footnote w:id="1">
    <w:p w:rsidR="005C6FDF" w:rsidRDefault="005C6FDF" w:rsidP="000112AB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67AA"/>
    <w:multiLevelType w:val="hybridMultilevel"/>
    <w:tmpl w:val="75F46C42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047D54DC"/>
    <w:multiLevelType w:val="multilevel"/>
    <w:tmpl w:val="000637D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5" w15:restartNumberingAfterBreak="0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12B1F"/>
    <w:multiLevelType w:val="multilevel"/>
    <w:tmpl w:val="EF1A7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214AB"/>
    <w:multiLevelType w:val="hybridMultilevel"/>
    <w:tmpl w:val="AE92BE9C"/>
    <w:lvl w:ilvl="0" w:tplc="0E064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1"/>
  </w:num>
  <w:num w:numId="8">
    <w:abstractNumId w:val="18"/>
  </w:num>
  <w:num w:numId="9">
    <w:abstractNumId w:val="11"/>
  </w:num>
  <w:num w:numId="10">
    <w:abstractNumId w:val="22"/>
  </w:num>
  <w:num w:numId="11">
    <w:abstractNumId w:val="20"/>
  </w:num>
  <w:num w:numId="12">
    <w:abstractNumId w:val="12"/>
  </w:num>
  <w:num w:numId="13">
    <w:abstractNumId w:val="14"/>
  </w:num>
  <w:num w:numId="14">
    <w:abstractNumId w:val="2"/>
  </w:num>
  <w:num w:numId="15">
    <w:abstractNumId w:val="16"/>
  </w:num>
  <w:num w:numId="16">
    <w:abstractNumId w:val="1"/>
  </w:num>
  <w:num w:numId="17">
    <w:abstractNumId w:val="7"/>
  </w:num>
  <w:num w:numId="18">
    <w:abstractNumId w:val="6"/>
  </w:num>
  <w:num w:numId="19">
    <w:abstractNumId w:val="10"/>
  </w:num>
  <w:num w:numId="20">
    <w:abstractNumId w:val="9"/>
  </w:num>
  <w:num w:numId="21">
    <w:abstractNumId w:val="17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C2"/>
    <w:rsid w:val="000112AB"/>
    <w:rsid w:val="000414C5"/>
    <w:rsid w:val="001C5485"/>
    <w:rsid w:val="002737C2"/>
    <w:rsid w:val="003D02BC"/>
    <w:rsid w:val="00407048"/>
    <w:rsid w:val="00454976"/>
    <w:rsid w:val="004F69AA"/>
    <w:rsid w:val="005C6FDF"/>
    <w:rsid w:val="006A3753"/>
    <w:rsid w:val="006E2232"/>
    <w:rsid w:val="00852183"/>
    <w:rsid w:val="00BC4D4C"/>
    <w:rsid w:val="00C83BA6"/>
    <w:rsid w:val="00D52B33"/>
    <w:rsid w:val="00DF33E0"/>
    <w:rsid w:val="00EB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D68701"/>
  <w15:chartTrackingRefBased/>
  <w15:docId w15:val="{3DFA4511-6D5C-4C7F-8318-7C2A33D7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11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112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112AB"/>
    <w:rPr>
      <w:vertAlign w:val="superscript"/>
    </w:rPr>
  </w:style>
  <w:style w:type="table" w:customStyle="1" w:styleId="1">
    <w:name w:val="Сетка таблицы1"/>
    <w:basedOn w:val="a1"/>
    <w:next w:val="a6"/>
    <w:uiPriority w:val="59"/>
    <w:rsid w:val="000112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1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C4D4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407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7048"/>
  </w:style>
  <w:style w:type="paragraph" w:styleId="aa">
    <w:name w:val="footer"/>
    <w:basedOn w:val="a"/>
    <w:link w:val="ab"/>
    <w:uiPriority w:val="99"/>
    <w:unhideWhenUsed/>
    <w:rsid w:val="00407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52</Pages>
  <Words>15059</Words>
  <Characters>85839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2019-08-28T11:14:00Z</dcterms:created>
  <dcterms:modified xsi:type="dcterms:W3CDTF">2021-12-06T16:26:00Z</dcterms:modified>
</cp:coreProperties>
</file>