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F63" w:rsidRDefault="00CB3F63" w:rsidP="00BF0F05">
      <w:pPr>
        <w:pStyle w:val="headline"/>
        <w:shd w:val="clear" w:color="auto" w:fill="FFFFFF"/>
        <w:spacing w:before="225" w:beforeAutospacing="0" w:after="225" w:afterAutospacing="0"/>
        <w:jc w:val="both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887813</wp:posOffset>
                </wp:positionH>
                <wp:positionV relativeFrom="paragraph">
                  <wp:posOffset>174432</wp:posOffset>
                </wp:positionV>
                <wp:extent cx="3816626" cy="795130"/>
                <wp:effectExtent l="0" t="0" r="0" b="508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626" cy="795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3F63" w:rsidRPr="00CB3F63" w:rsidRDefault="00CB3F63" w:rsidP="00CB3F63">
                            <w:pPr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sz w:val="36"/>
                              </w:rPr>
                            </w:pPr>
                            <w:r w:rsidRPr="00CB3F63">
                              <w:rPr>
                                <w:rFonts w:ascii="Monotype Corsiva" w:hAnsi="Monotype Corsiva" w:cs="Times New Roman"/>
                                <w:b/>
                                <w:sz w:val="36"/>
                              </w:rPr>
                              <w:t>МКДОУ «Хивский детский сад «Солнышко»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69.9pt;margin-top:13.75pt;width:300.5pt;height:62.6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UCWwIAAH8EAAAOAAAAZHJzL2Uyb0RvYy54bWysVM1u2zAMvg/YOwi6L47z19SIU2QpMgwo&#10;2gLp0LMiy4kBWdQkJXZ2232vsHfYYYfd9grpG42SnTTrdhp2kUmRIvnxIz25qktJdsLYAlRK406X&#10;EqE4ZIVap/TDw+LNmBLrmMqYBCVSuheWXk1fv5pUOhE92IDMhCEYRNmk0indOKeTKLJ8I0pmO6CF&#10;QmMOpmQOVbOOMsMqjF7KqNftjqIKTKYNcGEt3l43RjoN8fNccHeX51Y4IlOKtblwmnCu/BlNJyxZ&#10;G6Y3BW/LYP9QRckKhUlPoa6ZY2Rrij9ClQU3YCF3HQ5lBHlecBEwIJq4+wLNcsO0CFiwOVaf2mT/&#10;X1h+u7s3pMhSikQpViJFh6+Hb4fvh5+HH0+fn76Qse9RpW2CrkuNzq5+CzVyfby3eOmh17kp/RdB&#10;EbRjt/enDovaEY6X/XE8GvVGlHC0XVwO436gIHp+rY117wSUxAspNchgaCzb3ViHlaDr0cUnsyCL&#10;bFFIGRQ/NWIuDdkx5Fu6UCO++M1LKlKldNQfdkNgBf55E1kqTOCxNpi85OpV3TZgBdke8Rtopshq&#10;viiwyBtm3T0zODYIGVfB3eGRS8Ak0EqUbMB8+tu990c20UpJhWOYUvtxy4ygRL5XyPNlPBj4uQ3K&#10;YHjRQ8WcW1bnFrUt54DIY1w6zYPo/Z08irmB8hE3ZuazookpjrlT6o7i3DXLgRvHxWwWnHBSNXM3&#10;aqm5D+077Sl4qB+Z0S1PDhm+hePAsuQFXY2vf6lgtnWQF4FL3+Cmq23fccoDxe1G+jU614PX839j&#10;+gsAAP//AwBQSwMEFAAGAAgAAAAhAERVEaPgAAAACgEAAA8AAABkcnMvZG93bnJldi54bWxMj81O&#10;hEAQhO8mvsOkTbwYdxBEFBk2xviTeHPZ1XibZVogMj2EmQV8e9uTHqurUv1VsV5sLyYcfedIwcUq&#10;AoFUO9NRo2BbPZ5fg/BBk9G9I1TwjR7W5fFRoXPjZnrFaRMawSXkc62gDWHIpfR1i1b7lRuQ2Pt0&#10;o9WB5dhIM+qZy20v4yi6klZ3xB9aPeB9i/XX5mAVfJw17y9+edrNSZoMD89Tlb2ZSqnTk+XuFkTA&#10;JfyF4Ref0aFkpr07kPGiZ53cMHpQEGcpCA5klxEf9uykcQayLOT/CeUPAAAA//8DAFBLAQItABQA&#10;BgAIAAAAIQC2gziS/gAAAOEBAAATAAAAAAAAAAAAAAAAAAAAAABbQ29udGVudF9UeXBlc10ueG1s&#10;UEsBAi0AFAAGAAgAAAAhADj9If/WAAAAlAEAAAsAAAAAAAAAAAAAAAAALwEAAF9yZWxzLy5yZWxz&#10;UEsBAi0AFAAGAAgAAAAhAGf9tQJbAgAAfwQAAA4AAAAAAAAAAAAAAAAALgIAAGRycy9lMm9Eb2Mu&#10;eG1sUEsBAi0AFAAGAAgAAAAhAERVEaPgAAAACgEAAA8AAAAAAAAAAAAAAAAAtQQAAGRycy9kb3du&#10;cmV2LnhtbFBLBQYAAAAABAAEAPMAAADCBQAAAAA=&#10;" fillcolor="white [3201]" stroked="f" strokeweight=".5pt">
                <v:textbox>
                  <w:txbxContent>
                    <w:p w:rsidR="00CB3F63" w:rsidRPr="00CB3F63" w:rsidRDefault="00CB3F63" w:rsidP="00CB3F63">
                      <w:pPr>
                        <w:jc w:val="center"/>
                        <w:rPr>
                          <w:rFonts w:ascii="Monotype Corsiva" w:hAnsi="Monotype Corsiva" w:cs="Times New Roman"/>
                          <w:b/>
                          <w:sz w:val="36"/>
                        </w:rPr>
                      </w:pPr>
                      <w:r w:rsidRPr="00CB3F63">
                        <w:rPr>
                          <w:rFonts w:ascii="Monotype Corsiva" w:hAnsi="Monotype Corsiva" w:cs="Times New Roman"/>
                          <w:b/>
                          <w:sz w:val="36"/>
                        </w:rPr>
                        <w:t>МКДОУ «Хивский детский сад «Солнышко»</w:t>
                      </w:r>
                    </w:p>
                  </w:txbxContent>
                </v:textbox>
              </v:shape>
            </w:pict>
          </mc:Fallback>
        </mc:AlternateContent>
      </w:r>
    </w:p>
    <w:p w:rsidR="00CB3F63" w:rsidRDefault="00CF0288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F1264DF" wp14:editId="7FB4B492">
            <wp:simplePos x="0" y="0"/>
            <wp:positionH relativeFrom="page">
              <wp:align>center</wp:align>
            </wp:positionH>
            <wp:positionV relativeFrom="paragraph">
              <wp:posOffset>4563994</wp:posOffset>
            </wp:positionV>
            <wp:extent cx="3709035" cy="3130550"/>
            <wp:effectExtent l="0" t="0" r="0" b="0"/>
            <wp:wrapThrough wrapText="bothSides">
              <wp:wrapPolygon edited="0">
                <wp:start x="9874" y="394"/>
                <wp:lineTo x="8320" y="657"/>
                <wp:lineTo x="5880" y="1972"/>
                <wp:lineTo x="5880" y="2760"/>
                <wp:lineTo x="5325" y="4206"/>
                <wp:lineTo x="4105" y="5783"/>
                <wp:lineTo x="3106" y="6835"/>
                <wp:lineTo x="1886" y="8806"/>
                <wp:lineTo x="1997" y="11172"/>
                <wp:lineTo x="2108" y="11698"/>
                <wp:lineTo x="3661" y="13275"/>
                <wp:lineTo x="3883" y="15378"/>
                <wp:lineTo x="2773" y="16036"/>
                <wp:lineTo x="2773" y="17482"/>
                <wp:lineTo x="4438" y="17744"/>
                <wp:lineTo x="4438" y="18665"/>
                <wp:lineTo x="16974" y="18665"/>
                <wp:lineTo x="16863" y="17482"/>
                <wp:lineTo x="18416" y="17219"/>
                <wp:lineTo x="18638" y="15773"/>
                <wp:lineTo x="17639" y="15378"/>
                <wp:lineTo x="16752" y="13275"/>
                <wp:lineTo x="17418" y="13275"/>
                <wp:lineTo x="19082" y="11698"/>
                <wp:lineTo x="19193" y="9069"/>
                <wp:lineTo x="20302" y="6835"/>
                <wp:lineTo x="17861" y="4732"/>
                <wp:lineTo x="16530" y="4075"/>
                <wp:lineTo x="12536" y="2366"/>
                <wp:lineTo x="11538" y="1183"/>
                <wp:lineTo x="10539" y="394"/>
                <wp:lineTo x="9874" y="394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_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FF5E83" wp14:editId="24D9772C">
                <wp:simplePos x="0" y="0"/>
                <wp:positionH relativeFrom="margin">
                  <wp:align>left</wp:align>
                </wp:positionH>
                <wp:positionV relativeFrom="paragraph">
                  <wp:posOffset>1263567</wp:posOffset>
                </wp:positionV>
                <wp:extent cx="5804452" cy="1570382"/>
                <wp:effectExtent l="0" t="0" r="635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4452" cy="1570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3F63" w:rsidRPr="00CB3F63" w:rsidRDefault="00CB3F63" w:rsidP="00CB3F63">
                            <w:pPr>
                              <w:pStyle w:val="headline"/>
                              <w:shd w:val="clear" w:color="auto" w:fill="FFFFFF"/>
                              <w:spacing w:before="225" w:beforeAutospacing="0" w:after="225" w:afterAutospacing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28"/>
                              </w:rPr>
                            </w:pPr>
                            <w:r w:rsidRPr="00CB3F63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28"/>
                              </w:rPr>
                              <w:t xml:space="preserve">Взаимодействие с родителями детей по вопросам их развития и образования </w:t>
                            </w:r>
                            <w:r w:rsidR="006913F6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28"/>
                              </w:rPr>
                              <w:t xml:space="preserve">   </w:t>
                            </w:r>
                            <w:r w:rsidRPr="00CB3F63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28"/>
                              </w:rPr>
                              <w:t>(из опыта работы).</w:t>
                            </w:r>
                          </w:p>
                          <w:p w:rsidR="00CB3F63" w:rsidRPr="00CB3F63" w:rsidRDefault="00CB3F63" w:rsidP="00CB3F63">
                            <w:pPr>
                              <w:jc w:val="center"/>
                              <w:rPr>
                                <w:rFonts w:ascii="Monotype Corsiva" w:hAnsi="Monotype Corsiva"/>
                                <w:color w:val="002060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FF5E83" id="Надпись 9" o:spid="_x0000_s1027" type="#_x0000_t202" style="position:absolute;margin-left:0;margin-top:99.5pt;width:457.05pt;height:123.65pt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spXgIAAIcEAAAOAAAAZHJzL2Uyb0RvYy54bWysVMGO2jAQvVfqP1i+lwQWdiEirCgrqkpo&#10;dyW22rNxHBLJ8bi2IaG33vsL/Yceeuitv8D+UccOsHTbU9WLM/aMn2fem8n4uqkk2QpjS1Ap7XZi&#10;SoTikJVqndIPD/M3Q0qsYypjEpRI6U5Yej15/Wpc60T0oACZCUMQRNmk1iktnNNJFFleiIrZDmih&#10;0JmDqZjDrVlHmWE1olcy6sXxZVSDybQBLqzF05vWSScBP88Fd3d5boUjMqWYmwurCevKr9FkzJK1&#10;Yboo+SEN9g9ZVKxU+OgJ6oY5Rjam/AOqKrkBC7nrcKgiyPOSi1ADVtONX1SzLJgWoRYkx+oTTfb/&#10;wfLb7b0hZZbSESWKVSjR/uv+2/77/uf+x9Pnpy9k5DmqtU0wdKkx2DVvoUGtj+cWD33pTW4q/8Wi&#10;CPqR7d2JYdE4wvFwMIz7/UGPEo6+7uAqvhj2PE70fF0b694JqIg3UmpQwsAs2y6sa0OPIf41C7LM&#10;5qWUYePbRsykIVuGgksXkkTw36KkInVKLy8GcQBW4K+3yFJhLr7YtihvuWbVBIJOBa8g2yEPBtpu&#10;sprPS8x1way7ZwbbB0vHkXB3uOQS8C04WJQUYD797dzHo6ropaTGdkyp/bhhRlAi3yvUe9Tt933/&#10;hk1/cNXDjTn3rM49alPNAAno4vBpHkwf7+TRzA1Ujzg5U/8qupji+HZK3dGcuXZIcPK4mE5DEHas&#10;Zm6hlpp7aE+4V+KheWRGH+RyqPQtHBuXJS9Ua2P9TQXTjYO8DJJ6nltWD/Rjt4emOEymH6fzfYh6&#10;/n9MfgEAAP//AwBQSwMEFAAGAAgAAAAhALEWMAPfAAAACAEAAA8AAABkcnMvZG93bnJldi54bWxM&#10;j09PhDAQxe8mfodmTLwYtyC4ClI2xqibeHPxT7x16QhEOiW0C/jtHU96m5n38ub3is1iezHh6DtH&#10;CuJVBAKpdqajRsFL9XB+DcIHTUb3jlDBN3rYlMdHhc6Nm+kZp11oBIeQz7WCNoQhl9LXLVrtV25A&#10;Yu3TjVYHXsdGmlHPHG57eRFFa2l1R/yh1QPetVh/7Q5WwcdZ8/7kl8fXOblMhvvtVF29mUqp05Pl&#10;9gZEwCX8meEXn9GhZKa9O5DxolfARQJfs4wHlrM4jUHsFaTpOgFZFvJ/gfIHAAD//wMAUEsBAi0A&#10;FAAGAAgAAAAhALaDOJL+AAAA4QEAABMAAAAAAAAAAAAAAAAAAAAAAFtDb250ZW50X1R5cGVzXS54&#10;bWxQSwECLQAUAAYACAAAACEAOP0h/9YAAACUAQAACwAAAAAAAAAAAAAAAAAvAQAAX3JlbHMvLnJl&#10;bHNQSwECLQAUAAYACAAAACEAnMrbKV4CAACHBAAADgAAAAAAAAAAAAAAAAAuAgAAZHJzL2Uyb0Rv&#10;Yy54bWxQSwECLQAUAAYACAAAACEAsRYwA98AAAAIAQAADwAAAAAAAAAAAAAAAAC4BAAAZHJzL2Rv&#10;d25yZXYueG1sUEsFBgAAAAAEAAQA8wAAAMQFAAAAAA==&#10;" fillcolor="white [3201]" stroked="f" strokeweight=".5pt">
                <v:textbox>
                  <w:txbxContent>
                    <w:p w:rsidR="00CB3F63" w:rsidRPr="00CB3F63" w:rsidRDefault="00CB3F63" w:rsidP="00CB3F63">
                      <w:pPr>
                        <w:pStyle w:val="headline"/>
                        <w:shd w:val="clear" w:color="auto" w:fill="FFFFFF"/>
                        <w:spacing w:before="225" w:beforeAutospacing="0" w:after="225" w:afterAutospacing="0"/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28"/>
                        </w:rPr>
                      </w:pPr>
                      <w:r w:rsidRPr="00CB3F63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28"/>
                        </w:rPr>
                        <w:t xml:space="preserve">Взаимодействие с родителями детей по вопросам их развития и образования </w:t>
                      </w:r>
                      <w:r w:rsidR="006913F6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28"/>
                        </w:rPr>
                        <w:t xml:space="preserve">   </w:t>
                      </w:r>
                      <w:r w:rsidRPr="00CB3F63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28"/>
                        </w:rPr>
                        <w:t>(из опыта работы).</w:t>
                      </w:r>
                    </w:p>
                    <w:p w:rsidR="00CB3F63" w:rsidRPr="00CB3F63" w:rsidRDefault="00CB3F63" w:rsidP="00CB3F63">
                      <w:pPr>
                        <w:jc w:val="center"/>
                        <w:rPr>
                          <w:rFonts w:ascii="Monotype Corsiva" w:hAnsi="Monotype Corsiva"/>
                          <w:color w:val="002060"/>
                          <w:sz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B3F63">
        <w:rPr>
          <w:b/>
          <w:noProof/>
          <w:color w:val="11111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BD9393" wp14:editId="14D337E9">
                <wp:simplePos x="0" y="0"/>
                <wp:positionH relativeFrom="column">
                  <wp:posOffset>1484161</wp:posOffset>
                </wp:positionH>
                <wp:positionV relativeFrom="paragraph">
                  <wp:posOffset>8261681</wp:posOffset>
                </wp:positionV>
                <wp:extent cx="2425147" cy="606287"/>
                <wp:effectExtent l="0" t="0" r="0" b="381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147" cy="6062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B3F63" w:rsidRPr="00CB3F63" w:rsidRDefault="001B65C8" w:rsidP="00CB3F6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2021</w:t>
                            </w:r>
                            <w:r w:rsidR="00CB3F63" w:rsidRPr="00CB3F63">
                              <w:rPr>
                                <w:rFonts w:ascii="Monotype Corsiva" w:hAnsi="Monotype Corsiva"/>
                                <w:b/>
                                <w:sz w:val="44"/>
                              </w:rPr>
                              <w:t>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D9393" id="Надпись 10" o:spid="_x0000_s1028" type="#_x0000_t202" style="position:absolute;margin-left:116.85pt;margin-top:650.55pt;width:190.95pt;height:4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bXNXQIAAIgEAAAOAAAAZHJzL2Uyb0RvYy54bWysVM1uEzEQviPxDpbvdJMl/SHKpgqtipCq&#10;tlKLena83mYlr8fYTnbLjTuvwDtw4MCNV0jfiM/epA2FE+LinfGMv5n5ZmYnx12j2Uo5X5Mp+HBv&#10;wJkyksra3BX8w83ZqyPOfBCmFJqMKvi98vx4+vLFpLVjldOCdKkcA4jx49YWfBGCHWeZlwvVCL9H&#10;VhkYK3KNCFDdXVY60QK90Vk+GBxkLbnSOpLKe9ye9kY+TfhVpWS4rCqvAtMFR24hnS6d83hm04kY&#10;3zlhF7XcpCH+IYtG1AZBH6FORRBs6eo/oJpaOvJUhT1JTUZVVUuVakA1w8Gzaq4XwqpUC8jx9pEm&#10;//9g5cXqyrG6RO9AjxENerT+uv62/r7+uf7x8PnhC4MBLLXWj+F8beEeurfU4cX23uMyFt9Vrolf&#10;lMVgB+D9I8eqC0ziMh/l+8PRIWcStoPBQX50GGGyp9fW+fBOUcOiUHCHHiZqxerch9516xKDedJ1&#10;eVZrnZQ4N+pEO7YS6LgOKUeA/+alDWsR/PX+IAEbis97ZG2QS6y1rylKoZt3iaF8W++cynvQ4Kgf&#10;J2/lWY1cz4UPV8JhflA5diJc4qg0IRZtJM4W5D797T76o62wctZiHgvuPy6FU5zp9wYNfzMcjeIA&#10;J2W0f5hDcbuW+a7FLJsTAgFDbJ+VSYz+QW/FylFzi9WZxagwCSMRu+BhK56EfkuwelLNZskJI2tF&#10;ODfXVkboSHjsxE13K5zdtCug0Re0nVwxfta13je+NDRbBqrq1NLIc8/qhn6MexqKzWrGfdrVk9fT&#10;D2T6CwAA//8DAFBLAwQUAAYACAAAACEAB+kWwuMAAAANAQAADwAAAGRycy9kb3ducmV2LnhtbEyP&#10;y07DMBBF90j8gzVIbBB1UqtuCXEqhHhI7GgoiJ0bmyQiHkexm4S/Z7qC5cw9unMm386uY6MdQutR&#10;QbpIgFmsvGmxVvBWPl5vgIWo0ejOo1XwYwNsi/OzXGfGT/hqx12sGZVgyLSCJsY+4zxUjXU6LHxv&#10;kbIvPzgdaRxqbgY9Ubnr+DJJJHe6RbrQ6N7eN7b63h2dgs+r+uMlzE/7SaxE//A8lut3Uyp1eTHf&#10;3QKLdo5/MJz0SR0Kcjr4I5rAOgVLIdaEUiCSNAVGiExXEtjhtLqREniR8/9fFL8AAAD//wMAUEsB&#10;Ai0AFAAGAAgAAAAhALaDOJL+AAAA4QEAABMAAAAAAAAAAAAAAAAAAAAAAFtDb250ZW50X1R5cGVz&#10;XS54bWxQSwECLQAUAAYACAAAACEAOP0h/9YAAACUAQAACwAAAAAAAAAAAAAAAAAvAQAAX3JlbHMv&#10;LnJlbHNQSwECLQAUAAYACAAAACEAiDm1zV0CAACIBAAADgAAAAAAAAAAAAAAAAAuAgAAZHJzL2Uy&#10;b0RvYy54bWxQSwECLQAUAAYACAAAACEAB+kWwuMAAAANAQAADwAAAAAAAAAAAAAAAAC3BAAAZHJz&#10;L2Rvd25yZXYueG1sUEsFBgAAAAAEAAQA8wAAAMcFAAAAAA==&#10;" fillcolor="white [3201]" stroked="f" strokeweight=".5pt">
                <v:textbox>
                  <w:txbxContent>
                    <w:p w:rsidR="00CB3F63" w:rsidRPr="00CB3F63" w:rsidRDefault="001B65C8" w:rsidP="00CB3F63">
                      <w:pPr>
                        <w:jc w:val="center"/>
                        <w:rPr>
                          <w:rFonts w:ascii="Monotype Corsiva" w:hAnsi="Monotype Corsiva"/>
                          <w:b/>
                          <w:sz w:val="44"/>
                        </w:rPr>
                      </w:pPr>
                      <w:r>
                        <w:rPr>
                          <w:rFonts w:ascii="Monotype Corsiva" w:hAnsi="Monotype Corsiva"/>
                          <w:b/>
                          <w:sz w:val="44"/>
                        </w:rPr>
                        <w:t>2021</w:t>
                      </w:r>
                      <w:r w:rsidR="00CB3F63" w:rsidRPr="00CB3F63">
                        <w:rPr>
                          <w:rFonts w:ascii="Monotype Corsiva" w:hAnsi="Monotype Corsiva"/>
                          <w:b/>
                          <w:sz w:val="44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  <w:r w:rsidR="00CB3F63">
        <w:rPr>
          <w:b/>
          <w:color w:val="111111"/>
          <w:sz w:val="28"/>
          <w:szCs w:val="28"/>
        </w:rPr>
        <w:br w:type="page"/>
      </w:r>
    </w:p>
    <w:p w:rsidR="003F67DD" w:rsidRPr="00D13741" w:rsidRDefault="00D13741" w:rsidP="00BF0F05">
      <w:pPr>
        <w:pStyle w:val="headline"/>
        <w:shd w:val="clear" w:color="auto" w:fill="FFFFFF"/>
        <w:spacing w:before="225" w:beforeAutospacing="0" w:after="225" w:afterAutospacing="0"/>
        <w:jc w:val="both"/>
        <w:rPr>
          <w:b/>
          <w:color w:val="111111"/>
          <w:sz w:val="28"/>
          <w:szCs w:val="28"/>
        </w:rPr>
      </w:pPr>
      <w:r w:rsidRPr="00D13741">
        <w:rPr>
          <w:b/>
          <w:color w:val="111111"/>
          <w:sz w:val="28"/>
          <w:szCs w:val="28"/>
        </w:rPr>
        <w:lastRenderedPageBreak/>
        <w:t xml:space="preserve">  </w:t>
      </w:r>
      <w:r w:rsidR="003F67DD" w:rsidRPr="00D13741">
        <w:rPr>
          <w:b/>
          <w:color w:val="111111"/>
          <w:sz w:val="28"/>
          <w:szCs w:val="28"/>
        </w:rPr>
        <w:t>Взаимодействие с родителями</w:t>
      </w:r>
      <w:r w:rsidRPr="00D13741">
        <w:rPr>
          <w:b/>
          <w:color w:val="111111"/>
          <w:sz w:val="28"/>
          <w:szCs w:val="28"/>
        </w:rPr>
        <w:t xml:space="preserve"> детей по вопросам их развития и образования </w:t>
      </w:r>
      <w:r w:rsidR="003F67DD" w:rsidRPr="00D13741">
        <w:rPr>
          <w:b/>
          <w:color w:val="111111"/>
          <w:sz w:val="28"/>
          <w:szCs w:val="28"/>
        </w:rPr>
        <w:t>(из опыта работы).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Одним из направлений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</w:t>
      </w:r>
      <w:r w:rsidRPr="003F67DD">
        <w:rPr>
          <w:color w:val="111111"/>
          <w:sz w:val="28"/>
          <w:szCs w:val="28"/>
        </w:rPr>
        <w:t> детского сада в целом и воспитателей в частности является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взаимодействие</w:t>
      </w:r>
      <w:r w:rsidRPr="003F67DD">
        <w:rPr>
          <w:b/>
          <w:color w:val="111111"/>
          <w:sz w:val="28"/>
          <w:szCs w:val="28"/>
        </w:rPr>
        <w:t> </w:t>
      </w:r>
      <w:r w:rsidRPr="003F67DD">
        <w:rPr>
          <w:color w:val="111111"/>
          <w:sz w:val="28"/>
          <w:szCs w:val="28"/>
        </w:rPr>
        <w:t>с семьями воспитанников.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В законе </w:t>
      </w:r>
      <w:r w:rsidRPr="003F67DD">
        <w:rPr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3F67DD">
        <w:rPr>
          <w:color w:val="111111"/>
          <w:sz w:val="28"/>
          <w:szCs w:val="28"/>
        </w:rPr>
        <w:t> РФ написано, что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F67DD">
        <w:rPr>
          <w:color w:val="111111"/>
          <w:sz w:val="28"/>
          <w:szCs w:val="28"/>
        </w:rPr>
        <w:t> являются непосредственными участниками образовательных отношений и имеют преимущественное право на обучение и воспитание детей. Ответственность за воспитание детей в первую очередь ложится на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, а все остальные общественные институты </w:t>
      </w:r>
      <w:r w:rsidRPr="003F67DD">
        <w:rPr>
          <w:iCs/>
          <w:color w:val="111111"/>
          <w:sz w:val="28"/>
          <w:szCs w:val="28"/>
          <w:bdr w:val="none" w:sz="0" w:space="0" w:color="auto" w:frame="1"/>
        </w:rPr>
        <w:t>(детский сад, школа и другие)</w:t>
      </w:r>
      <w:r w:rsidRPr="003F67DD">
        <w:rPr>
          <w:color w:val="111111"/>
          <w:sz w:val="28"/>
          <w:szCs w:val="28"/>
        </w:rPr>
        <w:t> должны помогать им, дополняя их воспитательную деятельность.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Надо сказать, что современные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F67DD">
        <w:rPr>
          <w:color w:val="111111"/>
          <w:sz w:val="28"/>
          <w:szCs w:val="28"/>
        </w:rPr>
        <w:t> в большинстве очень заинтересованы во всестороннем развитии и образовании своих детей, но с другой стороны, у них для этого не хватает времени, а иногда и компетенции в вопросах дошкольной педагогики и психологии. Поэтому, чтобы достигнуть главной цели – воспитания гармонично развитого, здорового ребенка, очень важно установление партнерских отношений с семьями воспитанников.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Существует много форм и методов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Pr="003F67DD">
        <w:rPr>
          <w:color w:val="111111"/>
          <w:sz w:val="28"/>
          <w:szCs w:val="28"/>
        </w:rPr>
        <w:t>. В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3F67DD">
        <w:rPr>
          <w:color w:val="111111"/>
          <w:sz w:val="28"/>
          <w:szCs w:val="28"/>
        </w:rPr>
        <w:t> в своей группе мы используем как традиционные, так и новые.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Одним из первых и самых важных методов является установление личностного контакта. Происходит это во время утренних и вечерних бесед, совместных мероприятий. Во время этих бесед мы рассказываем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3F67DD">
        <w:rPr>
          <w:color w:val="111111"/>
          <w:sz w:val="28"/>
          <w:szCs w:val="28"/>
        </w:rPr>
        <w:t> в первую очередь о достижениях и успехах дете</w:t>
      </w:r>
      <w:r w:rsidR="00DB43AE">
        <w:rPr>
          <w:color w:val="111111"/>
          <w:sz w:val="28"/>
          <w:szCs w:val="28"/>
        </w:rPr>
        <w:t>й, создавая положительный образ ребенка.</w:t>
      </w:r>
      <w:r w:rsidRPr="003F67DD">
        <w:rPr>
          <w:color w:val="111111"/>
          <w:sz w:val="28"/>
          <w:szCs w:val="28"/>
        </w:rPr>
        <w:t xml:space="preserve"> Когда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F67DD">
        <w:rPr>
          <w:color w:val="111111"/>
          <w:sz w:val="28"/>
          <w:szCs w:val="28"/>
        </w:rPr>
        <w:t> чувствуют доброжелательное, заинтересованное отношение к их ребенку, тогда и проблемы воспринимаются более адекватно и решаются быстрее. Также решаются практические вопросы, передача информации и т. д. Когда возникают более доверительные отношения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к педагогам</w:t>
      </w:r>
      <w:r w:rsidRPr="003F67DD">
        <w:rPr>
          <w:b/>
          <w:color w:val="111111"/>
          <w:sz w:val="28"/>
          <w:szCs w:val="28"/>
        </w:rPr>
        <w:t>,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сами просят совета</w:t>
      </w:r>
      <w:r w:rsidRPr="003F67DD">
        <w:rPr>
          <w:color w:val="111111"/>
          <w:sz w:val="28"/>
          <w:szCs w:val="28"/>
        </w:rPr>
        <w:t>, делятся проблемами, касающихся воспитания ребенка.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Для передачи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3F67DD">
        <w:rPr>
          <w:color w:val="111111"/>
          <w:sz w:val="28"/>
          <w:szCs w:val="28"/>
        </w:rPr>
        <w:t> педагогических знаний используются индивидуальные консультации, в которых мы разговариваем на темы, интересующие отдельных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, или обращаем внимание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 на конкретные вопросы, касающихся их ребенка, </w:t>
      </w:r>
      <w:r w:rsidR="00DB43AE" w:rsidRPr="003F67DD">
        <w:rPr>
          <w:color w:val="111111"/>
          <w:sz w:val="28"/>
          <w:szCs w:val="28"/>
          <w:bdr w:val="none" w:sz="0" w:space="0" w:color="auto" w:frame="1"/>
        </w:rPr>
        <w:t>например,</w:t>
      </w:r>
      <w:r w:rsidRPr="003F67DD">
        <w:rPr>
          <w:color w:val="111111"/>
          <w:sz w:val="28"/>
          <w:szCs w:val="28"/>
        </w:rPr>
        <w:t> </w:t>
      </w:r>
      <w:r w:rsidRPr="003F67DD">
        <w:rPr>
          <w:iCs/>
          <w:color w:val="111111"/>
          <w:sz w:val="28"/>
          <w:szCs w:val="28"/>
          <w:bdr w:val="none" w:sz="0" w:space="0" w:color="auto" w:frame="1"/>
        </w:rPr>
        <w:t>«Правильное питание»</w:t>
      </w:r>
      <w:r w:rsidRPr="003F67DD">
        <w:rPr>
          <w:color w:val="111111"/>
          <w:sz w:val="28"/>
          <w:szCs w:val="28"/>
        </w:rPr>
        <w:t>, </w:t>
      </w:r>
      <w:r w:rsidRPr="003F67DD">
        <w:rPr>
          <w:iCs/>
          <w:color w:val="111111"/>
          <w:sz w:val="28"/>
          <w:szCs w:val="28"/>
          <w:bdr w:val="none" w:sz="0" w:space="0" w:color="auto" w:frame="1"/>
        </w:rPr>
        <w:t>«А у нас тихий час!»</w:t>
      </w:r>
      <w:r w:rsidRPr="003F67DD">
        <w:rPr>
          <w:color w:val="111111"/>
          <w:sz w:val="28"/>
          <w:szCs w:val="28"/>
        </w:rPr>
        <w:t>, </w:t>
      </w:r>
      <w:r w:rsidRPr="003F67DD">
        <w:rPr>
          <w:iCs/>
          <w:color w:val="111111"/>
          <w:sz w:val="28"/>
          <w:szCs w:val="28"/>
          <w:bdr w:val="none" w:sz="0" w:space="0" w:color="auto" w:frame="1"/>
        </w:rPr>
        <w:t>«Соблюдение режима дня в выходные дни»</w:t>
      </w:r>
      <w:r w:rsidRPr="003F67DD">
        <w:rPr>
          <w:color w:val="111111"/>
          <w:sz w:val="28"/>
          <w:szCs w:val="28"/>
        </w:rPr>
        <w:t>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Интересную и полезную информацию для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 оформляем в виде папки-передвижки. Стараемся постоянно обновлять информацию о том, чем занимаются дети на занятиях.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Во время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родительских</w:t>
      </w:r>
      <w:r w:rsidRPr="003F67DD">
        <w:rPr>
          <w:color w:val="111111"/>
          <w:sz w:val="28"/>
          <w:szCs w:val="28"/>
        </w:rPr>
        <w:t> собраний обсуждаем не только организационные вопросы, но и интересные и полезные для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темы</w:t>
      </w:r>
      <w:r w:rsidRPr="003F67DD">
        <w:rPr>
          <w:color w:val="111111"/>
          <w:sz w:val="28"/>
          <w:szCs w:val="28"/>
        </w:rPr>
        <w:t>. В сентябре у нас прошло собрание, на котором мы познакомили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с новым ФГОС</w:t>
      </w:r>
      <w:r w:rsidRPr="003F67DD">
        <w:rPr>
          <w:color w:val="111111"/>
          <w:sz w:val="28"/>
          <w:szCs w:val="28"/>
        </w:rPr>
        <w:t>. В феврале на собрании мы поговорили о з</w:t>
      </w:r>
      <w:r w:rsidR="00DB43AE">
        <w:rPr>
          <w:color w:val="111111"/>
          <w:sz w:val="28"/>
          <w:szCs w:val="28"/>
        </w:rPr>
        <w:t>доровье детей.</w:t>
      </w:r>
      <w:r w:rsidRPr="003F67DD">
        <w:rPr>
          <w:color w:val="111111"/>
          <w:sz w:val="28"/>
          <w:szCs w:val="28"/>
        </w:rPr>
        <w:t xml:space="preserve"> Во время собрания, чтобы помочь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3F67DD">
        <w:rPr>
          <w:color w:val="111111"/>
          <w:sz w:val="28"/>
          <w:szCs w:val="28"/>
        </w:rPr>
        <w:t> высказать свое мнение, использовали игровые приемы, а также показали презентации по данной теме.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lastRenderedPageBreak/>
        <w:t>Наверное, самыми любимыми и интересными мероприятиями для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 и детей в детском саду являются праздники. Мы стараемся привлечь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 к подготовке и участию в праздниках, чтобы они были не только благодарными зрителями, но и активными участниками.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Мы также сотрудничаем с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родительским комитетом группы</w:t>
      </w:r>
      <w:r w:rsidRPr="003F67DD">
        <w:rPr>
          <w:color w:val="111111"/>
          <w:sz w:val="28"/>
          <w:szCs w:val="28"/>
        </w:rPr>
        <w:t>. Наши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F67DD">
        <w:rPr>
          <w:color w:val="111111"/>
          <w:sz w:val="28"/>
          <w:szCs w:val="28"/>
        </w:rPr>
        <w:t> всегда идут нам на встречу, приобретая необходимое оборудование для группы, чтобы дети могли в саду не только успешно заниматься, но и интересно проводить свободное время.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Мы стараемся использовать не только традиционные, но и более новые формы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работы с родителями</w:t>
      </w:r>
      <w:r w:rsidRPr="003F67DD">
        <w:rPr>
          <w:color w:val="111111"/>
          <w:sz w:val="28"/>
          <w:szCs w:val="28"/>
        </w:rPr>
        <w:t>: мастер-классы, группа в социальных сетях, фотовыставки, выставки, на которых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представляют свои работы </w:t>
      </w:r>
      <w:r w:rsidRPr="003F67DD">
        <w:rPr>
          <w:iCs/>
          <w:color w:val="111111"/>
          <w:sz w:val="28"/>
          <w:szCs w:val="28"/>
          <w:bdr w:val="none" w:sz="0" w:space="0" w:color="auto" w:frame="1"/>
        </w:rPr>
        <w:t>(валяние из войлока, вязание, шитье)</w:t>
      </w:r>
      <w:r w:rsidRPr="003F67DD">
        <w:rPr>
          <w:color w:val="111111"/>
          <w:sz w:val="28"/>
          <w:szCs w:val="28"/>
        </w:rPr>
        <w:t>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Некоторые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3F67DD">
        <w:rPr>
          <w:color w:val="111111"/>
          <w:sz w:val="28"/>
          <w:szCs w:val="28"/>
        </w:rPr>
        <w:t> помогают нам в оформлении группы, создании предметно-развивающей среды, изготовлении игрушек и пособий своими руками.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В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работе</w:t>
      </w:r>
      <w:r w:rsidRPr="003F67DD">
        <w:rPr>
          <w:color w:val="111111"/>
          <w:sz w:val="28"/>
          <w:szCs w:val="28"/>
        </w:rPr>
        <w:t> с семьей важно помнить, что каждый ребенок – уникальная личность, поэтому недопустимо сравнение. Нужно проявлять понимание, деликатность, такт, учитывать точку зрения и пожелания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, высоко ценить их участие в жизни группы.</w:t>
      </w:r>
    </w:p>
    <w:p w:rsidR="003F67DD" w:rsidRPr="003F67DD" w:rsidRDefault="003F67DD" w:rsidP="00BF0F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3F67DD">
        <w:rPr>
          <w:color w:val="111111"/>
          <w:sz w:val="28"/>
          <w:szCs w:val="28"/>
        </w:rPr>
        <w:t>У педагогов и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F67DD">
        <w:rPr>
          <w:color w:val="111111"/>
          <w:sz w:val="28"/>
          <w:szCs w:val="28"/>
        </w:rPr>
        <w:t> единые цели и </w:t>
      </w:r>
      <w:r w:rsidRPr="003F67DD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3F67DD">
        <w:rPr>
          <w:color w:val="111111"/>
          <w:sz w:val="28"/>
          <w:szCs w:val="28"/>
        </w:rPr>
        <w:t>: сделать все, чтобы дети росли счастливыми, здоровыми, активными, жизнелюбивыми, общительными, чтобы в будущем они успешно учились в школе и смогли реализоваться как личности. А это возможно только при </w:t>
      </w:r>
      <w:r w:rsidRPr="003F67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взаимодействии</w:t>
      </w:r>
      <w:r w:rsidRPr="003F67DD">
        <w:rPr>
          <w:color w:val="111111"/>
          <w:sz w:val="28"/>
          <w:szCs w:val="28"/>
        </w:rPr>
        <w:t> семьи и детского сада.</w:t>
      </w:r>
    </w:p>
    <w:p w:rsidR="00EA1EF5" w:rsidRDefault="00EA1EF5" w:rsidP="003F67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741" w:rsidRDefault="00D13741" w:rsidP="003F67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269875</wp:posOffset>
            </wp:positionV>
            <wp:extent cx="4390390" cy="3293110"/>
            <wp:effectExtent l="76200" t="76200" r="124460" b="135890"/>
            <wp:wrapThrough wrapText="bothSides">
              <wp:wrapPolygon edited="0">
                <wp:start x="-187" y="-500"/>
                <wp:lineTo x="-375" y="-375"/>
                <wp:lineTo x="-375" y="21867"/>
                <wp:lineTo x="-187" y="22366"/>
                <wp:lineTo x="21931" y="22366"/>
                <wp:lineTo x="22119" y="21742"/>
                <wp:lineTo x="22119" y="1624"/>
                <wp:lineTo x="21931" y="-250"/>
                <wp:lineTo x="21931" y="-500"/>
                <wp:lineTo x="-187" y="-50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0913-WA00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390" cy="32931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B43AE" w:rsidRDefault="00DB43AE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54C4903" wp14:editId="1A99D65A">
            <wp:simplePos x="0" y="0"/>
            <wp:positionH relativeFrom="page">
              <wp:align>center</wp:align>
            </wp:positionH>
            <wp:positionV relativeFrom="paragraph">
              <wp:posOffset>174432</wp:posOffset>
            </wp:positionV>
            <wp:extent cx="4572000" cy="3035935"/>
            <wp:effectExtent l="76200" t="76200" r="133350" b="126365"/>
            <wp:wrapThrough wrapText="bothSides">
              <wp:wrapPolygon edited="0">
                <wp:start x="-180" y="-542"/>
                <wp:lineTo x="-360" y="-407"/>
                <wp:lineTo x="-360" y="21821"/>
                <wp:lineTo x="-180" y="22364"/>
                <wp:lineTo x="21960" y="22364"/>
                <wp:lineTo x="22140" y="21415"/>
                <wp:lineTo x="22140" y="1762"/>
                <wp:lineTo x="21960" y="-271"/>
                <wp:lineTo x="21960" y="-542"/>
                <wp:lineTo x="-180" y="-54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913-WA0007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1" t="25830"/>
                    <a:stretch/>
                  </pic:blipFill>
                  <pic:spPr bwMode="auto">
                    <a:xfrm>
                      <a:off x="0" y="0"/>
                      <a:ext cx="4572000" cy="3035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CB3F63" w:rsidP="00D13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8F0C135" wp14:editId="473116D9">
            <wp:simplePos x="0" y="0"/>
            <wp:positionH relativeFrom="margin">
              <wp:posOffset>406594</wp:posOffset>
            </wp:positionH>
            <wp:positionV relativeFrom="paragraph">
              <wp:posOffset>76035</wp:posOffset>
            </wp:positionV>
            <wp:extent cx="4314190" cy="3676015"/>
            <wp:effectExtent l="76200" t="76200" r="124460" b="133985"/>
            <wp:wrapThrough wrapText="bothSides">
              <wp:wrapPolygon edited="0">
                <wp:start x="-191" y="-448"/>
                <wp:lineTo x="-382" y="-336"/>
                <wp:lineTo x="-382" y="21828"/>
                <wp:lineTo x="-191" y="22275"/>
                <wp:lineTo x="21937" y="22275"/>
                <wp:lineTo x="22128" y="21268"/>
                <wp:lineTo x="22128" y="1455"/>
                <wp:lineTo x="21937" y="-224"/>
                <wp:lineTo x="21937" y="-448"/>
                <wp:lineTo x="-191" y="-448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0913-WA0008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97"/>
                    <a:stretch/>
                  </pic:blipFill>
                  <pic:spPr bwMode="auto">
                    <a:xfrm>
                      <a:off x="0" y="0"/>
                      <a:ext cx="4314190" cy="36760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Default="00D13741" w:rsidP="00D13741">
      <w:pPr>
        <w:tabs>
          <w:tab w:val="left" w:pos="3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13741" w:rsidRPr="00D13741" w:rsidRDefault="008E7D47" w:rsidP="00D1374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D5261D6" wp14:editId="1C801CE5">
            <wp:simplePos x="0" y="0"/>
            <wp:positionH relativeFrom="margin">
              <wp:posOffset>390276</wp:posOffset>
            </wp:positionH>
            <wp:positionV relativeFrom="page">
              <wp:posOffset>655568</wp:posOffset>
            </wp:positionV>
            <wp:extent cx="4895850" cy="3007360"/>
            <wp:effectExtent l="76200" t="76200" r="133350" b="135890"/>
            <wp:wrapThrough wrapText="bothSides">
              <wp:wrapPolygon edited="0">
                <wp:start x="-168" y="-547"/>
                <wp:lineTo x="-336" y="-410"/>
                <wp:lineTo x="-336" y="21892"/>
                <wp:lineTo x="-168" y="22439"/>
                <wp:lineTo x="21936" y="22439"/>
                <wp:lineTo x="22104" y="21618"/>
                <wp:lineTo x="22104" y="1779"/>
                <wp:lineTo x="21936" y="-274"/>
                <wp:lineTo x="21936" y="-547"/>
                <wp:lineTo x="-168" y="-547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913-WA0009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97" r="17584"/>
                    <a:stretch/>
                  </pic:blipFill>
                  <pic:spPr bwMode="auto">
                    <a:xfrm>
                      <a:off x="0" y="0"/>
                      <a:ext cx="4895850" cy="30073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8E7D47" w:rsidP="00D13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113822C" wp14:editId="64758515">
            <wp:simplePos x="0" y="0"/>
            <wp:positionH relativeFrom="column">
              <wp:posOffset>-205105</wp:posOffset>
            </wp:positionH>
            <wp:positionV relativeFrom="page">
              <wp:posOffset>4989250</wp:posOffset>
            </wp:positionV>
            <wp:extent cx="5940425" cy="3552825"/>
            <wp:effectExtent l="76200" t="76200" r="136525" b="142875"/>
            <wp:wrapThrough wrapText="bothSides">
              <wp:wrapPolygon edited="0">
                <wp:start x="-139" y="-463"/>
                <wp:lineTo x="-277" y="-347"/>
                <wp:lineTo x="-277" y="21890"/>
                <wp:lineTo x="-139" y="22353"/>
                <wp:lineTo x="21889" y="22353"/>
                <wp:lineTo x="22027" y="21890"/>
                <wp:lineTo x="22027" y="1506"/>
                <wp:lineTo x="21889" y="-232"/>
                <wp:lineTo x="21889" y="-463"/>
                <wp:lineTo x="-139" y="-463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80920-WA000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3" b="44200"/>
                    <a:stretch/>
                  </pic:blipFill>
                  <pic:spPr bwMode="auto">
                    <a:xfrm>
                      <a:off x="0" y="0"/>
                      <a:ext cx="5940425" cy="3552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FCF24FD" wp14:editId="78CB0082">
            <wp:simplePos x="0" y="0"/>
            <wp:positionH relativeFrom="column">
              <wp:posOffset>62865</wp:posOffset>
            </wp:positionH>
            <wp:positionV relativeFrom="paragraph">
              <wp:posOffset>32385</wp:posOffset>
            </wp:positionV>
            <wp:extent cx="5940425" cy="3352800"/>
            <wp:effectExtent l="0" t="0" r="3175" b="0"/>
            <wp:wrapThrough wrapText="bothSides">
              <wp:wrapPolygon edited="0">
                <wp:start x="0" y="0"/>
                <wp:lineTo x="0" y="21477"/>
                <wp:lineTo x="21542" y="21477"/>
                <wp:lineTo x="2154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80920-WA0005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48" b="35420"/>
                    <a:stretch/>
                  </pic:blipFill>
                  <pic:spPr bwMode="auto"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2777B69" wp14:editId="0CC6133C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5064125" cy="3797935"/>
            <wp:effectExtent l="0" t="0" r="3175" b="0"/>
            <wp:wrapThrough wrapText="bothSides">
              <wp:wrapPolygon edited="0">
                <wp:start x="0" y="0"/>
                <wp:lineTo x="0" y="21452"/>
                <wp:lineTo x="21532" y="21452"/>
                <wp:lineTo x="2153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80926-WA0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125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p w:rsidR="00D13741" w:rsidRPr="00D13741" w:rsidRDefault="00D13741" w:rsidP="00D13741">
      <w:pPr>
        <w:rPr>
          <w:rFonts w:ascii="Times New Roman" w:hAnsi="Times New Roman" w:cs="Times New Roman"/>
          <w:sz w:val="28"/>
          <w:szCs w:val="28"/>
        </w:rPr>
      </w:pPr>
    </w:p>
    <w:sectPr w:rsidR="00D13741" w:rsidRPr="00D13741" w:rsidSect="00CF0288">
      <w:footerReference w:type="default" r:id="rId14"/>
      <w:pgSz w:w="11906" w:h="16838"/>
      <w:pgMar w:top="1134" w:right="850" w:bottom="1134" w:left="1701" w:header="708" w:footer="708" w:gutter="0"/>
      <w:pgBorders w:offsetFrom="page">
        <w:top w:val="creaturesButterfly" w:sz="10" w:space="24" w:color="auto"/>
        <w:left w:val="creaturesButterfly" w:sz="10" w:space="24" w:color="auto"/>
        <w:bottom w:val="creaturesButterfly" w:sz="10" w:space="24" w:color="auto"/>
        <w:right w:val="creaturesButterf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741" w:rsidRDefault="00D13741" w:rsidP="00D13741">
      <w:pPr>
        <w:spacing w:after="0" w:line="240" w:lineRule="auto"/>
      </w:pPr>
      <w:r>
        <w:separator/>
      </w:r>
    </w:p>
  </w:endnote>
  <w:endnote w:type="continuationSeparator" w:id="0">
    <w:p w:rsidR="00D13741" w:rsidRDefault="00D13741" w:rsidP="00D1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288435"/>
      <w:docPartObj>
        <w:docPartGallery w:val="Page Numbers (Bottom of Page)"/>
        <w:docPartUnique/>
      </w:docPartObj>
    </w:sdtPr>
    <w:sdtEndPr/>
    <w:sdtContent>
      <w:p w:rsidR="00CF0288" w:rsidRDefault="00CF02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ACF">
          <w:rPr>
            <w:noProof/>
          </w:rPr>
          <w:t>6</w:t>
        </w:r>
        <w:r>
          <w:fldChar w:fldCharType="end"/>
        </w:r>
      </w:p>
    </w:sdtContent>
  </w:sdt>
  <w:p w:rsidR="00D13741" w:rsidRDefault="00D137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741" w:rsidRDefault="00D13741" w:rsidP="00D13741">
      <w:pPr>
        <w:spacing w:after="0" w:line="240" w:lineRule="auto"/>
      </w:pPr>
      <w:r>
        <w:separator/>
      </w:r>
    </w:p>
  </w:footnote>
  <w:footnote w:type="continuationSeparator" w:id="0">
    <w:p w:rsidR="00D13741" w:rsidRDefault="00D13741" w:rsidP="00D137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CB"/>
    <w:rsid w:val="00041CCB"/>
    <w:rsid w:val="001B65C8"/>
    <w:rsid w:val="003D61BD"/>
    <w:rsid w:val="003F67DD"/>
    <w:rsid w:val="004D7ACF"/>
    <w:rsid w:val="006913F6"/>
    <w:rsid w:val="008E7D47"/>
    <w:rsid w:val="00BF0F05"/>
    <w:rsid w:val="00CB3F63"/>
    <w:rsid w:val="00CF0288"/>
    <w:rsid w:val="00D13741"/>
    <w:rsid w:val="00DB43AE"/>
    <w:rsid w:val="00E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AFCBE-2984-4FC0-8202-FBC8E310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F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7DD"/>
    <w:rPr>
      <w:b/>
      <w:bCs/>
    </w:rPr>
  </w:style>
  <w:style w:type="paragraph" w:styleId="a5">
    <w:name w:val="header"/>
    <w:basedOn w:val="a"/>
    <w:link w:val="a6"/>
    <w:uiPriority w:val="99"/>
    <w:unhideWhenUsed/>
    <w:rsid w:val="00D1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3741"/>
  </w:style>
  <w:style w:type="paragraph" w:styleId="a7">
    <w:name w:val="footer"/>
    <w:basedOn w:val="a"/>
    <w:link w:val="a8"/>
    <w:uiPriority w:val="99"/>
    <w:unhideWhenUsed/>
    <w:rsid w:val="00D13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3741"/>
  </w:style>
  <w:style w:type="paragraph" w:styleId="a9">
    <w:name w:val="Balloon Text"/>
    <w:basedOn w:val="a"/>
    <w:link w:val="aa"/>
    <w:uiPriority w:val="99"/>
    <w:semiHidden/>
    <w:unhideWhenUsed/>
    <w:rsid w:val="00CB3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3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2021-10-03T16:23:00Z</cp:lastPrinted>
  <dcterms:created xsi:type="dcterms:W3CDTF">2019-09-19T16:17:00Z</dcterms:created>
  <dcterms:modified xsi:type="dcterms:W3CDTF">2021-10-03T16:28:00Z</dcterms:modified>
</cp:coreProperties>
</file>